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D0DE363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580FB5">
        <w:rPr>
          <w:b/>
          <w:sz w:val="24"/>
        </w:rPr>
        <w:t xml:space="preserve">Clinical Track – </w:t>
      </w:r>
      <w:r w:rsidR="007C27EA">
        <w:rPr>
          <w:b/>
          <w:sz w:val="24"/>
        </w:rPr>
        <w:t>Masters Level</w:t>
      </w:r>
    </w:p>
    <w:p w14:paraId="380C6DD7" w14:textId="58972011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76374C">
        <w:rPr>
          <w:b/>
          <w:sz w:val="24"/>
        </w:rPr>
        <w:t>3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04DD514B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507C75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507C75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A717818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8229857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63DED19D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5FFA877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946A3B">
          <w:rPr>
            <w:rStyle w:val="Hyperlink"/>
            <w:sz w:val="16"/>
            <w:szCs w:val="24"/>
          </w:rPr>
          <w:t>page 2 of the Advising Handbook.)</w:t>
        </w:r>
      </w:hyperlink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3F1CFF8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3404DF2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76374C">
        <w:rPr>
          <w:rStyle w:val="Strong"/>
          <w:bCs w:val="0"/>
          <w:sz w:val="26"/>
          <w:szCs w:val="26"/>
        </w:rPr>
        <w:t>3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76374C">
        <w:rPr>
          <w:rStyle w:val="Strong"/>
          <w:bCs w:val="0"/>
          <w:sz w:val="26"/>
          <w:szCs w:val="26"/>
        </w:rPr>
        <w:t>4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507C75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507C75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507C75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507C7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507C7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507C7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507C75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507C75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507C75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507C75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507C7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507C7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507C75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507C75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07C75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C27EA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2EA5"/>
    <w:rsid w:val="00936A13"/>
    <w:rsid w:val="0093778D"/>
    <w:rsid w:val="00940726"/>
    <w:rsid w:val="00941E8E"/>
    <w:rsid w:val="009456DA"/>
    <w:rsid w:val="00946A3B"/>
    <w:rsid w:val="00953279"/>
    <w:rsid w:val="009534BD"/>
    <w:rsid w:val="00965181"/>
    <w:rsid w:val="009741A9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10713/SECTION_6_2022_06_24__DWZ_revisions_2022_07_07.pdf" TargetMode="External"/><Relationship Id="rId13" Type="http://schemas.openxmlformats.org/officeDocument/2006/relationships/hyperlink" Target="https://www.messiah.edu/download/downloads/id/9570/Final_2021_Advising_Handbo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10713/SECTION_6_2022_06_24__DWZ_revisions_2022_07_0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10713/SECTION_6_2022_06_24__DWZ_revisions_2022_07_0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2548</Words>
  <Characters>14603</Characters>
  <Application>Microsoft Office Word</Application>
  <DocSecurity>0</DocSecurity>
  <Lines>540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16988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(Diversity Affairs)</cp:lastModifiedBy>
  <cp:revision>2</cp:revision>
  <cp:lastPrinted>2017-06-27T19:51:00Z</cp:lastPrinted>
  <dcterms:created xsi:type="dcterms:W3CDTF">2023-02-02T20:35:00Z</dcterms:created>
  <dcterms:modified xsi:type="dcterms:W3CDTF">2023-02-02T20:35:00Z</dcterms:modified>
</cp:coreProperties>
</file>