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1867" w14:textId="7CE0ACBB" w:rsidR="000C4CEB" w:rsidRDefault="000C4CEB" w:rsidP="000C4CEB">
      <w:pPr>
        <w:pStyle w:val="Body"/>
        <w:tabs>
          <w:tab w:val="left" w:pos="960"/>
          <w:tab w:val="center" w:pos="4682"/>
        </w:tabs>
        <w:spacing w:before="3" w:line="612" w:lineRule="exact"/>
        <w:jc w:val="center"/>
        <w:rPr>
          <w:noProof/>
          <w:color w:val="050203"/>
          <w:sz w:val="40"/>
          <w:szCs w:val="40"/>
          <w:u w:color="050203"/>
        </w:rPr>
      </w:pPr>
    </w:p>
    <w:p w14:paraId="5FAD753C" w14:textId="01960DE6" w:rsidR="000C4CEB" w:rsidRDefault="000C4CEB" w:rsidP="000C4CEB">
      <w:pPr>
        <w:pStyle w:val="Body"/>
        <w:tabs>
          <w:tab w:val="left" w:pos="960"/>
          <w:tab w:val="center" w:pos="4682"/>
        </w:tabs>
        <w:spacing w:before="3" w:line="612" w:lineRule="exact"/>
        <w:jc w:val="center"/>
        <w:rPr>
          <w:color w:val="050203"/>
          <w:sz w:val="40"/>
          <w:szCs w:val="40"/>
          <w:u w:color="050203"/>
        </w:rPr>
      </w:pPr>
    </w:p>
    <w:p w14:paraId="29135443" w14:textId="68133217" w:rsidR="000C4CEB" w:rsidRDefault="00AB264D" w:rsidP="000C4CEB">
      <w:pPr>
        <w:pStyle w:val="Body"/>
        <w:tabs>
          <w:tab w:val="left" w:pos="960"/>
          <w:tab w:val="center" w:pos="4682"/>
        </w:tabs>
        <w:spacing w:before="3" w:line="612" w:lineRule="exact"/>
        <w:jc w:val="center"/>
        <w:rPr>
          <w:color w:val="050203"/>
          <w:sz w:val="56"/>
          <w:szCs w:val="56"/>
          <w:u w:color="050203"/>
        </w:rPr>
      </w:pPr>
      <w:r>
        <w:rPr>
          <w:noProof/>
          <w:color w:val="050203"/>
          <w:sz w:val="40"/>
          <w:szCs w:val="40"/>
          <w:u w:color="050203"/>
        </w:rPr>
        <w:drawing>
          <wp:anchor distT="0" distB="0" distL="114300" distR="114300" simplePos="0" relativeHeight="251659264" behindDoc="0" locked="0" layoutInCell="1" allowOverlap="1" wp14:anchorId="203ADFF0" wp14:editId="5B6DC0AD">
            <wp:simplePos x="0" y="0"/>
            <wp:positionH relativeFrom="column">
              <wp:posOffset>1698625</wp:posOffset>
            </wp:positionH>
            <wp:positionV relativeFrom="paragraph">
              <wp:posOffset>369570</wp:posOffset>
            </wp:positionV>
            <wp:extent cx="2581275" cy="1092835"/>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1092835"/>
                    </a:xfrm>
                    <a:prstGeom prst="rect">
                      <a:avLst/>
                    </a:prstGeom>
                  </pic:spPr>
                </pic:pic>
              </a:graphicData>
            </a:graphic>
            <wp14:sizeRelH relativeFrom="page">
              <wp14:pctWidth>0</wp14:pctWidth>
            </wp14:sizeRelH>
            <wp14:sizeRelV relativeFrom="page">
              <wp14:pctHeight>0</wp14:pctHeight>
            </wp14:sizeRelV>
          </wp:anchor>
        </w:drawing>
      </w:r>
    </w:p>
    <w:p w14:paraId="605313CE" w14:textId="285F38CF" w:rsidR="00DF6584" w:rsidRDefault="00DF6584" w:rsidP="000C4CEB">
      <w:pPr>
        <w:pStyle w:val="Body"/>
        <w:tabs>
          <w:tab w:val="left" w:pos="960"/>
          <w:tab w:val="center" w:pos="4682"/>
        </w:tabs>
        <w:spacing w:before="3" w:line="612" w:lineRule="exact"/>
        <w:jc w:val="center"/>
        <w:rPr>
          <w:b/>
          <w:bCs/>
          <w:color w:val="050203"/>
          <w:sz w:val="56"/>
          <w:szCs w:val="56"/>
          <w:u w:color="050203"/>
        </w:rPr>
      </w:pPr>
    </w:p>
    <w:p w14:paraId="1801608E" w14:textId="69507113" w:rsidR="00DF6584" w:rsidRDefault="00DF6584" w:rsidP="000C4CEB">
      <w:pPr>
        <w:pStyle w:val="Body"/>
        <w:tabs>
          <w:tab w:val="left" w:pos="960"/>
          <w:tab w:val="center" w:pos="4682"/>
        </w:tabs>
        <w:spacing w:before="3" w:line="612" w:lineRule="exact"/>
        <w:jc w:val="center"/>
        <w:rPr>
          <w:b/>
          <w:bCs/>
          <w:color w:val="050203"/>
          <w:sz w:val="96"/>
          <w:szCs w:val="96"/>
          <w:u w:color="050203"/>
        </w:rPr>
      </w:pPr>
    </w:p>
    <w:p w14:paraId="1A188C9E" w14:textId="77777777" w:rsidR="00A03B6E" w:rsidRDefault="00A03B6E" w:rsidP="000C4CEB">
      <w:pPr>
        <w:pStyle w:val="Body"/>
        <w:tabs>
          <w:tab w:val="left" w:pos="960"/>
          <w:tab w:val="center" w:pos="4682"/>
        </w:tabs>
        <w:spacing w:before="3" w:line="612" w:lineRule="exact"/>
        <w:jc w:val="center"/>
        <w:rPr>
          <w:b/>
          <w:bCs/>
          <w:color w:val="050203"/>
          <w:sz w:val="72"/>
          <w:szCs w:val="72"/>
          <w:u w:color="050203"/>
        </w:rPr>
      </w:pPr>
    </w:p>
    <w:p w14:paraId="5CBF189D" w14:textId="1F6BE135" w:rsidR="000C4CEB" w:rsidRPr="00DF6584" w:rsidRDefault="00FB20AF" w:rsidP="000C4CEB">
      <w:pPr>
        <w:pStyle w:val="Body"/>
        <w:tabs>
          <w:tab w:val="left" w:pos="960"/>
          <w:tab w:val="center" w:pos="4682"/>
        </w:tabs>
        <w:spacing w:before="3" w:line="612" w:lineRule="exact"/>
        <w:jc w:val="center"/>
        <w:rPr>
          <w:b/>
          <w:bCs/>
          <w:color w:val="050203"/>
          <w:sz w:val="72"/>
          <w:szCs w:val="72"/>
          <w:u w:color="050203"/>
        </w:rPr>
      </w:pPr>
      <w:r>
        <w:rPr>
          <w:b/>
          <w:bCs/>
          <w:color w:val="050203"/>
          <w:sz w:val="72"/>
          <w:szCs w:val="72"/>
          <w:u w:color="050203"/>
        </w:rPr>
        <w:t>Social Work</w:t>
      </w:r>
    </w:p>
    <w:p w14:paraId="3DA2FAF2" w14:textId="051A0B32" w:rsidR="00E07B06" w:rsidRPr="00DF6584" w:rsidRDefault="001810E3" w:rsidP="00DF6584">
      <w:pPr>
        <w:pStyle w:val="Body"/>
        <w:tabs>
          <w:tab w:val="left" w:pos="960"/>
          <w:tab w:val="center" w:pos="4682"/>
        </w:tabs>
        <w:spacing w:before="3" w:line="612" w:lineRule="exact"/>
        <w:jc w:val="center"/>
        <w:rPr>
          <w:b/>
          <w:bCs/>
          <w:color w:val="050203"/>
          <w:sz w:val="72"/>
          <w:szCs w:val="72"/>
          <w:u w:color="050203"/>
        </w:rPr>
      </w:pPr>
      <w:r w:rsidRPr="00DF6584">
        <w:rPr>
          <w:b/>
          <w:bCs/>
          <w:color w:val="050203"/>
          <w:sz w:val="72"/>
          <w:szCs w:val="72"/>
        </w:rPr>
        <w:t>S</w:t>
      </w:r>
      <w:r w:rsidR="00E97311" w:rsidRPr="00DF6584">
        <w:rPr>
          <w:b/>
          <w:bCs/>
          <w:color w:val="050203"/>
          <w:sz w:val="72"/>
          <w:szCs w:val="72"/>
        </w:rPr>
        <w:t>tudent Handbook</w:t>
      </w:r>
    </w:p>
    <w:p w14:paraId="7D154676" w14:textId="4A5110BD" w:rsidR="00E07B06" w:rsidRDefault="00E07B06">
      <w:pPr>
        <w:pStyle w:val="Body"/>
      </w:pPr>
    </w:p>
    <w:p w14:paraId="343D2038" w14:textId="67A05090" w:rsidR="00E07B06" w:rsidRDefault="00DF6584">
      <w:pPr>
        <w:pStyle w:val="Body"/>
      </w:pPr>
      <w:r>
        <w:rPr>
          <w:noProof/>
        </w:rPr>
        <w:drawing>
          <wp:anchor distT="0" distB="0" distL="114300" distR="114300" simplePos="0" relativeHeight="251658240" behindDoc="1" locked="0" layoutInCell="1" allowOverlap="1" wp14:anchorId="78B06305" wp14:editId="5A588E5F">
            <wp:simplePos x="0" y="0"/>
            <wp:positionH relativeFrom="column">
              <wp:posOffset>40912</wp:posOffset>
            </wp:positionH>
            <wp:positionV relativeFrom="paragraph">
              <wp:posOffset>128724</wp:posOffset>
            </wp:positionV>
            <wp:extent cx="5739121" cy="3090644"/>
            <wp:effectExtent l="0" t="0" r="1905" b="0"/>
            <wp:wrapNone/>
            <wp:docPr id="2" name="Picture 2"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on a st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9121" cy="3090644"/>
                    </a:xfrm>
                    <a:prstGeom prst="rect">
                      <a:avLst/>
                    </a:prstGeom>
                  </pic:spPr>
                </pic:pic>
              </a:graphicData>
            </a:graphic>
            <wp14:sizeRelH relativeFrom="page">
              <wp14:pctWidth>0</wp14:pctWidth>
            </wp14:sizeRelH>
            <wp14:sizeRelV relativeFrom="page">
              <wp14:pctHeight>0</wp14:pctHeight>
            </wp14:sizeRelV>
          </wp:anchor>
        </w:drawing>
      </w:r>
    </w:p>
    <w:p w14:paraId="2809C7DB" w14:textId="43C07E40" w:rsidR="00E07B06" w:rsidRDefault="00E07B06">
      <w:pPr>
        <w:pStyle w:val="Body"/>
      </w:pPr>
    </w:p>
    <w:p w14:paraId="1A44E94A" w14:textId="3A2292EF" w:rsidR="00E07B06" w:rsidRDefault="00E07B06">
      <w:pPr>
        <w:pStyle w:val="Body"/>
      </w:pPr>
    </w:p>
    <w:p w14:paraId="60B66F5B" w14:textId="5E41A951" w:rsidR="00E07B06" w:rsidRDefault="00E07B06">
      <w:pPr>
        <w:pStyle w:val="Body"/>
      </w:pPr>
    </w:p>
    <w:p w14:paraId="048E9129" w14:textId="7046C86A" w:rsidR="00A31B19" w:rsidRPr="00DF6584" w:rsidRDefault="00A31B19" w:rsidP="00DF6584">
      <w:pPr>
        <w:pStyle w:val="Body"/>
        <w:jc w:val="center"/>
      </w:pPr>
    </w:p>
    <w:p w14:paraId="413F9C57" w14:textId="37AA5B7F" w:rsidR="00A31B19" w:rsidRDefault="00A31B19" w:rsidP="000C4CEB">
      <w:pPr>
        <w:pStyle w:val="Body"/>
        <w:spacing w:before="417" w:line="303" w:lineRule="exact"/>
        <w:jc w:val="center"/>
        <w:rPr>
          <w:sz w:val="24"/>
          <w:szCs w:val="24"/>
        </w:rPr>
      </w:pPr>
    </w:p>
    <w:p w14:paraId="0E0E0F83" w14:textId="63EDE84D" w:rsidR="00DF6584" w:rsidRDefault="00DF6584" w:rsidP="000C4CEB">
      <w:pPr>
        <w:pStyle w:val="Body"/>
        <w:spacing w:before="417" w:line="303" w:lineRule="exact"/>
        <w:jc w:val="center"/>
        <w:rPr>
          <w:sz w:val="24"/>
          <w:szCs w:val="24"/>
        </w:rPr>
      </w:pPr>
    </w:p>
    <w:p w14:paraId="5F54F127" w14:textId="77777777" w:rsidR="00DF6584" w:rsidRDefault="00DF6584" w:rsidP="000C4CEB">
      <w:pPr>
        <w:pStyle w:val="Body"/>
        <w:spacing w:before="417" w:line="303" w:lineRule="exact"/>
        <w:jc w:val="center"/>
        <w:rPr>
          <w:sz w:val="24"/>
          <w:szCs w:val="24"/>
        </w:rPr>
      </w:pPr>
    </w:p>
    <w:p w14:paraId="1A7C8C61" w14:textId="77777777" w:rsidR="00DF6584" w:rsidRDefault="00DF6584" w:rsidP="000C4CEB">
      <w:pPr>
        <w:pStyle w:val="Body"/>
        <w:spacing w:before="417" w:line="303" w:lineRule="exact"/>
        <w:jc w:val="center"/>
        <w:rPr>
          <w:sz w:val="24"/>
          <w:szCs w:val="24"/>
        </w:rPr>
      </w:pPr>
    </w:p>
    <w:p w14:paraId="27D366B4" w14:textId="3722169E" w:rsidR="00EA1F61" w:rsidRDefault="001810E3" w:rsidP="000C4CEB">
      <w:pPr>
        <w:pStyle w:val="Body"/>
        <w:spacing w:before="417" w:line="303" w:lineRule="exact"/>
        <w:jc w:val="center"/>
        <w:rPr>
          <w:sz w:val="24"/>
          <w:szCs w:val="24"/>
        </w:rPr>
      </w:pPr>
      <w:r>
        <w:rPr>
          <w:sz w:val="24"/>
          <w:szCs w:val="24"/>
        </w:rPr>
        <w:t>“… and what does the L</w:t>
      </w:r>
      <w:r>
        <w:rPr>
          <w:sz w:val="20"/>
          <w:szCs w:val="20"/>
        </w:rPr>
        <w:t xml:space="preserve">ORD </w:t>
      </w:r>
      <w:r>
        <w:rPr>
          <w:sz w:val="24"/>
          <w:szCs w:val="24"/>
        </w:rPr>
        <w:t xml:space="preserve">require of you but to do justice, and to love kindness, </w:t>
      </w:r>
      <w:r>
        <w:rPr>
          <w:rFonts w:ascii="Arial Unicode MS" w:hAnsi="Arial Unicode MS"/>
          <w:sz w:val="24"/>
          <w:szCs w:val="24"/>
        </w:rPr>
        <w:br/>
      </w:r>
      <w:r>
        <w:rPr>
          <w:sz w:val="24"/>
          <w:szCs w:val="24"/>
        </w:rPr>
        <w:t>and to walk humbly with your God?”</w:t>
      </w:r>
    </w:p>
    <w:p w14:paraId="7417D11E" w14:textId="77777777" w:rsidR="00EA1F61" w:rsidRDefault="001810E3">
      <w:pPr>
        <w:pStyle w:val="Body"/>
        <w:spacing w:before="22" w:line="275" w:lineRule="exact"/>
        <w:jc w:val="center"/>
        <w:sectPr w:rsidR="00EA1F61" w:rsidSect="006E27A5">
          <w:headerReference w:type="default" r:id="rId10"/>
          <w:footerReference w:type="default" r:id="rId11"/>
          <w:pgSz w:w="12240" w:h="15840"/>
          <w:pgMar w:top="740" w:right="1456" w:bottom="735" w:left="1419" w:header="720" w:footer="720" w:gutter="0"/>
          <w:cols w:space="720"/>
        </w:sectPr>
      </w:pPr>
      <w:r>
        <w:rPr>
          <w:sz w:val="24"/>
          <w:szCs w:val="24"/>
          <w:lang w:val="de-DE"/>
        </w:rPr>
        <w:t>Micah 6:8</w:t>
      </w:r>
      <w:r w:rsidR="00652807">
        <w:rPr>
          <w:sz w:val="24"/>
          <w:szCs w:val="24"/>
          <w:lang w:val="de-DE"/>
        </w:rPr>
        <w:t xml:space="preserve">     </w:t>
      </w:r>
    </w:p>
    <w:sdt>
      <w:sdtPr>
        <w:rPr>
          <w:rFonts w:ascii="Times New Roman" w:eastAsia="Arial Unicode MS" w:hAnsi="Times New Roman" w:cs="Times New Roman"/>
          <w:bCs w:val="0"/>
          <w:color w:val="auto"/>
          <w:spacing w:val="0"/>
          <w:sz w:val="24"/>
          <w:szCs w:val="24"/>
          <w:lang w:val="en-US"/>
        </w:rPr>
        <w:id w:val="1908879357"/>
        <w:docPartObj>
          <w:docPartGallery w:val="Table of Contents"/>
          <w:docPartUnique/>
        </w:docPartObj>
      </w:sdtPr>
      <w:sdtEndPr>
        <w:rPr>
          <w:b/>
          <w:noProof/>
          <w:color w:val="000000" w:themeColor="text1"/>
        </w:rPr>
      </w:sdtEndPr>
      <w:sdtContent>
        <w:p w14:paraId="67CF3A44" w14:textId="4AB46400" w:rsidR="00F14D18" w:rsidRPr="00A2271C" w:rsidRDefault="00600697" w:rsidP="00A2271C">
          <w:pPr>
            <w:pStyle w:val="TOCHeading"/>
            <w:rPr>
              <w:rFonts w:ascii="Times New Roman" w:hAnsi="Times New Roman" w:cs="Times New Roman"/>
              <w:noProof/>
              <w:sz w:val="20"/>
              <w:szCs w:val="20"/>
            </w:rPr>
          </w:pPr>
          <w:r w:rsidRPr="00781D98">
            <w:t>Table of Contents</w:t>
          </w:r>
          <w:r w:rsidRPr="00545D7E">
            <w:rPr>
              <w:rFonts w:ascii="Times New Roman" w:hAnsi="Times New Roman"/>
              <w:bCs w:val="0"/>
              <w:caps/>
              <w:color w:val="000000" w:themeColor="text1"/>
              <w:sz w:val="21"/>
              <w:szCs w:val="21"/>
            </w:rPr>
            <w:fldChar w:fldCharType="begin"/>
          </w:r>
          <w:r w:rsidRPr="00545D7E">
            <w:rPr>
              <w:rFonts w:ascii="Times New Roman" w:hAnsi="Times New Roman"/>
              <w:bCs w:val="0"/>
              <w:color w:val="000000" w:themeColor="text1"/>
              <w:sz w:val="21"/>
              <w:szCs w:val="21"/>
            </w:rPr>
            <w:instrText xml:space="preserve"> TOC \o "1-3" \h \z \u </w:instrText>
          </w:r>
          <w:r w:rsidRPr="00545D7E">
            <w:rPr>
              <w:rFonts w:ascii="Times New Roman" w:hAnsi="Times New Roman"/>
              <w:bCs w:val="0"/>
              <w:caps/>
              <w:color w:val="000000" w:themeColor="text1"/>
              <w:sz w:val="21"/>
              <w:szCs w:val="21"/>
            </w:rPr>
            <w:fldChar w:fldCharType="separate"/>
          </w:r>
        </w:p>
        <w:p w14:paraId="13FB27A2" w14:textId="63529DE0" w:rsidR="00F14D18" w:rsidRPr="00A2271C"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48" w:history="1">
            <w:r w:rsidR="00F14D18" w:rsidRPr="00A2271C">
              <w:rPr>
                <w:rStyle w:val="Hyperlink"/>
                <w:rFonts w:ascii="Times New Roman" w:eastAsia="Times New Roman" w:hAnsi="Times New Roman"/>
                <w:noProof/>
              </w:rPr>
              <w:t>Welcome</w:t>
            </w:r>
            <w:r w:rsidR="00F14D18" w:rsidRPr="00A2271C">
              <w:rPr>
                <w:rFonts w:ascii="Times New Roman" w:hAnsi="Times New Roman"/>
                <w:noProof/>
                <w:webHidden/>
              </w:rPr>
              <w:tab/>
            </w:r>
            <w:r w:rsidR="00F14D18" w:rsidRPr="00A2271C">
              <w:rPr>
                <w:rFonts w:ascii="Times New Roman" w:hAnsi="Times New Roman"/>
                <w:noProof/>
                <w:webHidden/>
              </w:rPr>
              <w:fldChar w:fldCharType="begin"/>
            </w:r>
            <w:r w:rsidR="00F14D18" w:rsidRPr="00A2271C">
              <w:rPr>
                <w:rFonts w:ascii="Times New Roman" w:hAnsi="Times New Roman"/>
                <w:noProof/>
                <w:webHidden/>
              </w:rPr>
              <w:instrText xml:space="preserve"> PAGEREF _Toc127998548 \h </w:instrText>
            </w:r>
            <w:r w:rsidR="00F14D18" w:rsidRPr="00A2271C">
              <w:rPr>
                <w:rFonts w:ascii="Times New Roman" w:hAnsi="Times New Roman"/>
                <w:noProof/>
                <w:webHidden/>
              </w:rPr>
            </w:r>
            <w:r w:rsidR="00F14D18" w:rsidRPr="00A2271C">
              <w:rPr>
                <w:rFonts w:ascii="Times New Roman" w:hAnsi="Times New Roman"/>
                <w:noProof/>
                <w:webHidden/>
              </w:rPr>
              <w:fldChar w:fldCharType="separate"/>
            </w:r>
            <w:r w:rsidR="00C401DE">
              <w:rPr>
                <w:rFonts w:ascii="Times New Roman" w:hAnsi="Times New Roman"/>
                <w:noProof/>
                <w:webHidden/>
              </w:rPr>
              <w:t>3</w:t>
            </w:r>
            <w:r w:rsidR="00F14D18" w:rsidRPr="00A2271C">
              <w:rPr>
                <w:rFonts w:ascii="Times New Roman" w:hAnsi="Times New Roman"/>
                <w:noProof/>
                <w:webHidden/>
              </w:rPr>
              <w:fldChar w:fldCharType="end"/>
            </w:r>
          </w:hyperlink>
        </w:p>
        <w:p w14:paraId="252C3F08" w14:textId="44737E5C"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49" w:history="1">
            <w:r w:rsidR="00F14D18" w:rsidRPr="006A22C3">
              <w:rPr>
                <w:rStyle w:val="Hyperlink"/>
                <w:rFonts w:ascii="Times New Roman" w:hAnsi="Times New Roman"/>
                <w:b w:val="0"/>
                <w:bCs w:val="0"/>
                <w:noProof/>
              </w:rPr>
              <w:t>Social Work Faculty</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_Toc127998549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4</w:t>
            </w:r>
            <w:r w:rsidR="00F14D18" w:rsidRPr="006A22C3">
              <w:rPr>
                <w:rFonts w:ascii="Times New Roman" w:hAnsi="Times New Roman"/>
                <w:b w:val="0"/>
                <w:bCs w:val="0"/>
                <w:noProof/>
                <w:webHidden/>
              </w:rPr>
              <w:fldChar w:fldCharType="end"/>
            </w:r>
          </w:hyperlink>
        </w:p>
        <w:p w14:paraId="2D7ACCD5" w14:textId="6F3683A7"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50" w:history="1">
            <w:r w:rsidR="00F14D18" w:rsidRPr="006A22C3">
              <w:rPr>
                <w:rStyle w:val="Hyperlink"/>
                <w:rFonts w:ascii="Times New Roman" w:hAnsi="Times New Roman"/>
                <w:b w:val="0"/>
                <w:bCs w:val="0"/>
                <w:noProof/>
                <w:spacing w:val="21"/>
              </w:rPr>
              <w:t>Department Staff</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_Toc127998550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4</w:t>
            </w:r>
            <w:r w:rsidR="00F14D18" w:rsidRPr="006A22C3">
              <w:rPr>
                <w:rFonts w:ascii="Times New Roman" w:hAnsi="Times New Roman"/>
                <w:b w:val="0"/>
                <w:bCs w:val="0"/>
                <w:noProof/>
                <w:webHidden/>
              </w:rPr>
              <w:fldChar w:fldCharType="end"/>
            </w:r>
          </w:hyperlink>
        </w:p>
        <w:p w14:paraId="5B10C053" w14:textId="681EBFEF"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51" w:history="1">
            <w:r w:rsidR="00F14D18" w:rsidRPr="006A22C3">
              <w:rPr>
                <w:rStyle w:val="Hyperlink"/>
                <w:rFonts w:ascii="Times New Roman" w:hAnsi="Times New Roman"/>
                <w:b w:val="0"/>
                <w:bCs w:val="0"/>
                <w:noProof/>
              </w:rPr>
              <w:t>Mission, Goals, and Philosophy</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_Toc127998551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5</w:t>
            </w:r>
            <w:r w:rsidR="00F14D18" w:rsidRPr="006A22C3">
              <w:rPr>
                <w:rFonts w:ascii="Times New Roman" w:hAnsi="Times New Roman"/>
                <w:b w:val="0"/>
                <w:bCs w:val="0"/>
                <w:noProof/>
                <w:webHidden/>
              </w:rPr>
              <w:fldChar w:fldCharType="end"/>
            </w:r>
          </w:hyperlink>
        </w:p>
        <w:p w14:paraId="2CAF0BCB" w14:textId="2DC8EFCC"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2" w:history="1">
            <w:r w:rsidR="00F14D18" w:rsidRPr="006A22C3">
              <w:rPr>
                <w:rStyle w:val="Hyperlink"/>
                <w:rFonts w:ascii="Times New Roman" w:hAnsi="Times New Roman"/>
                <w:noProof/>
              </w:rPr>
              <w:t>Messiah University Mission Statement</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_Toc127998552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5</w:t>
            </w:r>
            <w:r w:rsidR="00F14D18" w:rsidRPr="006A22C3">
              <w:rPr>
                <w:rFonts w:ascii="Times New Roman" w:hAnsi="Times New Roman"/>
                <w:noProof/>
                <w:webHidden/>
              </w:rPr>
              <w:fldChar w:fldCharType="end"/>
            </w:r>
          </w:hyperlink>
        </w:p>
        <w:p w14:paraId="526423D7" w14:textId="03DCB252"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3" w:history="1">
            <w:r w:rsidR="00F14D18" w:rsidRPr="006A22C3">
              <w:rPr>
                <w:rStyle w:val="Hyperlink"/>
                <w:rFonts w:ascii="Times New Roman" w:hAnsi="Times New Roman"/>
                <w:noProof/>
              </w:rPr>
              <w:t>Mission of the School of Arts, Culture and Society</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_Toc127998553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5</w:t>
            </w:r>
            <w:r w:rsidR="00F14D18" w:rsidRPr="006A22C3">
              <w:rPr>
                <w:rFonts w:ascii="Times New Roman" w:hAnsi="Times New Roman"/>
                <w:noProof/>
                <w:webHidden/>
              </w:rPr>
              <w:fldChar w:fldCharType="end"/>
            </w:r>
          </w:hyperlink>
        </w:p>
        <w:p w14:paraId="66BFD8AD" w14:textId="6F5C2282"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4" w:history="1">
            <w:r w:rsidR="00F14D18" w:rsidRPr="006A22C3">
              <w:rPr>
                <w:rStyle w:val="Hyperlink"/>
                <w:rFonts w:ascii="Times New Roman" w:hAnsi="Times New Roman"/>
                <w:noProof/>
              </w:rPr>
              <w:t>Social Work Department Mission Statement</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_Toc127998554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5</w:t>
            </w:r>
            <w:r w:rsidR="00F14D18" w:rsidRPr="006A22C3">
              <w:rPr>
                <w:rFonts w:ascii="Times New Roman" w:hAnsi="Times New Roman"/>
                <w:noProof/>
                <w:webHidden/>
              </w:rPr>
              <w:fldChar w:fldCharType="end"/>
            </w:r>
          </w:hyperlink>
        </w:p>
        <w:p w14:paraId="68E8626D" w14:textId="1A68F10A"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5" w:history="1">
            <w:r w:rsidR="00F14D18" w:rsidRPr="006A22C3">
              <w:rPr>
                <w:rStyle w:val="Hyperlink"/>
                <w:rFonts w:ascii="Times New Roman" w:hAnsi="Times New Roman"/>
                <w:noProof/>
              </w:rPr>
              <w:t>Social Work Department Goals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_Toc127998555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5</w:t>
            </w:r>
            <w:r w:rsidR="00F14D18" w:rsidRPr="006A22C3">
              <w:rPr>
                <w:rFonts w:ascii="Times New Roman" w:hAnsi="Times New Roman"/>
                <w:noProof/>
                <w:webHidden/>
              </w:rPr>
              <w:fldChar w:fldCharType="end"/>
            </w:r>
          </w:hyperlink>
        </w:p>
        <w:p w14:paraId="3614D9EC" w14:textId="10B61CFE"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6" w:history="1">
            <w:r w:rsidR="00F14D18" w:rsidRPr="006A22C3">
              <w:rPr>
                <w:rStyle w:val="Hyperlink"/>
                <w:rFonts w:ascii="Times New Roman" w:hAnsi="Times New Roman"/>
                <w:noProof/>
              </w:rPr>
              <w:t>Integration of Faith and Learning Goal</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_Toc127998556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6</w:t>
            </w:r>
            <w:r w:rsidR="00F14D18" w:rsidRPr="006A22C3">
              <w:rPr>
                <w:rFonts w:ascii="Times New Roman" w:hAnsi="Times New Roman"/>
                <w:noProof/>
                <w:webHidden/>
              </w:rPr>
              <w:fldChar w:fldCharType="end"/>
            </w:r>
          </w:hyperlink>
        </w:p>
        <w:p w14:paraId="58F902E8" w14:textId="7CE676E4"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57" w:history="1">
            <w:r w:rsidR="00F14D18" w:rsidRPr="006A22C3">
              <w:rPr>
                <w:rStyle w:val="Hyperlink"/>
                <w:rFonts w:ascii="Times New Roman" w:eastAsia="Times New Roman" w:hAnsi="Times New Roman"/>
                <w:b w:val="0"/>
                <w:bCs w:val="0"/>
                <w:noProof/>
              </w:rPr>
              <w:t>Social Work Program Core Competencies and CSWE Accreditation</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_Toc127998557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6</w:t>
            </w:r>
            <w:r w:rsidR="00F14D18" w:rsidRPr="006A22C3">
              <w:rPr>
                <w:rFonts w:ascii="Times New Roman" w:hAnsi="Times New Roman"/>
                <w:b w:val="0"/>
                <w:bCs w:val="0"/>
                <w:noProof/>
                <w:webHidden/>
              </w:rPr>
              <w:fldChar w:fldCharType="end"/>
            </w:r>
          </w:hyperlink>
        </w:p>
        <w:p w14:paraId="63F165C1" w14:textId="3A4D38F8"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8" w:history="1">
            <w:r w:rsidR="00F14D18" w:rsidRPr="006A22C3">
              <w:rPr>
                <w:rStyle w:val="Hyperlink"/>
                <w:rFonts w:ascii="Times New Roman" w:hAnsi="Times New Roman"/>
                <w:noProof/>
              </w:rPr>
              <w:t>Department Competencies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_Toc127998558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6</w:t>
            </w:r>
            <w:r w:rsidR="00F14D18" w:rsidRPr="006A22C3">
              <w:rPr>
                <w:rFonts w:ascii="Times New Roman" w:hAnsi="Times New Roman"/>
                <w:noProof/>
                <w:webHidden/>
              </w:rPr>
              <w:fldChar w:fldCharType="end"/>
            </w:r>
          </w:hyperlink>
        </w:p>
        <w:p w14:paraId="3ED99766" w14:textId="787660A0"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59" w:history="1">
            <w:r w:rsidR="00F14D18" w:rsidRPr="006A22C3">
              <w:rPr>
                <w:rStyle w:val="Hyperlink"/>
                <w:rFonts w:ascii="Times New Roman" w:hAnsi="Times New Roman"/>
                <w:noProof/>
              </w:rPr>
              <w:t>Accreditation</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_Toc127998559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6</w:t>
            </w:r>
            <w:r w:rsidR="00F14D18" w:rsidRPr="006A22C3">
              <w:rPr>
                <w:rFonts w:ascii="Times New Roman" w:hAnsi="Times New Roman"/>
                <w:noProof/>
                <w:webHidden/>
              </w:rPr>
              <w:fldChar w:fldCharType="end"/>
            </w:r>
          </w:hyperlink>
        </w:p>
        <w:p w14:paraId="3C91E851" w14:textId="0BE9178C"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60" w:history="1">
            <w:r w:rsidR="00F14D18" w:rsidRPr="006A22C3">
              <w:rPr>
                <w:rStyle w:val="Hyperlink"/>
                <w:rFonts w:ascii="Times New Roman" w:hAnsi="Times New Roman"/>
                <w:b w:val="0"/>
                <w:bCs w:val="0"/>
                <w:noProof/>
              </w:rPr>
              <w:t>Community Advisory Committee</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_Toc127998560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6</w:t>
            </w:r>
            <w:r w:rsidR="00F14D18" w:rsidRPr="006A22C3">
              <w:rPr>
                <w:rFonts w:ascii="Times New Roman" w:hAnsi="Times New Roman"/>
                <w:b w:val="0"/>
                <w:bCs w:val="0"/>
                <w:noProof/>
                <w:webHidden/>
              </w:rPr>
              <w:fldChar w:fldCharType="end"/>
            </w:r>
          </w:hyperlink>
        </w:p>
        <w:p w14:paraId="448A311C" w14:textId="114FE116"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1" w:history="1">
            <w:r w:rsidR="00F14D18" w:rsidRPr="006A22C3">
              <w:rPr>
                <w:rStyle w:val="Hyperlink"/>
                <w:rFonts w:ascii="Times New Roman" w:hAnsi="Times New Roman"/>
                <w:noProof/>
              </w:rPr>
              <w:t>Mission of the Community Advisory Committee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_Toc127998561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6</w:t>
            </w:r>
            <w:r w:rsidR="00F14D18" w:rsidRPr="006A22C3">
              <w:rPr>
                <w:rFonts w:ascii="Times New Roman" w:hAnsi="Times New Roman"/>
                <w:noProof/>
                <w:webHidden/>
              </w:rPr>
              <w:fldChar w:fldCharType="end"/>
            </w:r>
          </w:hyperlink>
        </w:p>
        <w:p w14:paraId="048AD62B" w14:textId="41B3C136"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2" w:history="1">
            <w:r w:rsidR="00F14D18" w:rsidRPr="006A22C3">
              <w:rPr>
                <w:rStyle w:val="Hyperlink"/>
                <w:rFonts w:ascii="Times New Roman" w:hAnsi="Times New Roman"/>
                <w:noProof/>
              </w:rPr>
              <w:t>Role of the Advisory Committee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_Toc127998562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6</w:t>
            </w:r>
            <w:r w:rsidR="00F14D18" w:rsidRPr="006A22C3">
              <w:rPr>
                <w:rFonts w:ascii="Times New Roman" w:hAnsi="Times New Roman"/>
                <w:noProof/>
                <w:webHidden/>
              </w:rPr>
              <w:fldChar w:fldCharType="end"/>
            </w:r>
          </w:hyperlink>
        </w:p>
        <w:p w14:paraId="5D46DEAD" w14:textId="582AEFA8"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3" w:history="1">
            <w:r w:rsidR="00F14D18" w:rsidRPr="006A22C3">
              <w:rPr>
                <w:rStyle w:val="Hyperlink"/>
                <w:rFonts w:ascii="Times New Roman" w:hAnsi="Times New Roman"/>
                <w:noProof/>
              </w:rPr>
              <w:t>Assessment of the Social Work Department</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_Toc127998563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7</w:t>
            </w:r>
            <w:r w:rsidR="00F14D18" w:rsidRPr="006A22C3">
              <w:rPr>
                <w:rFonts w:ascii="Times New Roman" w:hAnsi="Times New Roman"/>
                <w:noProof/>
                <w:webHidden/>
              </w:rPr>
              <w:fldChar w:fldCharType="end"/>
            </w:r>
          </w:hyperlink>
        </w:p>
        <w:p w14:paraId="6A92E8F4" w14:textId="5D412CB2"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65" w:history="1">
            <w:r w:rsidR="00F14D18" w:rsidRPr="006A22C3">
              <w:rPr>
                <w:rStyle w:val="Hyperlink"/>
                <w:rFonts w:ascii="Times New Roman" w:hAnsi="Times New Roman"/>
                <w:b w:val="0"/>
                <w:bCs w:val="0"/>
                <w:noProof/>
              </w:rPr>
              <w:t>Curriculum</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_Toc127998565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7</w:t>
            </w:r>
            <w:r w:rsidR="00F14D18" w:rsidRPr="006A22C3">
              <w:rPr>
                <w:rFonts w:ascii="Times New Roman" w:hAnsi="Times New Roman"/>
                <w:b w:val="0"/>
                <w:bCs w:val="0"/>
                <w:noProof/>
                <w:webHidden/>
              </w:rPr>
              <w:fldChar w:fldCharType="end"/>
            </w:r>
          </w:hyperlink>
        </w:p>
        <w:p w14:paraId="20FFB721" w14:textId="018E65F4"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6" w:history="1">
            <w:r w:rsidR="00F14D18" w:rsidRPr="006A22C3">
              <w:rPr>
                <w:rStyle w:val="Hyperlink"/>
                <w:rFonts w:ascii="Times New Roman" w:hAnsi="Times New Roman"/>
                <w:noProof/>
              </w:rPr>
              <w:t>Curriculum Overview</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_Toc127998566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7</w:t>
            </w:r>
            <w:r w:rsidR="00F14D18" w:rsidRPr="006A22C3">
              <w:rPr>
                <w:rFonts w:ascii="Times New Roman" w:hAnsi="Times New Roman"/>
                <w:noProof/>
                <w:webHidden/>
              </w:rPr>
              <w:fldChar w:fldCharType="end"/>
            </w:r>
          </w:hyperlink>
        </w:p>
        <w:p w14:paraId="0D213958" w14:textId="013F2823"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7" w:history="1">
            <w:r w:rsidR="00F14D18" w:rsidRPr="006A22C3">
              <w:rPr>
                <w:rStyle w:val="Hyperlink"/>
                <w:rFonts w:ascii="Times New Roman" w:hAnsi="Times New Roman"/>
                <w:noProof/>
              </w:rPr>
              <w:t>Social Work Major— (70 credits)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_Toc127998567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7</w:t>
            </w:r>
            <w:r w:rsidR="00F14D18" w:rsidRPr="006A22C3">
              <w:rPr>
                <w:rFonts w:ascii="Times New Roman" w:hAnsi="Times New Roman"/>
                <w:noProof/>
                <w:webHidden/>
              </w:rPr>
              <w:fldChar w:fldCharType="end"/>
            </w:r>
          </w:hyperlink>
        </w:p>
        <w:p w14:paraId="4EA19BF7" w14:textId="0A732035"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68" w:history="1">
            <w:r w:rsidR="00F14D18" w:rsidRPr="006A22C3">
              <w:rPr>
                <w:rStyle w:val="Hyperlink"/>
                <w:rFonts w:ascii="Times New Roman" w:hAnsi="Times New Roman"/>
                <w:b w:val="0"/>
                <w:bCs w:val="0"/>
                <w:noProof/>
              </w:rPr>
              <w:t>Departmental Expectations</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_Toc127998568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8</w:t>
            </w:r>
            <w:r w:rsidR="00F14D18" w:rsidRPr="006A22C3">
              <w:rPr>
                <w:rFonts w:ascii="Times New Roman" w:hAnsi="Times New Roman"/>
                <w:b w:val="0"/>
                <w:bCs w:val="0"/>
                <w:noProof/>
                <w:webHidden/>
              </w:rPr>
              <w:fldChar w:fldCharType="end"/>
            </w:r>
          </w:hyperlink>
        </w:p>
        <w:p w14:paraId="28E93902" w14:textId="13D9990F"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69" w:history="1">
            <w:r w:rsidR="00F14D18" w:rsidRPr="006A22C3">
              <w:rPr>
                <w:rStyle w:val="Hyperlink"/>
                <w:rFonts w:ascii="Times New Roman" w:hAnsi="Times New Roman"/>
                <w:noProof/>
              </w:rPr>
              <w:t>Procedures for Admission to the Major</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_Toc127998569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8</w:t>
            </w:r>
            <w:r w:rsidR="00F14D18" w:rsidRPr="006A22C3">
              <w:rPr>
                <w:rFonts w:ascii="Times New Roman" w:hAnsi="Times New Roman"/>
                <w:noProof/>
                <w:webHidden/>
              </w:rPr>
              <w:fldChar w:fldCharType="end"/>
            </w:r>
          </w:hyperlink>
        </w:p>
        <w:p w14:paraId="163CD93F" w14:textId="0B49D5E9"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0" w:history="1">
            <w:r w:rsidR="00F14D18" w:rsidRPr="006A22C3">
              <w:rPr>
                <w:rStyle w:val="Hyperlink"/>
                <w:rFonts w:ascii="Times New Roman" w:hAnsi="Times New Roman"/>
                <w:noProof/>
              </w:rPr>
              <w:t>Procedures for Major Honors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_Toc127998570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8</w:t>
            </w:r>
            <w:r w:rsidR="00F14D18" w:rsidRPr="006A22C3">
              <w:rPr>
                <w:rFonts w:ascii="Times New Roman" w:hAnsi="Times New Roman"/>
                <w:noProof/>
                <w:webHidden/>
              </w:rPr>
              <w:fldChar w:fldCharType="end"/>
            </w:r>
          </w:hyperlink>
        </w:p>
        <w:p w14:paraId="3766FF5C" w14:textId="56D75C43"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1" w:history="1">
            <w:r w:rsidR="00F14D18" w:rsidRPr="006A22C3">
              <w:rPr>
                <w:rStyle w:val="Hyperlink"/>
                <w:rFonts w:ascii="Times New Roman" w:hAnsi="Times New Roman"/>
                <w:noProof/>
              </w:rPr>
              <w:t>Electronic Portfolio</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_Toc127998571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8</w:t>
            </w:r>
            <w:r w:rsidR="00F14D18" w:rsidRPr="006A22C3">
              <w:rPr>
                <w:rFonts w:ascii="Times New Roman" w:hAnsi="Times New Roman"/>
                <w:noProof/>
                <w:webHidden/>
              </w:rPr>
              <w:fldChar w:fldCharType="end"/>
            </w:r>
          </w:hyperlink>
        </w:p>
        <w:p w14:paraId="055F2C1D" w14:textId="29CCCB8F"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2" w:history="1">
            <w:r w:rsidR="00F14D18" w:rsidRPr="006A22C3">
              <w:rPr>
                <w:rStyle w:val="Hyperlink"/>
                <w:rFonts w:ascii="Times New Roman" w:hAnsi="Times New Roman"/>
                <w:noProof/>
              </w:rPr>
              <w:t>Tevera</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_Toc127998572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8</w:t>
            </w:r>
            <w:r w:rsidR="00F14D18" w:rsidRPr="006A22C3">
              <w:rPr>
                <w:rFonts w:ascii="Times New Roman" w:hAnsi="Times New Roman"/>
                <w:noProof/>
                <w:webHidden/>
              </w:rPr>
              <w:fldChar w:fldCharType="end"/>
            </w:r>
          </w:hyperlink>
        </w:p>
        <w:p w14:paraId="2F2C1726" w14:textId="01B73464"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3" w:history="1">
            <w:r w:rsidR="00F14D18" w:rsidRPr="006A22C3">
              <w:rPr>
                <w:rStyle w:val="Hyperlink"/>
                <w:rFonts w:ascii="Times New Roman" w:hAnsi="Times New Roman"/>
                <w:noProof/>
              </w:rPr>
              <w:t>Social Media</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_Toc127998573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9</w:t>
            </w:r>
            <w:r w:rsidR="00F14D18" w:rsidRPr="006A22C3">
              <w:rPr>
                <w:rFonts w:ascii="Times New Roman" w:hAnsi="Times New Roman"/>
                <w:noProof/>
                <w:webHidden/>
              </w:rPr>
              <w:fldChar w:fldCharType="end"/>
            </w:r>
          </w:hyperlink>
        </w:p>
        <w:p w14:paraId="4980D2A3" w14:textId="78308355"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4" w:history="1">
            <w:r w:rsidR="00F14D18" w:rsidRPr="006A22C3">
              <w:rPr>
                <w:rStyle w:val="Hyperlink"/>
                <w:rFonts w:ascii="Times New Roman" w:hAnsi="Times New Roman"/>
                <w:noProof/>
              </w:rPr>
              <w:t>Writing</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_Toc127998574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9</w:t>
            </w:r>
            <w:r w:rsidR="00F14D18" w:rsidRPr="006A22C3">
              <w:rPr>
                <w:rFonts w:ascii="Times New Roman" w:hAnsi="Times New Roman"/>
                <w:noProof/>
                <w:webHidden/>
              </w:rPr>
              <w:fldChar w:fldCharType="end"/>
            </w:r>
          </w:hyperlink>
        </w:p>
        <w:p w14:paraId="00FC049F" w14:textId="304E4680"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6" w:history="1">
            <w:r w:rsidR="00F14D18" w:rsidRPr="006A22C3">
              <w:rPr>
                <w:rStyle w:val="Hyperlink"/>
                <w:rFonts w:ascii="Times New Roman" w:hAnsi="Times New Roman"/>
                <w:noProof/>
              </w:rPr>
              <w:t>BSW Social Work Practicum Handbook</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_Toc127998576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9</w:t>
            </w:r>
            <w:r w:rsidR="00F14D18" w:rsidRPr="006A22C3">
              <w:rPr>
                <w:rFonts w:ascii="Times New Roman" w:hAnsi="Times New Roman"/>
                <w:noProof/>
                <w:webHidden/>
              </w:rPr>
              <w:fldChar w:fldCharType="end"/>
            </w:r>
          </w:hyperlink>
        </w:p>
        <w:p w14:paraId="5F49FED5" w14:textId="24ABA056"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7" w:history="1">
            <w:r w:rsidR="00F14D18" w:rsidRPr="006A22C3">
              <w:rPr>
                <w:rStyle w:val="Hyperlink"/>
                <w:rFonts w:ascii="Times New Roman" w:hAnsi="Times New Roman"/>
                <w:noProof/>
              </w:rPr>
              <w:t>Malpractice Insurance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_Toc127998577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9</w:t>
            </w:r>
            <w:r w:rsidR="00F14D18" w:rsidRPr="006A22C3">
              <w:rPr>
                <w:rFonts w:ascii="Times New Roman" w:hAnsi="Times New Roman"/>
                <w:noProof/>
                <w:webHidden/>
              </w:rPr>
              <w:fldChar w:fldCharType="end"/>
            </w:r>
          </w:hyperlink>
        </w:p>
        <w:p w14:paraId="34C21EA0" w14:textId="2210E611"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8" w:history="1">
            <w:r w:rsidR="00F14D18" w:rsidRPr="006A22C3">
              <w:rPr>
                <w:rStyle w:val="Hyperlink"/>
                <w:rFonts w:ascii="Times New Roman" w:hAnsi="Times New Roman"/>
                <w:noProof/>
              </w:rPr>
              <w:t>Professional Behaviors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_Toc127998578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10</w:t>
            </w:r>
            <w:r w:rsidR="00F14D18" w:rsidRPr="006A22C3">
              <w:rPr>
                <w:rFonts w:ascii="Times New Roman" w:hAnsi="Times New Roman"/>
                <w:noProof/>
                <w:webHidden/>
              </w:rPr>
              <w:fldChar w:fldCharType="end"/>
            </w:r>
          </w:hyperlink>
        </w:p>
        <w:p w14:paraId="161DBEFD" w14:textId="082779CE"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79" w:history="1">
            <w:r w:rsidR="00F14D18" w:rsidRPr="006A22C3">
              <w:rPr>
                <w:rStyle w:val="Hyperlink"/>
                <w:rFonts w:ascii="Times New Roman" w:hAnsi="Times New Roman"/>
                <w:noProof/>
              </w:rPr>
              <w:t>Professional Performance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_Toc127998579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13</w:t>
            </w:r>
            <w:r w:rsidR="00F14D18" w:rsidRPr="006A22C3">
              <w:rPr>
                <w:rFonts w:ascii="Times New Roman" w:hAnsi="Times New Roman"/>
                <w:noProof/>
                <w:webHidden/>
              </w:rPr>
              <w:fldChar w:fldCharType="end"/>
            </w:r>
          </w:hyperlink>
        </w:p>
        <w:p w14:paraId="0E34A1BE" w14:textId="466FBCC4"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0" w:history="1">
            <w:r w:rsidR="00F14D18" w:rsidRPr="006A22C3">
              <w:rPr>
                <w:rStyle w:val="Hyperlink"/>
                <w:rFonts w:ascii="Times New Roman" w:hAnsi="Times New Roman"/>
                <w:noProof/>
              </w:rPr>
              <w:t>Cross Cultural</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_Toc127998580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14</w:t>
            </w:r>
            <w:r w:rsidR="00F14D18" w:rsidRPr="006A22C3">
              <w:rPr>
                <w:rFonts w:ascii="Times New Roman" w:hAnsi="Times New Roman"/>
                <w:noProof/>
                <w:webHidden/>
              </w:rPr>
              <w:fldChar w:fldCharType="end"/>
            </w:r>
          </w:hyperlink>
        </w:p>
        <w:p w14:paraId="142DA17C" w14:textId="4CFA4D53"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81" w:history="1">
            <w:r w:rsidR="00F14D18" w:rsidRPr="006A22C3">
              <w:rPr>
                <w:rStyle w:val="Hyperlink"/>
                <w:rFonts w:ascii="Times New Roman" w:hAnsi="Times New Roman"/>
                <w:b w:val="0"/>
                <w:bCs w:val="0"/>
                <w:noProof/>
              </w:rPr>
              <w:t>Policies</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_Toc127998581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14</w:t>
            </w:r>
            <w:r w:rsidR="00F14D18" w:rsidRPr="006A22C3">
              <w:rPr>
                <w:rFonts w:ascii="Times New Roman" w:hAnsi="Times New Roman"/>
                <w:b w:val="0"/>
                <w:bCs w:val="0"/>
                <w:noProof/>
                <w:webHidden/>
              </w:rPr>
              <w:fldChar w:fldCharType="end"/>
            </w:r>
          </w:hyperlink>
        </w:p>
        <w:p w14:paraId="3598D303" w14:textId="61C32583"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2" w:history="1">
            <w:r w:rsidR="00F14D18" w:rsidRPr="006A22C3">
              <w:rPr>
                <w:rStyle w:val="Hyperlink"/>
                <w:rFonts w:ascii="Times New Roman" w:hAnsi="Times New Roman"/>
                <w:noProof/>
              </w:rPr>
              <w:t>Social Work Policies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_Toc127998582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14</w:t>
            </w:r>
            <w:r w:rsidR="00F14D18" w:rsidRPr="006A22C3">
              <w:rPr>
                <w:rFonts w:ascii="Times New Roman" w:hAnsi="Times New Roman"/>
                <w:noProof/>
                <w:webHidden/>
              </w:rPr>
              <w:fldChar w:fldCharType="end"/>
            </w:r>
          </w:hyperlink>
        </w:p>
        <w:p w14:paraId="42E3E013" w14:textId="3D18CB8F"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3" w:history="1">
            <w:r w:rsidR="00F14D18" w:rsidRPr="006A22C3">
              <w:rPr>
                <w:rStyle w:val="Hyperlink"/>
                <w:rFonts w:ascii="Times New Roman" w:eastAsia="Arial" w:hAnsi="Times New Roman"/>
                <w:noProof/>
              </w:rPr>
              <w:t>Policy Related to Not Offering Course Credit for Life or Work Experience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_Toc127998583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14</w:t>
            </w:r>
            <w:r w:rsidR="00F14D18" w:rsidRPr="006A22C3">
              <w:rPr>
                <w:rFonts w:ascii="Times New Roman" w:hAnsi="Times New Roman"/>
                <w:noProof/>
                <w:webHidden/>
              </w:rPr>
              <w:fldChar w:fldCharType="end"/>
            </w:r>
          </w:hyperlink>
        </w:p>
        <w:p w14:paraId="3B180568" w14:textId="45322B14"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4" w:history="1">
            <w:r w:rsidR="00F14D18" w:rsidRPr="006A22C3">
              <w:rPr>
                <w:rStyle w:val="Hyperlink"/>
                <w:rFonts w:ascii="Times New Roman" w:eastAsia="Times New Roman" w:hAnsi="Times New Roman"/>
                <w:noProof/>
              </w:rPr>
              <w:t>Messiah University Good Moral Character and Infractions</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_Toc127998584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14</w:t>
            </w:r>
            <w:r w:rsidR="00F14D18" w:rsidRPr="006A22C3">
              <w:rPr>
                <w:rFonts w:ascii="Times New Roman" w:hAnsi="Times New Roman"/>
                <w:noProof/>
                <w:webHidden/>
              </w:rPr>
              <w:fldChar w:fldCharType="end"/>
            </w:r>
          </w:hyperlink>
        </w:p>
        <w:p w14:paraId="23942BB8" w14:textId="3AB311EF"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5" w:history="1">
            <w:r w:rsidR="00F14D18" w:rsidRPr="006A22C3">
              <w:rPr>
                <w:rStyle w:val="Hyperlink"/>
                <w:rFonts w:ascii="Times New Roman" w:hAnsi="Times New Roman"/>
                <w:noProof/>
              </w:rPr>
              <w:t>Academic Policies Specific to the Social Work Department</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_Toc127998585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15</w:t>
            </w:r>
            <w:r w:rsidR="00F14D18" w:rsidRPr="006A22C3">
              <w:rPr>
                <w:rFonts w:ascii="Times New Roman" w:hAnsi="Times New Roman"/>
                <w:noProof/>
                <w:webHidden/>
              </w:rPr>
              <w:fldChar w:fldCharType="end"/>
            </w:r>
          </w:hyperlink>
        </w:p>
        <w:p w14:paraId="065DE985" w14:textId="2C07BF85"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6" w:history="1">
            <w:r w:rsidR="00F14D18" w:rsidRPr="006A22C3">
              <w:rPr>
                <w:rStyle w:val="Hyperlink"/>
                <w:rFonts w:ascii="Times New Roman" w:hAnsi="Times New Roman"/>
                <w:noProof/>
              </w:rPr>
              <w:t>Professional Behavior Probation and Dismissal</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_Toc127998586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16</w:t>
            </w:r>
            <w:r w:rsidR="00F14D18" w:rsidRPr="006A22C3">
              <w:rPr>
                <w:rFonts w:ascii="Times New Roman" w:hAnsi="Times New Roman"/>
                <w:noProof/>
                <w:webHidden/>
              </w:rPr>
              <w:fldChar w:fldCharType="end"/>
            </w:r>
          </w:hyperlink>
        </w:p>
        <w:p w14:paraId="5BD44538" w14:textId="1DC69197"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7" w:history="1">
            <w:r w:rsidR="00F14D18" w:rsidRPr="006A22C3">
              <w:rPr>
                <w:rStyle w:val="Hyperlink"/>
                <w:rFonts w:ascii="Times New Roman" w:hAnsi="Times New Roman"/>
                <w:noProof/>
              </w:rPr>
              <w:t>Professional Behavior Appeals of Suspension or Dismissal</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_Toc127998587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16</w:t>
            </w:r>
            <w:r w:rsidR="00F14D18" w:rsidRPr="006A22C3">
              <w:rPr>
                <w:rFonts w:ascii="Times New Roman" w:hAnsi="Times New Roman"/>
                <w:noProof/>
                <w:webHidden/>
              </w:rPr>
              <w:fldChar w:fldCharType="end"/>
            </w:r>
          </w:hyperlink>
        </w:p>
        <w:p w14:paraId="79704E21" w14:textId="5F89BDF8"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8" w:history="1">
            <w:r w:rsidR="00F14D18" w:rsidRPr="006A22C3">
              <w:rPr>
                <w:rStyle w:val="Hyperlink"/>
                <w:rFonts w:ascii="Times New Roman" w:eastAsia="Times New Roman" w:hAnsi="Times New Roman"/>
                <w:noProof/>
              </w:rPr>
              <w:t>Procedures for Dismissal from the Social Work Department for Academic and Professional Performance</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_Toc127998588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17</w:t>
            </w:r>
            <w:r w:rsidR="00F14D18" w:rsidRPr="006A22C3">
              <w:rPr>
                <w:rFonts w:ascii="Times New Roman" w:hAnsi="Times New Roman"/>
                <w:noProof/>
                <w:webHidden/>
              </w:rPr>
              <w:fldChar w:fldCharType="end"/>
            </w:r>
          </w:hyperlink>
        </w:p>
        <w:p w14:paraId="6472518E" w14:textId="238F8F8E"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89" w:history="1">
            <w:r w:rsidR="00F14D18" w:rsidRPr="006A22C3">
              <w:rPr>
                <w:rStyle w:val="Hyperlink"/>
                <w:rFonts w:ascii="Times New Roman" w:hAnsi="Times New Roman"/>
                <w:noProof/>
              </w:rPr>
              <w:t>Conference Attendance Policy – Student Professional Development</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_Toc127998589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17</w:t>
            </w:r>
            <w:r w:rsidR="00F14D18" w:rsidRPr="006A22C3">
              <w:rPr>
                <w:rFonts w:ascii="Times New Roman" w:hAnsi="Times New Roman"/>
                <w:noProof/>
                <w:webHidden/>
              </w:rPr>
              <w:fldChar w:fldCharType="end"/>
            </w:r>
          </w:hyperlink>
        </w:p>
        <w:p w14:paraId="10AFA14F" w14:textId="1AEB0DE0" w:rsidR="00F14D18" w:rsidRPr="006A22C3" w:rsidRDefault="00000000">
          <w:pPr>
            <w:pStyle w:val="TOC1"/>
            <w:tabs>
              <w:tab w:val="right" w:leader="dot" w:pos="9378"/>
            </w:tabs>
            <w:rPr>
              <w:rFonts w:ascii="Times New Roman" w:eastAsiaTheme="minorEastAsia" w:hAnsi="Times New Roman"/>
              <w:b w:val="0"/>
              <w:bCs w:val="0"/>
              <w:caps w:val="0"/>
              <w:noProof/>
              <w:bdr w:val="none" w:sz="0" w:space="0" w:color="auto"/>
            </w:rPr>
          </w:pPr>
          <w:hyperlink w:anchor="_Toc127998590" w:history="1">
            <w:r w:rsidR="00F14D18" w:rsidRPr="006A22C3">
              <w:rPr>
                <w:rStyle w:val="Hyperlink"/>
                <w:rFonts w:ascii="Times New Roman" w:hAnsi="Times New Roman"/>
                <w:b w:val="0"/>
                <w:bCs w:val="0"/>
                <w:noProof/>
              </w:rPr>
              <w:t>Student Social Work Organizations</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_Toc127998590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17</w:t>
            </w:r>
            <w:r w:rsidR="00F14D18" w:rsidRPr="006A22C3">
              <w:rPr>
                <w:rFonts w:ascii="Times New Roman" w:hAnsi="Times New Roman"/>
                <w:b w:val="0"/>
                <w:bCs w:val="0"/>
                <w:noProof/>
                <w:webHidden/>
              </w:rPr>
              <w:fldChar w:fldCharType="end"/>
            </w:r>
          </w:hyperlink>
        </w:p>
        <w:p w14:paraId="3CCC1CAE" w14:textId="3903714E"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91" w:history="1">
            <w:r w:rsidR="00F14D18" w:rsidRPr="006A22C3">
              <w:rPr>
                <w:rStyle w:val="Hyperlink"/>
                <w:rFonts w:ascii="Times New Roman" w:hAnsi="Times New Roman"/>
                <w:noProof/>
              </w:rPr>
              <w:t>Social Work Club</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_Toc127998591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17</w:t>
            </w:r>
            <w:r w:rsidR="00F14D18" w:rsidRPr="006A22C3">
              <w:rPr>
                <w:rFonts w:ascii="Times New Roman" w:hAnsi="Times New Roman"/>
                <w:noProof/>
                <w:webHidden/>
              </w:rPr>
              <w:fldChar w:fldCharType="end"/>
            </w:r>
          </w:hyperlink>
        </w:p>
        <w:p w14:paraId="7D7515E6" w14:textId="34135119" w:rsidR="00F14D18" w:rsidRPr="006A22C3" w:rsidRDefault="00000000">
          <w:pPr>
            <w:pStyle w:val="TOC2"/>
            <w:tabs>
              <w:tab w:val="right" w:leader="dot" w:pos="9378"/>
            </w:tabs>
            <w:rPr>
              <w:rFonts w:ascii="Times New Roman" w:eastAsiaTheme="minorEastAsia" w:hAnsi="Times New Roman"/>
              <w:smallCaps w:val="0"/>
              <w:noProof/>
              <w:bdr w:val="none" w:sz="0" w:space="0" w:color="auto"/>
            </w:rPr>
          </w:pPr>
          <w:hyperlink w:anchor="_Toc127998592" w:history="1">
            <w:r w:rsidR="00F14D18" w:rsidRPr="006A22C3">
              <w:rPr>
                <w:rStyle w:val="Hyperlink"/>
                <w:rFonts w:ascii="Times New Roman" w:hAnsi="Times New Roman"/>
                <w:noProof/>
              </w:rPr>
              <w:t>Phi Alpha Honor Society</w:t>
            </w:r>
            <w:r w:rsidR="00F14D18" w:rsidRPr="006A22C3">
              <w:rPr>
                <w:rFonts w:ascii="Times New Roman" w:hAnsi="Times New Roman"/>
                <w:noProof/>
                <w:webHidden/>
              </w:rPr>
              <w:tab/>
            </w:r>
            <w:r w:rsidR="00F14D18" w:rsidRPr="006A22C3">
              <w:rPr>
                <w:rFonts w:ascii="Times New Roman" w:hAnsi="Times New Roman"/>
                <w:noProof/>
                <w:webHidden/>
              </w:rPr>
              <w:fldChar w:fldCharType="begin"/>
            </w:r>
            <w:r w:rsidR="00F14D18" w:rsidRPr="006A22C3">
              <w:rPr>
                <w:rFonts w:ascii="Times New Roman" w:hAnsi="Times New Roman"/>
                <w:noProof/>
                <w:webHidden/>
              </w:rPr>
              <w:instrText xml:space="preserve"> PAGEREF _Toc127998592 \h </w:instrText>
            </w:r>
            <w:r w:rsidR="00F14D18" w:rsidRPr="006A22C3">
              <w:rPr>
                <w:rFonts w:ascii="Times New Roman" w:hAnsi="Times New Roman"/>
                <w:noProof/>
                <w:webHidden/>
              </w:rPr>
            </w:r>
            <w:r w:rsidR="00F14D18" w:rsidRPr="006A22C3">
              <w:rPr>
                <w:rFonts w:ascii="Times New Roman" w:hAnsi="Times New Roman"/>
                <w:noProof/>
                <w:webHidden/>
              </w:rPr>
              <w:fldChar w:fldCharType="separate"/>
            </w:r>
            <w:r w:rsidR="00C401DE">
              <w:rPr>
                <w:rFonts w:ascii="Times New Roman" w:hAnsi="Times New Roman"/>
                <w:noProof/>
                <w:webHidden/>
              </w:rPr>
              <w:t>18</w:t>
            </w:r>
            <w:r w:rsidR="00F14D18" w:rsidRPr="006A22C3">
              <w:rPr>
                <w:rFonts w:ascii="Times New Roman" w:hAnsi="Times New Roman"/>
                <w:noProof/>
                <w:webHidden/>
              </w:rPr>
              <w:fldChar w:fldCharType="end"/>
            </w:r>
          </w:hyperlink>
        </w:p>
        <w:p w14:paraId="0FD61ED4" w14:textId="7BF59DF2" w:rsidR="00F14D18" w:rsidRPr="006A22C3" w:rsidRDefault="00000000">
          <w:pPr>
            <w:pStyle w:val="TOC1"/>
            <w:tabs>
              <w:tab w:val="right" w:leader="dot" w:pos="9378"/>
            </w:tabs>
            <w:rPr>
              <w:rFonts w:eastAsiaTheme="minorEastAsia" w:cstheme="minorBidi"/>
              <w:b w:val="0"/>
              <w:bCs w:val="0"/>
              <w:caps w:val="0"/>
              <w:noProof/>
              <w:color w:val="000000" w:themeColor="text1"/>
              <w:sz w:val="24"/>
              <w:szCs w:val="24"/>
              <w:bdr w:val="none" w:sz="0" w:space="0" w:color="auto"/>
            </w:rPr>
          </w:pPr>
          <w:hyperlink w:anchor="_Toc127998593" w:history="1">
            <w:r w:rsidR="00F14D18" w:rsidRPr="006A22C3">
              <w:rPr>
                <w:rStyle w:val="Hyperlink"/>
                <w:rFonts w:ascii="Times New Roman" w:hAnsi="Times New Roman"/>
                <w:b w:val="0"/>
                <w:bCs w:val="0"/>
                <w:noProof/>
              </w:rPr>
              <w:t>Statement of Understanding</w:t>
            </w:r>
            <w:r w:rsidR="00F14D18" w:rsidRPr="006A22C3">
              <w:rPr>
                <w:rFonts w:ascii="Times New Roman" w:hAnsi="Times New Roman"/>
                <w:b w:val="0"/>
                <w:bCs w:val="0"/>
                <w:noProof/>
                <w:webHidden/>
              </w:rPr>
              <w:tab/>
            </w:r>
            <w:r w:rsidR="00F14D18" w:rsidRPr="006A22C3">
              <w:rPr>
                <w:rFonts w:ascii="Times New Roman" w:hAnsi="Times New Roman"/>
                <w:b w:val="0"/>
                <w:bCs w:val="0"/>
                <w:noProof/>
                <w:webHidden/>
              </w:rPr>
              <w:fldChar w:fldCharType="begin"/>
            </w:r>
            <w:r w:rsidR="00F14D18" w:rsidRPr="006A22C3">
              <w:rPr>
                <w:rFonts w:ascii="Times New Roman" w:hAnsi="Times New Roman"/>
                <w:b w:val="0"/>
                <w:bCs w:val="0"/>
                <w:noProof/>
                <w:webHidden/>
              </w:rPr>
              <w:instrText xml:space="preserve"> PAGEREF _Toc127998593 \h </w:instrText>
            </w:r>
            <w:r w:rsidR="00F14D18" w:rsidRPr="006A22C3">
              <w:rPr>
                <w:rFonts w:ascii="Times New Roman" w:hAnsi="Times New Roman"/>
                <w:b w:val="0"/>
                <w:bCs w:val="0"/>
                <w:noProof/>
                <w:webHidden/>
              </w:rPr>
            </w:r>
            <w:r w:rsidR="00F14D18" w:rsidRPr="006A22C3">
              <w:rPr>
                <w:rFonts w:ascii="Times New Roman" w:hAnsi="Times New Roman"/>
                <w:b w:val="0"/>
                <w:bCs w:val="0"/>
                <w:noProof/>
                <w:webHidden/>
              </w:rPr>
              <w:fldChar w:fldCharType="separate"/>
            </w:r>
            <w:r w:rsidR="00C401DE">
              <w:rPr>
                <w:rFonts w:ascii="Times New Roman" w:hAnsi="Times New Roman"/>
                <w:b w:val="0"/>
                <w:bCs w:val="0"/>
                <w:noProof/>
                <w:webHidden/>
              </w:rPr>
              <w:t>20</w:t>
            </w:r>
            <w:r w:rsidR="00F14D18" w:rsidRPr="006A22C3">
              <w:rPr>
                <w:rFonts w:ascii="Times New Roman" w:hAnsi="Times New Roman"/>
                <w:b w:val="0"/>
                <w:bCs w:val="0"/>
                <w:noProof/>
                <w:webHidden/>
              </w:rPr>
              <w:fldChar w:fldCharType="end"/>
            </w:r>
          </w:hyperlink>
        </w:p>
        <w:p w14:paraId="392BF675" w14:textId="24F538B3" w:rsidR="00A2271C" w:rsidRPr="007C4210" w:rsidRDefault="00600697" w:rsidP="007C4210">
          <w:r w:rsidRPr="00545D7E">
            <w:rPr>
              <w:b/>
              <w:noProof/>
              <w:color w:val="000000" w:themeColor="text1"/>
              <w:sz w:val="21"/>
              <w:szCs w:val="21"/>
            </w:rPr>
            <w:lastRenderedPageBreak/>
            <w:fldChar w:fldCharType="end"/>
          </w:r>
        </w:p>
      </w:sdtContent>
    </w:sdt>
    <w:bookmarkStart w:id="0" w:name="_Toc127998547" w:displacedByCustomXml="prev"/>
    <w:bookmarkStart w:id="1" w:name="_Toc119196317" w:displacedByCustomXml="prev"/>
    <w:bookmarkStart w:id="2" w:name="_Toc119109751" w:displacedByCustomXml="prev"/>
    <w:bookmarkStart w:id="3" w:name="_Toc463937921" w:displacedByCustomXml="prev"/>
    <w:p w14:paraId="4775A056" w14:textId="41B8841D" w:rsidR="003E00A7" w:rsidRPr="006A22C3" w:rsidRDefault="003F50E9" w:rsidP="006A22C3">
      <w:pPr>
        <w:pStyle w:val="Heading1"/>
        <w:spacing w:line="480" w:lineRule="auto"/>
        <w:rPr>
          <w:rFonts w:eastAsia="Times New Roman"/>
          <w:sz w:val="24"/>
          <w:szCs w:val="24"/>
          <w:bdr w:val="none" w:sz="0" w:space="0" w:color="auto"/>
        </w:rPr>
      </w:pPr>
      <w:bookmarkStart w:id="4" w:name="_Toc127998548"/>
      <w:bookmarkEnd w:id="0"/>
      <w:r w:rsidRPr="00A2271C">
        <w:rPr>
          <w:rFonts w:eastAsia="Times New Roman"/>
          <w:bdr w:val="none" w:sz="0" w:space="0" w:color="auto"/>
        </w:rPr>
        <w:t>Welcome</w:t>
      </w:r>
      <w:bookmarkEnd w:id="4"/>
      <w:r w:rsidR="003E00A7">
        <w:rPr>
          <w:rFonts w:eastAsia="Times New Roman"/>
          <w:bdr w:val="none" w:sz="0" w:space="0" w:color="auto"/>
        </w:rPr>
        <w:t xml:space="preserve"> Letter</w:t>
      </w:r>
    </w:p>
    <w:p w14:paraId="319C1A5C" w14:textId="390D1F46" w:rsidR="007C4210" w:rsidRPr="007C4210" w:rsidRDefault="007C4210" w:rsidP="00A2271C">
      <w:pPr>
        <w:pStyle w:val="Body"/>
        <w:tabs>
          <w:tab w:val="decimal" w:pos="1080"/>
        </w:tabs>
        <w:spacing w:line="480" w:lineRule="auto"/>
        <w:ind w:right="216"/>
        <w:contextualSpacing/>
        <w:rPr>
          <w:rFonts w:eastAsia="Times New Roman"/>
          <w:sz w:val="25"/>
          <w:szCs w:val="25"/>
          <w:bdr w:val="none" w:sz="0" w:space="0" w:color="auto"/>
        </w:rPr>
      </w:pPr>
      <w:r w:rsidRPr="007C4210">
        <w:rPr>
          <w:rFonts w:eastAsia="Times New Roman"/>
          <w:sz w:val="25"/>
          <w:szCs w:val="25"/>
          <w:bdr w:val="none" w:sz="0" w:space="0" w:color="auto"/>
        </w:rPr>
        <w:t xml:space="preserve">Dear Students, </w:t>
      </w:r>
    </w:p>
    <w:p w14:paraId="7E0B5EF6" w14:textId="0EE3179A" w:rsidR="005835EB" w:rsidRPr="007C4210" w:rsidRDefault="007C4210" w:rsidP="00A2271C">
      <w:pPr>
        <w:pStyle w:val="Body"/>
        <w:tabs>
          <w:tab w:val="decimal" w:pos="1080"/>
        </w:tabs>
        <w:spacing w:line="480" w:lineRule="auto"/>
        <w:ind w:right="216"/>
        <w:contextualSpacing/>
        <w:rPr>
          <w:sz w:val="25"/>
          <w:szCs w:val="25"/>
        </w:rPr>
      </w:pPr>
      <w:r w:rsidRPr="007C4210">
        <w:rPr>
          <w:rFonts w:eastAsia="Times New Roman"/>
          <w:sz w:val="25"/>
          <w:szCs w:val="25"/>
          <w:bdr w:val="none" w:sz="0" w:space="0" w:color="auto"/>
        </w:rPr>
        <w:t xml:space="preserve">       </w:t>
      </w:r>
      <w:r w:rsidR="00A2271C" w:rsidRPr="007C4210">
        <w:rPr>
          <w:rFonts w:eastAsia="Times New Roman"/>
          <w:sz w:val="25"/>
          <w:szCs w:val="25"/>
          <w:bdr w:val="none" w:sz="0" w:space="0" w:color="auto"/>
        </w:rPr>
        <w:t>Welcome to your journey with the</w:t>
      </w:r>
      <w:r w:rsidR="003F50E9" w:rsidRPr="007C4210">
        <w:rPr>
          <w:rFonts w:eastAsia="Times New Roman"/>
          <w:sz w:val="25"/>
          <w:szCs w:val="25"/>
          <w:bdr w:val="none" w:sz="0" w:space="0" w:color="auto"/>
        </w:rPr>
        <w:t xml:space="preserve"> Messiah </w:t>
      </w:r>
      <w:r w:rsidR="00A2271C" w:rsidRPr="007C4210">
        <w:rPr>
          <w:rFonts w:eastAsia="Times New Roman"/>
          <w:sz w:val="25"/>
          <w:szCs w:val="25"/>
          <w:bdr w:val="none" w:sz="0" w:space="0" w:color="auto"/>
        </w:rPr>
        <w:t>University Social Work Department! We focus</w:t>
      </w:r>
      <w:r w:rsidR="003F50E9" w:rsidRPr="007C4210">
        <w:rPr>
          <w:rFonts w:eastAsia="Times New Roman"/>
          <w:sz w:val="25"/>
          <w:szCs w:val="25"/>
          <w:bdr w:val="none" w:sz="0" w:space="0" w:color="auto"/>
        </w:rPr>
        <w:t xml:space="preserve"> on </w:t>
      </w:r>
      <w:r w:rsidR="00A2271C" w:rsidRPr="007C4210">
        <w:rPr>
          <w:rFonts w:eastAsia="Times New Roman"/>
          <w:sz w:val="25"/>
          <w:szCs w:val="25"/>
          <w:bdr w:val="none" w:sz="0" w:space="0" w:color="auto"/>
        </w:rPr>
        <w:t>developing</w:t>
      </w:r>
      <w:r w:rsidR="003F50E9" w:rsidRPr="007C4210">
        <w:rPr>
          <w:rFonts w:eastAsia="Times New Roman"/>
          <w:sz w:val="25"/>
          <w:szCs w:val="25"/>
          <w:bdr w:val="none" w:sz="0" w:space="0" w:color="auto"/>
        </w:rPr>
        <w:t xml:space="preserve"> and </w:t>
      </w:r>
      <w:r w:rsidR="00A2271C" w:rsidRPr="007C4210">
        <w:rPr>
          <w:rFonts w:eastAsia="Times New Roman"/>
          <w:sz w:val="25"/>
          <w:szCs w:val="25"/>
          <w:bdr w:val="none" w:sz="0" w:space="0" w:color="auto"/>
        </w:rPr>
        <w:t xml:space="preserve">nurturing </w:t>
      </w:r>
      <w:r w:rsidR="003F50E9" w:rsidRPr="007C4210">
        <w:rPr>
          <w:rFonts w:eastAsia="Times New Roman"/>
          <w:sz w:val="25"/>
          <w:szCs w:val="25"/>
          <w:bdr w:val="none" w:sz="0" w:space="0" w:color="auto"/>
        </w:rPr>
        <w:t>professional</w:t>
      </w:r>
      <w:r w:rsidR="00A2271C" w:rsidRPr="007C4210">
        <w:rPr>
          <w:rFonts w:eastAsia="Times New Roman"/>
          <w:sz w:val="25"/>
          <w:szCs w:val="25"/>
          <w:bdr w:val="none" w:sz="0" w:space="0" w:color="auto"/>
        </w:rPr>
        <w:t xml:space="preserve"> social workers who will serve </w:t>
      </w:r>
      <w:r w:rsidR="003F50E9" w:rsidRPr="007C4210">
        <w:rPr>
          <w:rFonts w:eastAsia="Times New Roman"/>
          <w:sz w:val="25"/>
          <w:szCs w:val="25"/>
          <w:bdr w:val="none" w:sz="0" w:space="0" w:color="auto"/>
        </w:rPr>
        <w:t xml:space="preserve">all of God’s </w:t>
      </w:r>
      <w:r w:rsidR="00A2271C" w:rsidRPr="007C4210">
        <w:rPr>
          <w:rFonts w:eastAsia="Times New Roman"/>
          <w:sz w:val="25"/>
          <w:szCs w:val="25"/>
          <w:bdr w:val="none" w:sz="0" w:space="0" w:color="auto"/>
        </w:rPr>
        <w:t>creation</w:t>
      </w:r>
      <w:r w:rsidR="003F50E9" w:rsidRPr="007C4210">
        <w:rPr>
          <w:rFonts w:eastAsia="Times New Roman"/>
          <w:sz w:val="25"/>
          <w:szCs w:val="25"/>
          <w:bdr w:val="none" w:sz="0" w:space="0" w:color="auto"/>
        </w:rPr>
        <w:t xml:space="preserve"> </w:t>
      </w:r>
      <w:r w:rsidR="00A2271C" w:rsidRPr="007C4210">
        <w:rPr>
          <w:rFonts w:eastAsia="Times New Roman"/>
          <w:sz w:val="25"/>
          <w:szCs w:val="25"/>
          <w:bdr w:val="none" w:sz="0" w:space="0" w:color="auto"/>
        </w:rPr>
        <w:t>with respect</w:t>
      </w:r>
      <w:r w:rsidR="00A2271C" w:rsidRPr="007C4210">
        <w:rPr>
          <w:rStyle w:val="None"/>
          <w:sz w:val="25"/>
          <w:szCs w:val="25"/>
        </w:rPr>
        <w:t xml:space="preserve"> to age, class, color, culture, disability, ethnicity, gender, marital status, national origin, race, religion, sex, and sexual orientation. </w:t>
      </w:r>
      <w:r w:rsidR="003F50E9" w:rsidRPr="007C4210">
        <w:rPr>
          <w:rFonts w:eastAsia="Times New Roman"/>
          <w:sz w:val="25"/>
          <w:szCs w:val="25"/>
          <w:bdr w:val="none" w:sz="0" w:space="0" w:color="auto"/>
        </w:rPr>
        <w:t xml:space="preserve">We </w:t>
      </w:r>
      <w:r w:rsidR="00A2271C" w:rsidRPr="007C4210">
        <w:rPr>
          <w:rFonts w:eastAsia="Times New Roman"/>
          <w:sz w:val="25"/>
          <w:szCs w:val="25"/>
          <w:bdr w:val="none" w:sz="0" w:space="0" w:color="auto"/>
        </w:rPr>
        <w:t>adhere</w:t>
      </w:r>
      <w:r w:rsidR="003F50E9" w:rsidRPr="007C4210">
        <w:rPr>
          <w:rFonts w:eastAsia="Times New Roman"/>
          <w:sz w:val="25"/>
          <w:szCs w:val="25"/>
          <w:bdr w:val="none" w:sz="0" w:space="0" w:color="auto"/>
        </w:rPr>
        <w:t xml:space="preserve"> to the </w:t>
      </w:r>
      <w:r w:rsidRPr="007C4210">
        <w:rPr>
          <w:rFonts w:eastAsia="Times New Roman"/>
          <w:sz w:val="25"/>
          <w:szCs w:val="25"/>
          <w:bdr w:val="none" w:sz="0" w:space="0" w:color="auto"/>
        </w:rPr>
        <w:t xml:space="preserve">nine core Social Work competencies defined by </w:t>
      </w:r>
      <w:r w:rsidRPr="007C4210">
        <w:rPr>
          <w:rStyle w:val="None"/>
          <w:spacing w:val="-1"/>
          <w:sz w:val="25"/>
          <w:szCs w:val="25"/>
        </w:rPr>
        <w:t xml:space="preserve">the </w:t>
      </w:r>
      <w:hyperlink r:id="rId12" w:history="1">
        <w:r w:rsidRPr="007C4210">
          <w:rPr>
            <w:rStyle w:val="Hyperlink"/>
            <w:spacing w:val="-1"/>
            <w:sz w:val="25"/>
            <w:szCs w:val="25"/>
          </w:rPr>
          <w:t>Council on Social Work Education</w:t>
        </w:r>
      </w:hyperlink>
      <w:r w:rsidRPr="007C4210">
        <w:rPr>
          <w:rStyle w:val="None"/>
          <w:spacing w:val="-1"/>
          <w:sz w:val="25"/>
          <w:szCs w:val="25"/>
        </w:rPr>
        <w:t xml:space="preserve"> (CSWE) </w:t>
      </w:r>
      <w:r w:rsidR="003F50E9" w:rsidRPr="007C4210">
        <w:rPr>
          <w:rFonts w:eastAsia="Times New Roman"/>
          <w:sz w:val="25"/>
          <w:szCs w:val="25"/>
          <w:bdr w:val="none" w:sz="0" w:space="0" w:color="auto"/>
        </w:rPr>
        <w:t>while infusing a tenth</w:t>
      </w:r>
      <w:r w:rsidRPr="007C4210">
        <w:rPr>
          <w:rFonts w:eastAsia="Times New Roman"/>
          <w:sz w:val="25"/>
          <w:szCs w:val="25"/>
          <w:bdr w:val="none" w:sz="0" w:space="0" w:color="auto"/>
        </w:rPr>
        <w:t>, faith-based</w:t>
      </w:r>
      <w:r w:rsidR="003F50E9" w:rsidRPr="007C4210">
        <w:rPr>
          <w:rFonts w:eastAsia="Times New Roman"/>
          <w:sz w:val="25"/>
          <w:szCs w:val="25"/>
          <w:bdr w:val="none" w:sz="0" w:space="0" w:color="auto"/>
        </w:rPr>
        <w:t xml:space="preserve"> </w:t>
      </w:r>
      <w:r w:rsidRPr="007C4210">
        <w:rPr>
          <w:rFonts w:eastAsia="Times New Roman"/>
          <w:sz w:val="25"/>
          <w:szCs w:val="25"/>
          <w:bdr w:val="none" w:sz="0" w:space="0" w:color="auto"/>
        </w:rPr>
        <w:t>competency</w:t>
      </w:r>
      <w:r w:rsidR="003F50E9" w:rsidRPr="007C4210">
        <w:rPr>
          <w:rFonts w:eastAsia="Times New Roman"/>
          <w:sz w:val="25"/>
          <w:szCs w:val="25"/>
          <w:bdr w:val="none" w:sz="0" w:space="0" w:color="auto"/>
        </w:rPr>
        <w:t>.</w:t>
      </w:r>
      <w:r w:rsidRPr="007C4210">
        <w:rPr>
          <w:rFonts w:eastAsia="Times New Roman"/>
          <w:sz w:val="25"/>
          <w:szCs w:val="25"/>
          <w:bdr w:val="none" w:sz="0" w:space="0" w:color="auto"/>
        </w:rPr>
        <w:t xml:space="preserve"> During your time in the Messiah University Social Work program, you will find</w:t>
      </w:r>
      <w:r w:rsidR="003F50E9" w:rsidRPr="007C4210">
        <w:rPr>
          <w:rFonts w:eastAsia="Times New Roman"/>
          <w:sz w:val="25"/>
          <w:szCs w:val="25"/>
          <w:bdr w:val="none" w:sz="0" w:space="0" w:color="auto"/>
        </w:rPr>
        <w:t xml:space="preserve"> a supportive </w:t>
      </w:r>
      <w:r w:rsidRPr="007C4210">
        <w:rPr>
          <w:rFonts w:eastAsia="Times New Roman"/>
          <w:sz w:val="25"/>
          <w:szCs w:val="25"/>
          <w:bdr w:val="none" w:sz="0" w:space="0" w:color="auto"/>
        </w:rPr>
        <w:t>faith-based</w:t>
      </w:r>
      <w:r w:rsidR="003F50E9" w:rsidRPr="007C4210">
        <w:rPr>
          <w:rFonts w:eastAsia="Times New Roman"/>
          <w:sz w:val="25"/>
          <w:szCs w:val="25"/>
          <w:bdr w:val="none" w:sz="0" w:space="0" w:color="auto"/>
        </w:rPr>
        <w:t xml:space="preserve"> </w:t>
      </w:r>
      <w:r w:rsidRPr="007C4210">
        <w:rPr>
          <w:rFonts w:eastAsia="Times New Roman"/>
          <w:sz w:val="25"/>
          <w:szCs w:val="25"/>
          <w:bdr w:val="none" w:sz="0" w:space="0" w:color="auto"/>
        </w:rPr>
        <w:t>community</w:t>
      </w:r>
      <w:r w:rsidR="003E00A7">
        <w:rPr>
          <w:rFonts w:eastAsia="Times New Roman"/>
          <w:sz w:val="25"/>
          <w:szCs w:val="25"/>
          <w:bdr w:val="none" w:sz="0" w:space="0" w:color="auto"/>
        </w:rPr>
        <w:t xml:space="preserve"> t</w:t>
      </w:r>
      <w:r w:rsidR="003F50E9" w:rsidRPr="007C4210">
        <w:rPr>
          <w:rFonts w:eastAsia="Times New Roman"/>
          <w:sz w:val="25"/>
          <w:szCs w:val="25"/>
          <w:bdr w:val="none" w:sz="0" w:space="0" w:color="auto"/>
        </w:rPr>
        <w:t xml:space="preserve">hat will support you in your </w:t>
      </w:r>
      <w:r w:rsidRPr="007C4210">
        <w:rPr>
          <w:rFonts w:eastAsia="Times New Roman"/>
          <w:sz w:val="25"/>
          <w:szCs w:val="25"/>
          <w:bdr w:val="none" w:sz="0" w:space="0" w:color="auto"/>
        </w:rPr>
        <w:t>endeavors</w:t>
      </w:r>
      <w:r w:rsidR="003F50E9" w:rsidRPr="007C4210">
        <w:rPr>
          <w:rFonts w:eastAsia="Times New Roman"/>
          <w:sz w:val="25"/>
          <w:szCs w:val="25"/>
          <w:bdr w:val="none" w:sz="0" w:space="0" w:color="auto"/>
        </w:rPr>
        <w:t xml:space="preserve"> </w:t>
      </w:r>
      <w:r w:rsidRPr="007C4210">
        <w:rPr>
          <w:rFonts w:eastAsia="Times New Roman"/>
          <w:sz w:val="25"/>
          <w:szCs w:val="25"/>
          <w:bdr w:val="none" w:sz="0" w:space="0" w:color="auto"/>
        </w:rPr>
        <w:t xml:space="preserve">of </w:t>
      </w:r>
      <w:r w:rsidR="003F50E9" w:rsidRPr="007C4210">
        <w:rPr>
          <w:rFonts w:eastAsia="Times New Roman"/>
          <w:sz w:val="25"/>
          <w:szCs w:val="25"/>
          <w:bdr w:val="none" w:sz="0" w:space="0" w:color="auto"/>
        </w:rPr>
        <w:t xml:space="preserve">becoming a </w:t>
      </w:r>
      <w:r w:rsidRPr="007C4210">
        <w:rPr>
          <w:rFonts w:eastAsia="Times New Roman"/>
          <w:sz w:val="25"/>
          <w:szCs w:val="25"/>
          <w:bdr w:val="none" w:sz="0" w:space="0" w:color="auto"/>
        </w:rPr>
        <w:t>component</w:t>
      </w:r>
      <w:r w:rsidR="003F50E9" w:rsidRPr="007C4210">
        <w:rPr>
          <w:rFonts w:eastAsia="Times New Roman"/>
          <w:sz w:val="25"/>
          <w:szCs w:val="25"/>
          <w:bdr w:val="none" w:sz="0" w:space="0" w:color="auto"/>
        </w:rPr>
        <w:t xml:space="preserve">, </w:t>
      </w:r>
      <w:r w:rsidRPr="007C4210">
        <w:rPr>
          <w:rFonts w:eastAsia="Times New Roman"/>
          <w:sz w:val="25"/>
          <w:szCs w:val="25"/>
          <w:bdr w:val="none" w:sz="0" w:space="0" w:color="auto"/>
        </w:rPr>
        <w:t xml:space="preserve">ethical, </w:t>
      </w:r>
      <w:r w:rsidR="003F50E9" w:rsidRPr="007C4210">
        <w:rPr>
          <w:rFonts w:eastAsia="Times New Roman"/>
          <w:sz w:val="25"/>
          <w:szCs w:val="25"/>
          <w:bdr w:val="none" w:sz="0" w:space="0" w:color="auto"/>
        </w:rPr>
        <w:t xml:space="preserve">and proficient professional. </w:t>
      </w:r>
      <w:r w:rsidRPr="007C4210">
        <w:rPr>
          <w:rFonts w:eastAsia="Times New Roman"/>
          <w:sz w:val="25"/>
          <w:szCs w:val="25"/>
          <w:bdr w:val="none" w:sz="0" w:space="0" w:color="auto"/>
        </w:rPr>
        <w:t xml:space="preserve">Your learning will be </w:t>
      </w:r>
      <w:r w:rsidR="003E00A7">
        <w:rPr>
          <w:rFonts w:eastAsia="Times New Roman"/>
          <w:sz w:val="25"/>
          <w:szCs w:val="25"/>
          <w:bdr w:val="none" w:sz="0" w:space="0" w:color="auto"/>
        </w:rPr>
        <w:t>enriched</w:t>
      </w:r>
      <w:r w:rsidRPr="007C4210">
        <w:rPr>
          <w:rFonts w:eastAsia="Times New Roman"/>
          <w:sz w:val="25"/>
          <w:szCs w:val="25"/>
          <w:bdr w:val="none" w:sz="0" w:space="0" w:color="auto"/>
        </w:rPr>
        <w:t xml:space="preserve"> by </w:t>
      </w:r>
      <w:r w:rsidR="00E8673A" w:rsidRPr="007C4210">
        <w:rPr>
          <w:rFonts w:eastAsia="Times New Roman"/>
          <w:sz w:val="25"/>
          <w:szCs w:val="25"/>
          <w:bdr w:val="none" w:sz="0" w:space="0" w:color="auto"/>
        </w:rPr>
        <w:t xml:space="preserve">both full and part time </w:t>
      </w:r>
      <w:r w:rsidRPr="007C4210">
        <w:rPr>
          <w:rFonts w:eastAsia="Times New Roman"/>
          <w:sz w:val="25"/>
          <w:szCs w:val="25"/>
          <w:bdr w:val="none" w:sz="0" w:space="0" w:color="auto"/>
        </w:rPr>
        <w:t xml:space="preserve">faculty </w:t>
      </w:r>
      <w:r w:rsidR="00E8673A" w:rsidRPr="007C4210">
        <w:rPr>
          <w:rFonts w:eastAsia="Times New Roman"/>
          <w:sz w:val="25"/>
          <w:szCs w:val="25"/>
          <w:bdr w:val="none" w:sz="0" w:space="0" w:color="auto"/>
        </w:rPr>
        <w:t>members</w:t>
      </w:r>
      <w:r w:rsidRPr="007C4210">
        <w:rPr>
          <w:rFonts w:eastAsia="Times New Roman"/>
          <w:sz w:val="25"/>
          <w:szCs w:val="25"/>
          <w:bdr w:val="none" w:sz="0" w:space="0" w:color="auto"/>
        </w:rPr>
        <w:t xml:space="preserve">. These staff have a </w:t>
      </w:r>
      <w:r w:rsidR="00E8673A" w:rsidRPr="007C4210">
        <w:rPr>
          <w:rFonts w:eastAsia="Times New Roman"/>
          <w:sz w:val="25"/>
          <w:szCs w:val="25"/>
          <w:bdr w:val="none" w:sz="0" w:space="0" w:color="auto"/>
        </w:rPr>
        <w:t xml:space="preserve">plethora of experiences including but not </w:t>
      </w:r>
      <w:r w:rsidRPr="007C4210">
        <w:rPr>
          <w:rFonts w:eastAsia="Times New Roman"/>
          <w:sz w:val="25"/>
          <w:szCs w:val="25"/>
          <w:bdr w:val="none" w:sz="0" w:space="0" w:color="auto"/>
        </w:rPr>
        <w:t>limited</w:t>
      </w:r>
      <w:r w:rsidR="00E8673A" w:rsidRPr="007C4210">
        <w:rPr>
          <w:rFonts w:eastAsia="Times New Roman"/>
          <w:sz w:val="25"/>
          <w:szCs w:val="25"/>
          <w:bdr w:val="none" w:sz="0" w:space="0" w:color="auto"/>
        </w:rPr>
        <w:t xml:space="preserve"> to areas of clinical and administrative </w:t>
      </w:r>
      <w:r w:rsidR="00FB20AF" w:rsidRPr="007C4210">
        <w:rPr>
          <w:rFonts w:eastAsia="Times New Roman"/>
          <w:sz w:val="25"/>
          <w:szCs w:val="25"/>
          <w:bdr w:val="none" w:sz="0" w:space="0" w:color="auto"/>
        </w:rPr>
        <w:t>Social Work</w:t>
      </w:r>
      <w:r w:rsidR="00E8673A" w:rsidRPr="007C4210">
        <w:rPr>
          <w:rFonts w:eastAsia="Times New Roman"/>
          <w:sz w:val="25"/>
          <w:szCs w:val="25"/>
          <w:bdr w:val="none" w:sz="0" w:space="0" w:color="auto"/>
        </w:rPr>
        <w:t xml:space="preserve">; as well as experiences with policy formation, child </w:t>
      </w:r>
      <w:r w:rsidRPr="007C4210">
        <w:rPr>
          <w:rFonts w:eastAsia="Times New Roman"/>
          <w:sz w:val="25"/>
          <w:szCs w:val="25"/>
          <w:bdr w:val="none" w:sz="0" w:space="0" w:color="auto"/>
        </w:rPr>
        <w:t>welfare</w:t>
      </w:r>
      <w:r w:rsidR="00E8673A" w:rsidRPr="007C4210">
        <w:rPr>
          <w:rFonts w:eastAsia="Times New Roman"/>
          <w:sz w:val="25"/>
          <w:szCs w:val="25"/>
          <w:bdr w:val="none" w:sz="0" w:space="0" w:color="auto"/>
        </w:rPr>
        <w:t xml:space="preserve"> services, gerontological</w:t>
      </w:r>
      <w:r w:rsidRPr="007C4210">
        <w:rPr>
          <w:rFonts w:eastAsia="Times New Roman"/>
          <w:sz w:val="25"/>
          <w:szCs w:val="25"/>
          <w:bdr w:val="none" w:sz="0" w:space="0" w:color="auto"/>
        </w:rPr>
        <w:t xml:space="preserve">, nonprofit, </w:t>
      </w:r>
      <w:r w:rsidR="00E8673A" w:rsidRPr="007C4210">
        <w:rPr>
          <w:rFonts w:eastAsia="Times New Roman"/>
          <w:sz w:val="25"/>
          <w:szCs w:val="25"/>
          <w:bdr w:val="none" w:sz="0" w:space="0" w:color="auto"/>
        </w:rPr>
        <w:t xml:space="preserve">and criminal justice issues. </w:t>
      </w:r>
      <w:bookmarkEnd w:id="3"/>
      <w:bookmarkEnd w:id="2"/>
      <w:bookmarkEnd w:id="1"/>
      <w:r w:rsidRPr="007C4210">
        <w:rPr>
          <w:rFonts w:eastAsia="Times New Roman"/>
          <w:sz w:val="25"/>
          <w:szCs w:val="25"/>
          <w:bdr w:val="none" w:sz="0" w:space="0" w:color="auto"/>
        </w:rPr>
        <w:t xml:space="preserve">Staff are available to students when questions or mentorship is needed through the Social Work Department open-doors policy, which allows students to connect with staff outside of office hours. Leadership opportunities are available through student social work organizations, Phi </w:t>
      </w:r>
      <w:r w:rsidR="003E00A7" w:rsidRPr="007C4210">
        <w:rPr>
          <w:rFonts w:eastAsia="Times New Roman"/>
          <w:sz w:val="25"/>
          <w:szCs w:val="25"/>
          <w:bdr w:val="none" w:sz="0" w:space="0" w:color="auto"/>
        </w:rPr>
        <w:t>Alpha,</w:t>
      </w:r>
      <w:r w:rsidRPr="007C4210">
        <w:rPr>
          <w:rFonts w:eastAsia="Times New Roman"/>
          <w:sz w:val="25"/>
          <w:szCs w:val="25"/>
          <w:bdr w:val="none" w:sz="0" w:space="0" w:color="auto"/>
        </w:rPr>
        <w:t xml:space="preserve"> and the Social Work Club.</w:t>
      </w:r>
      <w:r w:rsidR="003E00A7">
        <w:rPr>
          <w:rFonts w:eastAsia="Times New Roman"/>
          <w:sz w:val="25"/>
          <w:szCs w:val="25"/>
          <w:bdr w:val="none" w:sz="0" w:space="0" w:color="auto"/>
        </w:rPr>
        <w:t xml:space="preserve"> We are so happy to have you joining our family. </w:t>
      </w:r>
    </w:p>
    <w:p w14:paraId="0648D2C3" w14:textId="5392FD2F" w:rsidR="00726113" w:rsidRDefault="00726113" w:rsidP="0072611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heme="majorEastAsia"/>
          <w:b/>
          <w:bCs/>
          <w:spacing w:val="-1"/>
          <w:sz w:val="28"/>
          <w:szCs w:val="28"/>
          <w:u w:color="000000"/>
        </w:rPr>
      </w:pPr>
    </w:p>
    <w:p w14:paraId="4907D255" w14:textId="4C1CF40D" w:rsidR="00726113" w:rsidRDefault="00726113" w:rsidP="0072611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heme="majorEastAsia"/>
          <w:b/>
          <w:bCs/>
          <w:spacing w:val="-1"/>
          <w:sz w:val="28"/>
          <w:szCs w:val="28"/>
          <w:u w:color="000000"/>
        </w:rPr>
      </w:pPr>
    </w:p>
    <w:p w14:paraId="0ECD5AD0" w14:textId="77777777" w:rsidR="00726113" w:rsidRDefault="00726113" w:rsidP="0072611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p>
    <w:p w14:paraId="17170614" w14:textId="77777777" w:rsidR="005835EB" w:rsidRDefault="005835EB" w:rsidP="005835EB"/>
    <w:p w14:paraId="575FD446" w14:textId="6711BB41" w:rsidR="007B628E" w:rsidRPr="00F14D18" w:rsidRDefault="00FB20AF" w:rsidP="00F14D18">
      <w:pPr>
        <w:pStyle w:val="Heading1"/>
        <w:rPr>
          <w:rStyle w:val="None"/>
        </w:rPr>
      </w:pPr>
      <w:bookmarkStart w:id="5" w:name="_Toc119196324"/>
      <w:bookmarkStart w:id="6" w:name="_Toc127998549"/>
      <w:r w:rsidRPr="00F14D18">
        <w:rPr>
          <w:rStyle w:val="None"/>
        </w:rPr>
        <w:lastRenderedPageBreak/>
        <w:t>Social Work</w:t>
      </w:r>
      <w:r w:rsidR="00474877" w:rsidRPr="00F14D18">
        <w:rPr>
          <w:rStyle w:val="None"/>
        </w:rPr>
        <w:t xml:space="preserve"> </w:t>
      </w:r>
      <w:r w:rsidR="005835EB" w:rsidRPr="00F14D18">
        <w:rPr>
          <w:rStyle w:val="None"/>
        </w:rPr>
        <w:t>Faculty</w:t>
      </w:r>
      <w:bookmarkEnd w:id="5"/>
      <w:bookmarkEnd w:id="6"/>
    </w:p>
    <w:p w14:paraId="6AF90B88" w14:textId="3EAB27B1" w:rsidR="000C4CEB" w:rsidRDefault="004D0FB8" w:rsidP="00E70F18">
      <w:pPr>
        <w:pStyle w:val="Body"/>
        <w:spacing w:before="328"/>
        <w:contextualSpacing/>
        <w:rPr>
          <w:rStyle w:val="None"/>
          <w:b/>
          <w:bCs/>
          <w:sz w:val="20"/>
          <w:szCs w:val="20"/>
          <w:lang w:val="de-DE"/>
        </w:rPr>
      </w:pPr>
      <w:r w:rsidRPr="00E70F18">
        <w:rPr>
          <w:rStyle w:val="None"/>
          <w:b/>
          <w:bCs/>
          <w:sz w:val="20"/>
          <w:szCs w:val="20"/>
          <w:lang w:val="de-DE"/>
        </w:rPr>
        <w:t>Charlene Lane</w:t>
      </w:r>
    </w:p>
    <w:p w14:paraId="471E7509" w14:textId="77777777" w:rsidR="00DF6584" w:rsidRDefault="00DF6584" w:rsidP="00E70F18">
      <w:pPr>
        <w:pStyle w:val="Body"/>
        <w:spacing w:before="328"/>
        <w:contextualSpacing/>
        <w:rPr>
          <w:rStyle w:val="None"/>
          <w:b/>
          <w:bCs/>
          <w:sz w:val="20"/>
          <w:szCs w:val="20"/>
          <w:lang w:val="de-DE"/>
        </w:rPr>
      </w:pPr>
    </w:p>
    <w:p w14:paraId="44B279C5" w14:textId="7C3975F0" w:rsidR="00D00767" w:rsidRDefault="004D0FB8" w:rsidP="00E70F18">
      <w:pPr>
        <w:pStyle w:val="Body"/>
        <w:tabs>
          <w:tab w:val="left" w:pos="2160"/>
        </w:tabs>
        <w:spacing w:before="24"/>
        <w:contextualSpacing/>
        <w:rPr>
          <w:rStyle w:val="None"/>
          <w:sz w:val="20"/>
          <w:szCs w:val="20"/>
        </w:rPr>
      </w:pPr>
      <w:r w:rsidRPr="00E70F18">
        <w:rPr>
          <w:rStyle w:val="None"/>
          <w:sz w:val="20"/>
          <w:szCs w:val="20"/>
        </w:rPr>
        <w:t>Position:</w:t>
      </w:r>
      <w:r w:rsidRPr="00E70F18">
        <w:rPr>
          <w:rStyle w:val="None"/>
          <w:sz w:val="20"/>
          <w:szCs w:val="20"/>
        </w:rPr>
        <w:tab/>
      </w:r>
      <w:r w:rsidR="00FB20AF">
        <w:rPr>
          <w:rStyle w:val="None"/>
          <w:sz w:val="20"/>
          <w:szCs w:val="20"/>
        </w:rPr>
        <w:t>Department</w:t>
      </w:r>
      <w:r w:rsidR="00D00767">
        <w:rPr>
          <w:rStyle w:val="None"/>
          <w:sz w:val="20"/>
          <w:szCs w:val="20"/>
        </w:rPr>
        <w:t xml:space="preserve"> Chair and Director of the </w:t>
      </w:r>
      <w:r w:rsidR="00FB20AF">
        <w:rPr>
          <w:rStyle w:val="None"/>
          <w:sz w:val="20"/>
          <w:szCs w:val="20"/>
        </w:rPr>
        <w:t>Social Work</w:t>
      </w:r>
      <w:r w:rsidR="00D00767">
        <w:rPr>
          <w:rStyle w:val="None"/>
          <w:sz w:val="20"/>
          <w:szCs w:val="20"/>
        </w:rPr>
        <w:t xml:space="preserve"> Program, </w:t>
      </w:r>
    </w:p>
    <w:p w14:paraId="109227FB" w14:textId="7EB47597" w:rsidR="005835EB" w:rsidRPr="00E70F18" w:rsidRDefault="00D00767" w:rsidP="00E70F18">
      <w:pPr>
        <w:pStyle w:val="Body"/>
        <w:tabs>
          <w:tab w:val="left" w:pos="2160"/>
        </w:tabs>
        <w:spacing w:before="24"/>
        <w:contextualSpacing/>
        <w:rPr>
          <w:rStyle w:val="None"/>
          <w:sz w:val="20"/>
          <w:szCs w:val="20"/>
        </w:rPr>
      </w:pPr>
      <w:r>
        <w:rPr>
          <w:rStyle w:val="None"/>
          <w:sz w:val="20"/>
          <w:szCs w:val="20"/>
        </w:rPr>
        <w:t xml:space="preserve">                                           </w:t>
      </w:r>
      <w:r w:rsidR="004D0FB8" w:rsidRPr="00E70F18">
        <w:rPr>
          <w:rStyle w:val="None"/>
          <w:sz w:val="20"/>
          <w:szCs w:val="20"/>
        </w:rPr>
        <w:t>Associate Professor</w:t>
      </w:r>
      <w:r>
        <w:rPr>
          <w:rStyle w:val="None"/>
          <w:sz w:val="20"/>
          <w:szCs w:val="20"/>
        </w:rPr>
        <w:t xml:space="preserve"> of </w:t>
      </w:r>
      <w:r w:rsidR="00FB20AF">
        <w:rPr>
          <w:rStyle w:val="None"/>
          <w:sz w:val="20"/>
          <w:szCs w:val="20"/>
        </w:rPr>
        <w:t>Social Work</w:t>
      </w:r>
    </w:p>
    <w:p w14:paraId="0A55D7CE" w14:textId="77777777" w:rsidR="00607EC2" w:rsidRPr="00E70F18" w:rsidRDefault="004D0FB8" w:rsidP="00E70F18">
      <w:pPr>
        <w:pStyle w:val="Body"/>
        <w:tabs>
          <w:tab w:val="left" w:pos="2160"/>
        </w:tabs>
        <w:spacing w:before="31"/>
        <w:contextualSpacing/>
        <w:rPr>
          <w:sz w:val="20"/>
          <w:szCs w:val="20"/>
        </w:rPr>
      </w:pPr>
      <w:r w:rsidRPr="00E70F18">
        <w:rPr>
          <w:rStyle w:val="None"/>
          <w:sz w:val="20"/>
          <w:szCs w:val="20"/>
        </w:rPr>
        <w:t>Education:</w:t>
      </w:r>
      <w:r w:rsidRPr="00E70F18">
        <w:rPr>
          <w:rStyle w:val="None"/>
          <w:sz w:val="20"/>
          <w:szCs w:val="20"/>
        </w:rPr>
        <w:tab/>
      </w:r>
      <w:r w:rsidR="00607EC2" w:rsidRPr="00E70F18">
        <w:rPr>
          <w:sz w:val="20"/>
          <w:szCs w:val="20"/>
        </w:rPr>
        <w:t xml:space="preserve">PhD., Adelphi University, Garden City New York (2012) </w:t>
      </w:r>
    </w:p>
    <w:p w14:paraId="1A44B209" w14:textId="77777777" w:rsidR="00607EC2" w:rsidRPr="00E70F18" w:rsidRDefault="00607EC2" w:rsidP="00E70F18">
      <w:pPr>
        <w:pStyle w:val="Body"/>
        <w:tabs>
          <w:tab w:val="left" w:pos="2160"/>
          <w:tab w:val="left" w:pos="225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 xml:space="preserve">MSW, New York University (NYU), New York, New York </w:t>
      </w:r>
    </w:p>
    <w:p w14:paraId="586EBF96" w14:textId="77777777" w:rsidR="00607EC2" w:rsidRPr="00E70F18" w:rsidRDefault="00607EC2" w:rsidP="00E70F18">
      <w:pPr>
        <w:pStyle w:val="Body"/>
        <w:tabs>
          <w:tab w:val="left" w:pos="216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 xml:space="preserve">BA, Psychology, York College (City University of New York)   </w:t>
      </w:r>
    </w:p>
    <w:p w14:paraId="245C18B6" w14:textId="42508743" w:rsidR="00D00767" w:rsidRPr="00E70F18" w:rsidRDefault="00607EC2" w:rsidP="00E70F18">
      <w:pPr>
        <w:pStyle w:val="Body"/>
        <w:tabs>
          <w:tab w:val="left" w:pos="216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 xml:space="preserve">Licensed Clinical </w:t>
      </w:r>
      <w:r w:rsidR="00FB20AF">
        <w:rPr>
          <w:sz w:val="20"/>
          <w:szCs w:val="20"/>
        </w:rPr>
        <w:t>Social Worker</w:t>
      </w:r>
      <w:r w:rsidRPr="00E70F18">
        <w:rPr>
          <w:sz w:val="20"/>
          <w:szCs w:val="20"/>
        </w:rPr>
        <w:t xml:space="preserve"> in both New York &amp; Pennsylvania  </w:t>
      </w:r>
    </w:p>
    <w:p w14:paraId="69A2DAEF" w14:textId="77777777" w:rsidR="00607EC2" w:rsidRPr="00E70F18" w:rsidRDefault="00607EC2" w:rsidP="00E70F18">
      <w:pPr>
        <w:pStyle w:val="Body"/>
        <w:tabs>
          <w:tab w:val="left" w:pos="2160"/>
        </w:tabs>
        <w:spacing w:before="31"/>
        <w:contextualSpacing/>
        <w:rPr>
          <w:sz w:val="20"/>
          <w:szCs w:val="20"/>
        </w:rPr>
      </w:pPr>
      <w:r w:rsidRPr="00E70F18">
        <w:rPr>
          <w:sz w:val="20"/>
          <w:szCs w:val="20"/>
        </w:rPr>
        <w:t xml:space="preserve">Professional Interest:   </w:t>
      </w:r>
      <w:r w:rsidR="00370E3A">
        <w:rPr>
          <w:sz w:val="20"/>
          <w:szCs w:val="20"/>
        </w:rPr>
        <w:tab/>
      </w:r>
      <w:r w:rsidRPr="00E70F18">
        <w:rPr>
          <w:sz w:val="20"/>
          <w:szCs w:val="20"/>
        </w:rPr>
        <w:t xml:space="preserve">Understanding and researching the unique needs of older </w:t>
      </w:r>
      <w:proofErr w:type="gramStart"/>
      <w:r w:rsidRPr="00E70F18">
        <w:rPr>
          <w:sz w:val="20"/>
          <w:szCs w:val="20"/>
        </w:rPr>
        <w:t>adults</w:t>
      </w:r>
      <w:proofErr w:type="gramEnd"/>
      <w:r w:rsidRPr="00E70F18">
        <w:rPr>
          <w:sz w:val="20"/>
          <w:szCs w:val="20"/>
        </w:rPr>
        <w:t xml:space="preserve"> </w:t>
      </w:r>
    </w:p>
    <w:p w14:paraId="27B5FD42" w14:textId="164407D5" w:rsidR="00607EC2" w:rsidRPr="00E70F18" w:rsidRDefault="00607EC2" w:rsidP="00E70F18">
      <w:pPr>
        <w:pStyle w:val="Body"/>
        <w:tabs>
          <w:tab w:val="left" w:pos="216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 xml:space="preserve">Synergy between faith and </w:t>
      </w:r>
      <w:r w:rsidR="00FB20AF">
        <w:rPr>
          <w:sz w:val="20"/>
          <w:szCs w:val="20"/>
        </w:rPr>
        <w:t>Social Work</w:t>
      </w:r>
      <w:r w:rsidRPr="00E70F18">
        <w:rPr>
          <w:sz w:val="20"/>
          <w:szCs w:val="20"/>
        </w:rPr>
        <w:t xml:space="preserve"> practice </w:t>
      </w:r>
    </w:p>
    <w:p w14:paraId="5AA89A40" w14:textId="101DA909" w:rsidR="00D00767" w:rsidRPr="00E70F18" w:rsidRDefault="00607EC2" w:rsidP="00E70F18">
      <w:pPr>
        <w:pStyle w:val="Body"/>
        <w:tabs>
          <w:tab w:val="left" w:pos="216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 xml:space="preserve">Understanding Diversity </w:t>
      </w:r>
    </w:p>
    <w:p w14:paraId="1E043ECB" w14:textId="0AA3957B" w:rsidR="00607EC2" w:rsidRPr="00E70F18" w:rsidRDefault="00607EC2" w:rsidP="00E70F18">
      <w:pPr>
        <w:pStyle w:val="Body"/>
        <w:tabs>
          <w:tab w:val="left" w:pos="2160"/>
        </w:tabs>
        <w:spacing w:before="31"/>
        <w:contextualSpacing/>
        <w:rPr>
          <w:sz w:val="20"/>
          <w:szCs w:val="20"/>
        </w:rPr>
      </w:pPr>
      <w:r w:rsidRPr="00E70F18">
        <w:rPr>
          <w:sz w:val="20"/>
          <w:szCs w:val="20"/>
        </w:rPr>
        <w:t xml:space="preserve">Personal Interest:            </w:t>
      </w:r>
      <w:r w:rsidR="00370E3A">
        <w:rPr>
          <w:sz w:val="20"/>
          <w:szCs w:val="20"/>
        </w:rPr>
        <w:tab/>
      </w:r>
      <w:r w:rsidRPr="00E70F18">
        <w:rPr>
          <w:sz w:val="20"/>
          <w:szCs w:val="20"/>
        </w:rPr>
        <w:t xml:space="preserve">Photography, Spending time with family, Traveling, Reading,  </w:t>
      </w:r>
    </w:p>
    <w:p w14:paraId="23E9A320" w14:textId="3D88A842" w:rsidR="00607EC2" w:rsidRPr="00E70F18" w:rsidRDefault="00607EC2" w:rsidP="00E70F18">
      <w:pPr>
        <w:pStyle w:val="Body"/>
        <w:tabs>
          <w:tab w:val="left" w:pos="2160"/>
        </w:tabs>
        <w:spacing w:before="31"/>
        <w:contextualSpacing/>
        <w:rPr>
          <w:sz w:val="20"/>
          <w:szCs w:val="20"/>
        </w:rPr>
      </w:pPr>
      <w:r w:rsidRPr="00E70F18">
        <w:rPr>
          <w:sz w:val="20"/>
          <w:szCs w:val="20"/>
        </w:rPr>
        <w:t xml:space="preserve">                                        </w:t>
      </w:r>
      <w:r w:rsidR="00370E3A">
        <w:rPr>
          <w:sz w:val="20"/>
          <w:szCs w:val="20"/>
        </w:rPr>
        <w:tab/>
      </w:r>
      <w:r w:rsidRPr="00E70F18">
        <w:rPr>
          <w:sz w:val="20"/>
          <w:szCs w:val="20"/>
        </w:rPr>
        <w:t>Community Outreach, Nursing Home Ministry  </w:t>
      </w:r>
    </w:p>
    <w:p w14:paraId="20312EAF" w14:textId="6E58049B" w:rsidR="00D00767" w:rsidRPr="00E70F18" w:rsidRDefault="00607EC2" w:rsidP="00E70F18">
      <w:pPr>
        <w:pStyle w:val="Body"/>
        <w:tabs>
          <w:tab w:val="left" w:pos="2160"/>
        </w:tabs>
        <w:spacing w:before="31"/>
        <w:contextualSpacing/>
        <w:rPr>
          <w:rStyle w:val="None"/>
          <w:sz w:val="20"/>
          <w:szCs w:val="20"/>
        </w:rPr>
      </w:pPr>
      <w:r w:rsidRPr="00E70F18">
        <w:rPr>
          <w:sz w:val="20"/>
          <w:szCs w:val="20"/>
        </w:rPr>
        <w:t xml:space="preserve">Other:                              </w:t>
      </w:r>
      <w:r w:rsidR="00370E3A">
        <w:rPr>
          <w:sz w:val="20"/>
          <w:szCs w:val="20"/>
        </w:rPr>
        <w:tab/>
      </w:r>
      <w:r w:rsidRPr="00E70F18">
        <w:rPr>
          <w:sz w:val="20"/>
          <w:szCs w:val="20"/>
        </w:rPr>
        <w:t xml:space="preserve">Caribbean American. Wife </w:t>
      </w:r>
      <w:r w:rsidR="00696C79">
        <w:rPr>
          <w:sz w:val="20"/>
          <w:szCs w:val="20"/>
        </w:rPr>
        <w:t>and</w:t>
      </w:r>
      <w:r w:rsidRPr="00E70F18">
        <w:rPr>
          <w:sz w:val="20"/>
          <w:szCs w:val="20"/>
        </w:rPr>
        <w:t xml:space="preserve"> Mothe</w:t>
      </w:r>
      <w:r w:rsidR="00696C79">
        <w:rPr>
          <w:sz w:val="20"/>
          <w:szCs w:val="20"/>
        </w:rPr>
        <w:t>r</w:t>
      </w:r>
      <w:r w:rsidR="004D0FB8" w:rsidRPr="00E70F18">
        <w:rPr>
          <w:rStyle w:val="None"/>
          <w:sz w:val="20"/>
          <w:szCs w:val="20"/>
        </w:rPr>
        <w:tab/>
      </w:r>
    </w:p>
    <w:p w14:paraId="5A15C6B0" w14:textId="5614D106" w:rsidR="004D0FB8" w:rsidRPr="00E70F18" w:rsidRDefault="004D0FB8" w:rsidP="00E70F18">
      <w:pPr>
        <w:pStyle w:val="Body"/>
        <w:tabs>
          <w:tab w:val="left" w:pos="2160"/>
        </w:tabs>
        <w:spacing w:before="31"/>
        <w:contextualSpacing/>
        <w:rPr>
          <w:rStyle w:val="None"/>
          <w:color w:val="0000FF"/>
          <w:sz w:val="20"/>
          <w:szCs w:val="20"/>
          <w:u w:val="single" w:color="0000FF"/>
        </w:rPr>
      </w:pPr>
      <w:r w:rsidRPr="00E70F18">
        <w:rPr>
          <w:rStyle w:val="None"/>
          <w:sz w:val="20"/>
          <w:szCs w:val="20"/>
        </w:rPr>
        <w:t>Email address:</w:t>
      </w:r>
      <w:r w:rsidRPr="00E70F18">
        <w:rPr>
          <w:rStyle w:val="None"/>
          <w:sz w:val="20"/>
          <w:szCs w:val="20"/>
        </w:rPr>
        <w:tab/>
      </w:r>
      <w:hyperlink r:id="rId13" w:history="1">
        <w:r w:rsidRPr="003F61B3">
          <w:rPr>
            <w:rStyle w:val="Hyperlink"/>
            <w:color w:val="0070C0"/>
            <w:sz w:val="20"/>
            <w:szCs w:val="20"/>
          </w:rPr>
          <w:t>CLane@messiah.edu</w:t>
        </w:r>
      </w:hyperlink>
      <w:r w:rsidR="003F61B3" w:rsidRPr="003F61B3">
        <w:rPr>
          <w:rStyle w:val="Hyperlink"/>
          <w:color w:val="0070C0"/>
          <w:sz w:val="20"/>
          <w:szCs w:val="20"/>
        </w:rPr>
        <w:t xml:space="preserve"> </w:t>
      </w:r>
    </w:p>
    <w:p w14:paraId="1074380A" w14:textId="2AA21971" w:rsidR="00C63C77" w:rsidRDefault="00C63C77" w:rsidP="00E70F18">
      <w:pPr>
        <w:contextualSpacing/>
        <w:rPr>
          <w:rStyle w:val="None"/>
          <w:b/>
          <w:bCs/>
          <w:color w:val="000000" w:themeColor="text1"/>
          <w:spacing w:val="21"/>
          <w:sz w:val="20"/>
          <w:szCs w:val="20"/>
          <w:u w:color="FF2C21"/>
        </w:rPr>
      </w:pPr>
    </w:p>
    <w:p w14:paraId="296913AC" w14:textId="47FEEFB7" w:rsidR="00E40645" w:rsidRDefault="00E40645" w:rsidP="00E40645">
      <w:pPr>
        <w:pStyle w:val="Body"/>
        <w:spacing w:before="328"/>
        <w:contextualSpacing/>
        <w:rPr>
          <w:rStyle w:val="None"/>
          <w:b/>
          <w:bCs/>
          <w:sz w:val="20"/>
          <w:szCs w:val="20"/>
          <w:lang w:val="de-DE"/>
        </w:rPr>
      </w:pPr>
      <w:r w:rsidRPr="00E70F18">
        <w:rPr>
          <w:rStyle w:val="None"/>
          <w:b/>
          <w:bCs/>
          <w:sz w:val="20"/>
          <w:szCs w:val="20"/>
          <w:lang w:val="de-DE"/>
        </w:rPr>
        <w:t>Michelle George</w:t>
      </w:r>
    </w:p>
    <w:p w14:paraId="1A3F119B" w14:textId="77777777" w:rsidR="00DF6584" w:rsidRDefault="00DF6584" w:rsidP="00E40645">
      <w:pPr>
        <w:pStyle w:val="Body"/>
        <w:spacing w:before="328"/>
        <w:contextualSpacing/>
        <w:rPr>
          <w:rStyle w:val="None"/>
          <w:b/>
          <w:bCs/>
          <w:sz w:val="20"/>
          <w:szCs w:val="20"/>
          <w:lang w:val="de-DE"/>
        </w:rPr>
      </w:pPr>
    </w:p>
    <w:p w14:paraId="3F246DEC" w14:textId="75BB4D77" w:rsidR="00E40645" w:rsidRDefault="00E40645" w:rsidP="00E40645">
      <w:pPr>
        <w:pStyle w:val="Body"/>
        <w:tabs>
          <w:tab w:val="left" w:pos="2160"/>
        </w:tabs>
        <w:spacing w:before="24"/>
        <w:contextualSpacing/>
        <w:rPr>
          <w:rStyle w:val="None"/>
          <w:sz w:val="20"/>
          <w:szCs w:val="20"/>
        </w:rPr>
      </w:pPr>
      <w:r w:rsidRPr="00E70F18">
        <w:rPr>
          <w:rStyle w:val="None"/>
          <w:sz w:val="20"/>
          <w:szCs w:val="20"/>
        </w:rPr>
        <w:t>Position:</w:t>
      </w:r>
      <w:r w:rsidRPr="00E70F18">
        <w:rPr>
          <w:rStyle w:val="None"/>
          <w:sz w:val="20"/>
          <w:szCs w:val="20"/>
        </w:rPr>
        <w:tab/>
      </w:r>
      <w:r w:rsidR="00FB20AF">
        <w:rPr>
          <w:rStyle w:val="None"/>
          <w:sz w:val="20"/>
          <w:szCs w:val="20"/>
        </w:rPr>
        <w:t>Social Work</w:t>
      </w:r>
      <w:r w:rsidRPr="00E70F18">
        <w:rPr>
          <w:rStyle w:val="None"/>
          <w:sz w:val="20"/>
          <w:szCs w:val="20"/>
        </w:rPr>
        <w:t xml:space="preserve"> Field Coordinator, Associate Professor of </w:t>
      </w:r>
      <w:r w:rsidR="00FB20AF">
        <w:rPr>
          <w:rStyle w:val="None"/>
          <w:sz w:val="20"/>
          <w:szCs w:val="20"/>
        </w:rPr>
        <w:t>Social Work</w:t>
      </w:r>
    </w:p>
    <w:p w14:paraId="7399D8AA" w14:textId="77777777" w:rsidR="00E40645" w:rsidRPr="00E70F18" w:rsidRDefault="00E40645" w:rsidP="00E40645">
      <w:pPr>
        <w:pStyle w:val="Body"/>
        <w:tabs>
          <w:tab w:val="left" w:pos="2160"/>
        </w:tabs>
        <w:spacing w:before="31"/>
        <w:contextualSpacing/>
        <w:rPr>
          <w:rStyle w:val="None"/>
          <w:sz w:val="20"/>
          <w:szCs w:val="20"/>
        </w:rPr>
      </w:pPr>
      <w:r w:rsidRPr="00E70F18">
        <w:rPr>
          <w:rStyle w:val="None"/>
          <w:sz w:val="20"/>
          <w:szCs w:val="20"/>
        </w:rPr>
        <w:t>Education:</w:t>
      </w:r>
      <w:r w:rsidRPr="00E70F18">
        <w:rPr>
          <w:rStyle w:val="None"/>
          <w:sz w:val="20"/>
          <w:szCs w:val="20"/>
        </w:rPr>
        <w:tab/>
        <w:t>M.S.W., Temple University School of Social Administration, 1994</w:t>
      </w:r>
    </w:p>
    <w:p w14:paraId="7019DB1B" w14:textId="77777777" w:rsidR="00E40645" w:rsidRPr="00E70F18" w:rsidRDefault="00E40645" w:rsidP="00E40645">
      <w:pPr>
        <w:pStyle w:val="Body"/>
        <w:spacing w:before="25"/>
        <w:ind w:left="2160"/>
        <w:contextualSpacing/>
        <w:rPr>
          <w:rStyle w:val="None"/>
          <w:sz w:val="20"/>
          <w:szCs w:val="20"/>
        </w:rPr>
      </w:pPr>
      <w:r w:rsidRPr="00E70F18">
        <w:rPr>
          <w:rStyle w:val="None"/>
          <w:sz w:val="20"/>
          <w:szCs w:val="20"/>
        </w:rPr>
        <w:t xml:space="preserve">BA in Psychology, Messiah </w:t>
      </w:r>
      <w:r>
        <w:rPr>
          <w:rStyle w:val="None"/>
          <w:sz w:val="20"/>
          <w:szCs w:val="20"/>
        </w:rPr>
        <w:t>University</w:t>
      </w:r>
      <w:r w:rsidRPr="00E70F18">
        <w:rPr>
          <w:rStyle w:val="None"/>
          <w:sz w:val="20"/>
          <w:szCs w:val="20"/>
        </w:rPr>
        <w:t>, 1988</w:t>
      </w:r>
    </w:p>
    <w:p w14:paraId="2AF783A3" w14:textId="3289D913" w:rsidR="00E40645" w:rsidRPr="00E70F18" w:rsidRDefault="00E40645" w:rsidP="00E40645">
      <w:pPr>
        <w:pStyle w:val="Body"/>
        <w:spacing w:before="31"/>
        <w:ind w:left="2160"/>
        <w:contextualSpacing/>
        <w:rPr>
          <w:rStyle w:val="None"/>
          <w:spacing w:val="-1"/>
          <w:sz w:val="20"/>
          <w:szCs w:val="20"/>
        </w:rPr>
      </w:pPr>
      <w:r w:rsidRPr="00E70F18">
        <w:rPr>
          <w:rStyle w:val="None"/>
          <w:spacing w:val="-1"/>
          <w:sz w:val="20"/>
          <w:szCs w:val="20"/>
        </w:rPr>
        <w:t xml:space="preserve">Clinical </w:t>
      </w:r>
      <w:r w:rsidR="00FB20AF">
        <w:rPr>
          <w:rStyle w:val="None"/>
          <w:spacing w:val="-1"/>
          <w:sz w:val="20"/>
          <w:szCs w:val="20"/>
        </w:rPr>
        <w:t>Social Work</w:t>
      </w:r>
      <w:r w:rsidRPr="00E70F18">
        <w:rPr>
          <w:rStyle w:val="None"/>
          <w:spacing w:val="-1"/>
          <w:sz w:val="20"/>
          <w:szCs w:val="20"/>
        </w:rPr>
        <w:t xml:space="preserve"> license for PA</w:t>
      </w:r>
    </w:p>
    <w:p w14:paraId="7481BC2F" w14:textId="1C9A0E24" w:rsidR="00E40645" w:rsidRDefault="00E40645" w:rsidP="00E40645">
      <w:pPr>
        <w:pStyle w:val="Body"/>
        <w:spacing w:before="25"/>
        <w:ind w:left="2160"/>
        <w:contextualSpacing/>
        <w:rPr>
          <w:rStyle w:val="None"/>
          <w:sz w:val="20"/>
          <w:szCs w:val="20"/>
        </w:rPr>
      </w:pPr>
      <w:r w:rsidRPr="00E70F18">
        <w:rPr>
          <w:rStyle w:val="None"/>
          <w:sz w:val="20"/>
          <w:szCs w:val="20"/>
        </w:rPr>
        <w:t xml:space="preserve">Board Certified Diplomat (BCD) in Clinical </w:t>
      </w:r>
      <w:r w:rsidR="00FB20AF">
        <w:rPr>
          <w:rStyle w:val="None"/>
          <w:sz w:val="20"/>
          <w:szCs w:val="20"/>
        </w:rPr>
        <w:t>Social Work</w:t>
      </w:r>
    </w:p>
    <w:p w14:paraId="301D4B37" w14:textId="453EFBDC" w:rsidR="00E40645" w:rsidRPr="00E70F18" w:rsidRDefault="00E40645" w:rsidP="00E40645">
      <w:pPr>
        <w:pStyle w:val="Body"/>
        <w:spacing w:before="31"/>
        <w:contextualSpacing/>
        <w:rPr>
          <w:rStyle w:val="None"/>
          <w:sz w:val="20"/>
          <w:szCs w:val="20"/>
        </w:rPr>
      </w:pPr>
      <w:r w:rsidRPr="00E70F18">
        <w:rPr>
          <w:rStyle w:val="None"/>
          <w:sz w:val="20"/>
          <w:szCs w:val="20"/>
        </w:rPr>
        <w:t xml:space="preserve">Professional interest: </w:t>
      </w:r>
      <w:r>
        <w:rPr>
          <w:rStyle w:val="None"/>
          <w:sz w:val="20"/>
          <w:szCs w:val="20"/>
        </w:rPr>
        <w:tab/>
      </w:r>
      <w:r w:rsidRPr="00E70F18">
        <w:rPr>
          <w:rStyle w:val="None"/>
          <w:sz w:val="20"/>
          <w:szCs w:val="20"/>
        </w:rPr>
        <w:t xml:space="preserve">Clinical </w:t>
      </w:r>
      <w:r w:rsidR="00FB20AF">
        <w:rPr>
          <w:rStyle w:val="None"/>
          <w:sz w:val="20"/>
          <w:szCs w:val="20"/>
        </w:rPr>
        <w:t>Social Work</w:t>
      </w:r>
      <w:r w:rsidRPr="00E70F18">
        <w:rPr>
          <w:rStyle w:val="None"/>
          <w:sz w:val="20"/>
          <w:szCs w:val="20"/>
        </w:rPr>
        <w:t xml:space="preserve"> and </w:t>
      </w:r>
      <w:r>
        <w:rPr>
          <w:rStyle w:val="None"/>
          <w:sz w:val="20"/>
          <w:szCs w:val="20"/>
        </w:rPr>
        <w:t>Co</w:t>
      </w:r>
      <w:r w:rsidRPr="00E70F18">
        <w:rPr>
          <w:rStyle w:val="None"/>
          <w:sz w:val="20"/>
          <w:szCs w:val="20"/>
        </w:rPr>
        <w:t xml:space="preserve">unseling </w:t>
      </w:r>
      <w:r>
        <w:rPr>
          <w:rStyle w:val="None"/>
          <w:sz w:val="20"/>
          <w:szCs w:val="20"/>
        </w:rPr>
        <w:t>P</w:t>
      </w:r>
      <w:r w:rsidRPr="00E70F18">
        <w:rPr>
          <w:rStyle w:val="None"/>
          <w:sz w:val="20"/>
          <w:szCs w:val="20"/>
        </w:rPr>
        <w:t>ractice, Christian counseling and</w:t>
      </w:r>
    </w:p>
    <w:p w14:paraId="6EDB456F" w14:textId="77777777" w:rsidR="00E40645" w:rsidRDefault="00E40645" w:rsidP="00E40645">
      <w:pPr>
        <w:pStyle w:val="Body"/>
        <w:spacing w:before="25"/>
        <w:ind w:left="2160"/>
        <w:contextualSpacing/>
        <w:rPr>
          <w:rStyle w:val="None"/>
          <w:sz w:val="20"/>
          <w:szCs w:val="20"/>
        </w:rPr>
      </w:pPr>
      <w:r w:rsidRPr="00E70F18">
        <w:rPr>
          <w:rStyle w:val="None"/>
          <w:sz w:val="20"/>
          <w:szCs w:val="20"/>
          <w:lang w:val="it-IT"/>
        </w:rPr>
        <w:t xml:space="preserve">Spiritual </w:t>
      </w:r>
      <w:r w:rsidRPr="00E70F18">
        <w:rPr>
          <w:rStyle w:val="None"/>
          <w:sz w:val="20"/>
          <w:szCs w:val="20"/>
        </w:rPr>
        <w:t>formation, diversity and reconciliation</w:t>
      </w:r>
    </w:p>
    <w:p w14:paraId="6D03A5F6" w14:textId="77777777" w:rsidR="00E40645" w:rsidRDefault="00E40645" w:rsidP="00E40645">
      <w:pPr>
        <w:pStyle w:val="Body"/>
        <w:tabs>
          <w:tab w:val="left" w:pos="2160"/>
        </w:tabs>
        <w:ind w:left="2160" w:hanging="2160"/>
        <w:contextualSpacing/>
        <w:rPr>
          <w:rStyle w:val="None"/>
          <w:spacing w:val="-1"/>
          <w:sz w:val="20"/>
          <w:szCs w:val="20"/>
        </w:rPr>
      </w:pPr>
      <w:r w:rsidRPr="00E70F18">
        <w:rPr>
          <w:rStyle w:val="None"/>
          <w:spacing w:val="-1"/>
          <w:sz w:val="20"/>
          <w:szCs w:val="20"/>
        </w:rPr>
        <w:t>Personal interests:</w:t>
      </w:r>
      <w:r w:rsidRPr="00E70F18">
        <w:rPr>
          <w:rStyle w:val="None"/>
          <w:spacing w:val="-1"/>
          <w:sz w:val="20"/>
          <w:szCs w:val="20"/>
        </w:rPr>
        <w:tab/>
        <w:t xml:space="preserve">Spending time with family, hiking, hunting, gardening, kayaking, music, </w:t>
      </w:r>
      <w:r w:rsidRPr="00E70F18">
        <w:rPr>
          <w:rStyle w:val="None"/>
          <w:rFonts w:ascii="Arial Unicode MS" w:hAnsi="Arial Unicode MS"/>
          <w:spacing w:val="-1"/>
          <w:sz w:val="20"/>
          <w:szCs w:val="20"/>
        </w:rPr>
        <w:br/>
      </w:r>
      <w:r w:rsidRPr="00E70F18">
        <w:rPr>
          <w:rStyle w:val="None"/>
          <w:spacing w:val="-1"/>
          <w:sz w:val="20"/>
          <w:szCs w:val="20"/>
        </w:rPr>
        <w:t xml:space="preserve">and </w:t>
      </w:r>
      <w:proofErr w:type="gramStart"/>
      <w:r w:rsidRPr="00E70F18">
        <w:rPr>
          <w:rStyle w:val="None"/>
          <w:spacing w:val="-1"/>
          <w:sz w:val="20"/>
          <w:szCs w:val="20"/>
        </w:rPr>
        <w:t>reading</w:t>
      </w:r>
      <w:proofErr w:type="gramEnd"/>
    </w:p>
    <w:p w14:paraId="4002CB46" w14:textId="77777777" w:rsidR="00E40645" w:rsidRDefault="00E40645" w:rsidP="00E40645">
      <w:pPr>
        <w:pStyle w:val="Body"/>
        <w:tabs>
          <w:tab w:val="left" w:pos="2160"/>
        </w:tabs>
        <w:spacing w:before="25"/>
        <w:contextualSpacing/>
        <w:rPr>
          <w:rStyle w:val="None"/>
          <w:sz w:val="20"/>
          <w:szCs w:val="20"/>
        </w:rPr>
      </w:pPr>
      <w:r w:rsidRPr="00E70F18">
        <w:rPr>
          <w:rStyle w:val="None"/>
          <w:sz w:val="20"/>
          <w:szCs w:val="20"/>
        </w:rPr>
        <w:t>Other:</w:t>
      </w:r>
      <w:r w:rsidRPr="00E70F18">
        <w:rPr>
          <w:rStyle w:val="None"/>
          <w:sz w:val="20"/>
          <w:szCs w:val="20"/>
        </w:rPr>
        <w:tab/>
        <w:t>Wife and Mother</w:t>
      </w:r>
    </w:p>
    <w:p w14:paraId="27B6C324" w14:textId="2EA2FDDD" w:rsidR="00E40645" w:rsidRPr="00E40645" w:rsidRDefault="00E40645" w:rsidP="00E40645">
      <w:pPr>
        <w:pStyle w:val="Body"/>
        <w:tabs>
          <w:tab w:val="left" w:pos="2160"/>
        </w:tabs>
        <w:spacing w:before="31"/>
        <w:contextualSpacing/>
        <w:rPr>
          <w:rStyle w:val="None"/>
          <w:color w:val="0000FF"/>
          <w:sz w:val="20"/>
          <w:szCs w:val="20"/>
          <w:u w:val="single" w:color="0000FF"/>
        </w:rPr>
      </w:pPr>
      <w:r w:rsidRPr="00E70F18">
        <w:rPr>
          <w:rStyle w:val="None"/>
          <w:sz w:val="20"/>
          <w:szCs w:val="20"/>
        </w:rPr>
        <w:t>Email address:</w:t>
      </w:r>
      <w:r w:rsidRPr="00E70F18">
        <w:rPr>
          <w:rStyle w:val="None"/>
          <w:sz w:val="20"/>
          <w:szCs w:val="20"/>
        </w:rPr>
        <w:tab/>
      </w:r>
      <w:hyperlink r:id="rId14" w:history="1">
        <w:r w:rsidRPr="00E70F18">
          <w:rPr>
            <w:rStyle w:val="Hyperlink0"/>
            <w:sz w:val="20"/>
            <w:szCs w:val="20"/>
          </w:rPr>
          <w:t>MGeorge@messiah.edu</w:t>
        </w:r>
      </w:hyperlink>
    </w:p>
    <w:p w14:paraId="3A4CC181" w14:textId="77777777" w:rsidR="000C4CEB" w:rsidRPr="00E70F18" w:rsidRDefault="000C4CEB" w:rsidP="00E70F18">
      <w:pPr>
        <w:contextualSpacing/>
        <w:rPr>
          <w:rStyle w:val="None"/>
          <w:b/>
          <w:bCs/>
          <w:color w:val="000000" w:themeColor="text1"/>
          <w:spacing w:val="21"/>
          <w:sz w:val="20"/>
          <w:szCs w:val="20"/>
          <w:u w:color="FF2C21"/>
        </w:rPr>
      </w:pPr>
    </w:p>
    <w:p w14:paraId="592A150D" w14:textId="299A5CE0" w:rsidR="007B628E" w:rsidRDefault="007B628E" w:rsidP="00E70F18">
      <w:pPr>
        <w:contextualSpacing/>
        <w:rPr>
          <w:rStyle w:val="None"/>
          <w:b/>
          <w:bCs/>
          <w:color w:val="000000" w:themeColor="text1"/>
          <w:spacing w:val="21"/>
          <w:sz w:val="20"/>
          <w:szCs w:val="20"/>
          <w:u w:color="FF2C21"/>
        </w:rPr>
      </w:pPr>
    </w:p>
    <w:p w14:paraId="0C8E7566" w14:textId="7D398789" w:rsidR="00A0257B" w:rsidRPr="000C4CEB" w:rsidRDefault="00FB20AF" w:rsidP="00F14D18">
      <w:pPr>
        <w:pStyle w:val="Heading1"/>
        <w:rPr>
          <w:rStyle w:val="None"/>
          <w:b w:val="0"/>
          <w:bCs w:val="0"/>
          <w:color w:val="000000" w:themeColor="text1"/>
          <w:spacing w:val="21"/>
          <w:u w:color="FF2C21"/>
        </w:rPr>
      </w:pPr>
      <w:bookmarkStart w:id="7" w:name="_Toc119196325"/>
      <w:bookmarkStart w:id="8" w:name="_Toc127998550"/>
      <w:r>
        <w:rPr>
          <w:rStyle w:val="None"/>
          <w:color w:val="000000" w:themeColor="text1"/>
          <w:spacing w:val="21"/>
          <w:u w:color="FF2C21"/>
        </w:rPr>
        <w:t>Department</w:t>
      </w:r>
      <w:r w:rsidR="005835EB" w:rsidRPr="000C4CEB">
        <w:rPr>
          <w:rStyle w:val="None"/>
          <w:color w:val="000000" w:themeColor="text1"/>
          <w:spacing w:val="21"/>
          <w:u w:color="FF2C21"/>
        </w:rPr>
        <w:t xml:space="preserve"> </w:t>
      </w:r>
      <w:proofErr w:type="spellStart"/>
      <w:r w:rsidR="001810E3" w:rsidRPr="000C4CEB">
        <w:rPr>
          <w:rStyle w:val="None"/>
          <w:color w:val="000000" w:themeColor="text1"/>
          <w:spacing w:val="21"/>
          <w:u w:color="FF2C21"/>
        </w:rPr>
        <w:t>Staff</w:t>
      </w:r>
      <w:bookmarkEnd w:id="7"/>
      <w:bookmarkEnd w:id="8"/>
      <w:proofErr w:type="spellEnd"/>
    </w:p>
    <w:p w14:paraId="503A767D" w14:textId="00931DC9" w:rsidR="007D33A0" w:rsidRDefault="007B628E" w:rsidP="00E70F18">
      <w:pPr>
        <w:contextualSpacing/>
        <w:rPr>
          <w:rStyle w:val="None"/>
          <w:b/>
          <w:bCs/>
          <w:spacing w:val="-1"/>
          <w:sz w:val="20"/>
          <w:szCs w:val="20"/>
          <w:lang w:val="de-DE"/>
        </w:rPr>
      </w:pPr>
      <w:r>
        <w:rPr>
          <w:rStyle w:val="None"/>
          <w:b/>
          <w:bCs/>
          <w:spacing w:val="-1"/>
          <w:sz w:val="20"/>
          <w:szCs w:val="20"/>
          <w:lang w:val="de-DE"/>
        </w:rPr>
        <w:t xml:space="preserve">Debbie </w:t>
      </w:r>
      <w:proofErr w:type="spellStart"/>
      <w:r>
        <w:rPr>
          <w:rStyle w:val="None"/>
          <w:b/>
          <w:bCs/>
          <w:spacing w:val="-1"/>
          <w:sz w:val="20"/>
          <w:szCs w:val="20"/>
          <w:lang w:val="de-DE"/>
        </w:rPr>
        <w:t>Chopka</w:t>
      </w:r>
      <w:proofErr w:type="spellEnd"/>
    </w:p>
    <w:p w14:paraId="26EA5D85" w14:textId="77777777" w:rsidR="00DF6584" w:rsidRDefault="00DF6584" w:rsidP="00E70F18">
      <w:pPr>
        <w:contextualSpacing/>
        <w:rPr>
          <w:rStyle w:val="None"/>
          <w:b/>
          <w:bCs/>
          <w:spacing w:val="-1"/>
          <w:sz w:val="20"/>
          <w:szCs w:val="20"/>
          <w:lang w:val="de-DE"/>
        </w:rPr>
      </w:pPr>
    </w:p>
    <w:p w14:paraId="3C56661A" w14:textId="6E8122F6" w:rsidR="005835EB" w:rsidRPr="00474877" w:rsidRDefault="007D33A0" w:rsidP="00474877">
      <w:pPr>
        <w:pStyle w:val="Body"/>
        <w:tabs>
          <w:tab w:val="left" w:pos="2232"/>
        </w:tabs>
        <w:spacing w:before="24"/>
        <w:contextualSpacing/>
        <w:rPr>
          <w:rStyle w:val="None"/>
          <w:sz w:val="20"/>
          <w:szCs w:val="20"/>
          <w:lang w:val="de-DE"/>
        </w:rPr>
      </w:pPr>
      <w:r w:rsidRPr="00E70F18">
        <w:rPr>
          <w:rStyle w:val="None"/>
          <w:sz w:val="20"/>
          <w:szCs w:val="20"/>
          <w:lang w:val="de-DE"/>
        </w:rPr>
        <w:t>Position:</w:t>
      </w:r>
      <w:r w:rsidRPr="00E70F18">
        <w:rPr>
          <w:rStyle w:val="None"/>
          <w:sz w:val="20"/>
          <w:szCs w:val="20"/>
          <w:lang w:val="de-DE"/>
        </w:rPr>
        <w:tab/>
        <w:t xml:space="preserve">Administrative </w:t>
      </w:r>
      <w:proofErr w:type="spellStart"/>
      <w:r w:rsidRPr="00E70F18">
        <w:rPr>
          <w:rStyle w:val="None"/>
          <w:sz w:val="20"/>
          <w:szCs w:val="20"/>
          <w:lang w:val="de-DE"/>
        </w:rPr>
        <w:t>Assistant</w:t>
      </w:r>
      <w:proofErr w:type="spellEnd"/>
    </w:p>
    <w:p w14:paraId="550BA2EF" w14:textId="5997D527" w:rsidR="00CB608D" w:rsidRDefault="00CB608D" w:rsidP="005835EB">
      <w:pPr>
        <w:pStyle w:val="Body"/>
        <w:tabs>
          <w:tab w:val="left" w:pos="2250"/>
        </w:tabs>
        <w:spacing w:before="25"/>
        <w:contextualSpacing/>
        <w:rPr>
          <w:rStyle w:val="None"/>
          <w:sz w:val="20"/>
          <w:szCs w:val="20"/>
        </w:rPr>
      </w:pPr>
      <w:r w:rsidRPr="00E70F18">
        <w:rPr>
          <w:rStyle w:val="None"/>
          <w:sz w:val="20"/>
          <w:szCs w:val="20"/>
        </w:rPr>
        <w:t xml:space="preserve">Education:                   </w:t>
      </w:r>
      <w:r w:rsidR="00370E3A">
        <w:rPr>
          <w:rStyle w:val="None"/>
          <w:sz w:val="20"/>
          <w:szCs w:val="20"/>
        </w:rPr>
        <w:tab/>
      </w:r>
      <w:r w:rsidR="007B628E">
        <w:rPr>
          <w:rStyle w:val="None"/>
          <w:sz w:val="20"/>
          <w:szCs w:val="20"/>
        </w:rPr>
        <w:t xml:space="preserve">Malone College, 1989 </w:t>
      </w:r>
      <w:r w:rsidR="003F61B3">
        <w:rPr>
          <w:rStyle w:val="None"/>
          <w:sz w:val="20"/>
          <w:szCs w:val="20"/>
        </w:rPr>
        <w:t>BS in Education K-8</w:t>
      </w:r>
    </w:p>
    <w:p w14:paraId="29414F96" w14:textId="77777777" w:rsidR="005835EB" w:rsidRDefault="00E83476" w:rsidP="005835EB">
      <w:pPr>
        <w:pStyle w:val="Body"/>
        <w:tabs>
          <w:tab w:val="left" w:pos="2250"/>
        </w:tabs>
        <w:spacing w:before="25"/>
        <w:contextualSpacing/>
        <w:rPr>
          <w:rStyle w:val="None"/>
          <w:spacing w:val="2"/>
          <w:sz w:val="20"/>
          <w:szCs w:val="20"/>
        </w:rPr>
      </w:pPr>
      <w:r w:rsidRPr="00E70F18">
        <w:rPr>
          <w:rStyle w:val="None"/>
          <w:spacing w:val="2"/>
          <w:sz w:val="20"/>
          <w:szCs w:val="20"/>
        </w:rPr>
        <w:t>Personal interest:</w:t>
      </w:r>
      <w:r w:rsidRPr="00E70F18">
        <w:rPr>
          <w:rStyle w:val="None"/>
          <w:spacing w:val="2"/>
          <w:sz w:val="20"/>
          <w:szCs w:val="20"/>
        </w:rPr>
        <w:tab/>
      </w:r>
      <w:r w:rsidR="003F61B3">
        <w:rPr>
          <w:rStyle w:val="None"/>
          <w:spacing w:val="2"/>
          <w:sz w:val="20"/>
          <w:szCs w:val="20"/>
        </w:rPr>
        <w:t xml:space="preserve">Scrapbooking, Walking, Nature hikes, Spending time with family &amp; friends, </w:t>
      </w:r>
      <w:r w:rsidR="005835EB">
        <w:rPr>
          <w:rStyle w:val="None"/>
          <w:spacing w:val="2"/>
          <w:sz w:val="20"/>
          <w:szCs w:val="20"/>
        </w:rPr>
        <w:t xml:space="preserve">     </w:t>
      </w:r>
    </w:p>
    <w:p w14:paraId="73A5242F" w14:textId="77777777" w:rsidR="005835EB" w:rsidRDefault="005835EB" w:rsidP="005835EB">
      <w:pPr>
        <w:pStyle w:val="Body"/>
        <w:tabs>
          <w:tab w:val="left" w:pos="2232"/>
        </w:tabs>
        <w:spacing w:before="25"/>
        <w:contextualSpacing/>
        <w:rPr>
          <w:rStyle w:val="None"/>
          <w:spacing w:val="2"/>
          <w:sz w:val="20"/>
          <w:szCs w:val="20"/>
        </w:rPr>
      </w:pPr>
      <w:r>
        <w:rPr>
          <w:rStyle w:val="None"/>
          <w:spacing w:val="2"/>
          <w:sz w:val="20"/>
          <w:szCs w:val="20"/>
        </w:rPr>
        <w:t xml:space="preserve">                                           </w:t>
      </w:r>
      <w:r w:rsidR="003F61B3">
        <w:rPr>
          <w:rStyle w:val="None"/>
          <w:spacing w:val="2"/>
          <w:sz w:val="20"/>
          <w:szCs w:val="20"/>
        </w:rPr>
        <w:t>Traveling, Crafting</w:t>
      </w:r>
    </w:p>
    <w:p w14:paraId="6E8A4DE9" w14:textId="216A1E9B" w:rsidR="007B5473" w:rsidRPr="005835EB" w:rsidRDefault="007D33A0" w:rsidP="005835EB">
      <w:pPr>
        <w:pStyle w:val="Body"/>
        <w:tabs>
          <w:tab w:val="left" w:pos="2232"/>
        </w:tabs>
        <w:spacing w:before="25"/>
        <w:contextualSpacing/>
        <w:rPr>
          <w:rStyle w:val="None"/>
          <w:spacing w:val="2"/>
          <w:sz w:val="20"/>
          <w:szCs w:val="20"/>
        </w:rPr>
      </w:pPr>
      <w:r w:rsidRPr="00E70F18">
        <w:rPr>
          <w:rStyle w:val="None"/>
          <w:sz w:val="20"/>
          <w:szCs w:val="20"/>
        </w:rPr>
        <w:t>Email address:</w:t>
      </w:r>
      <w:r w:rsidRPr="00E70F18">
        <w:rPr>
          <w:rStyle w:val="None"/>
          <w:sz w:val="20"/>
          <w:szCs w:val="20"/>
        </w:rPr>
        <w:tab/>
      </w:r>
      <w:hyperlink r:id="rId15" w:history="1">
        <w:r w:rsidR="003F61B3" w:rsidRPr="00306620">
          <w:rPr>
            <w:rStyle w:val="Hyperlink"/>
            <w:sz w:val="20"/>
            <w:szCs w:val="20"/>
          </w:rPr>
          <w:t>DChopka@messiah.edu</w:t>
        </w:r>
      </w:hyperlink>
      <w:r w:rsidR="003F61B3">
        <w:rPr>
          <w:sz w:val="20"/>
          <w:szCs w:val="20"/>
        </w:rPr>
        <w:t xml:space="preserve">  </w:t>
      </w:r>
    </w:p>
    <w:p w14:paraId="302DCB17" w14:textId="77777777" w:rsidR="00474877" w:rsidRDefault="00474877" w:rsidP="005835EB">
      <w:pPr>
        <w:spacing w:line="276" w:lineRule="auto"/>
        <w:contextualSpacing/>
        <w:rPr>
          <w:rStyle w:val="None"/>
          <w:bCs/>
          <w:sz w:val="28"/>
          <w:szCs w:val="28"/>
        </w:rPr>
      </w:pPr>
      <w:bookmarkStart w:id="9" w:name="_Toc463937923"/>
    </w:p>
    <w:p w14:paraId="7C389CF0" w14:textId="77777777" w:rsidR="00600697" w:rsidRDefault="00600697" w:rsidP="00093C0F">
      <w:pPr>
        <w:pStyle w:val="Heading1"/>
        <w:rPr>
          <w:rStyle w:val="None"/>
        </w:rPr>
      </w:pPr>
      <w:bookmarkStart w:id="10" w:name="_Toc119196326"/>
    </w:p>
    <w:p w14:paraId="27362E95" w14:textId="44ED7674" w:rsidR="00600697" w:rsidRDefault="00600697" w:rsidP="00093C0F">
      <w:pPr>
        <w:pStyle w:val="Heading1"/>
        <w:rPr>
          <w:rStyle w:val="None"/>
        </w:rPr>
      </w:pPr>
    </w:p>
    <w:p w14:paraId="64E62C2F" w14:textId="77777777" w:rsidR="00600697" w:rsidRPr="00600697" w:rsidRDefault="00600697" w:rsidP="00600697"/>
    <w:bookmarkEnd w:id="9"/>
    <w:bookmarkEnd w:id="10"/>
    <w:p w14:paraId="5745DAB2" w14:textId="13DD734E" w:rsidR="009F136D" w:rsidRDefault="009F136D" w:rsidP="00AD7A8D">
      <w:pPr>
        <w:pStyle w:val="Heading1"/>
        <w:jc w:val="left"/>
        <w:rPr>
          <w:rStyle w:val="None"/>
        </w:rPr>
      </w:pPr>
    </w:p>
    <w:p w14:paraId="319D3CB9" w14:textId="77777777" w:rsidR="006A22C3" w:rsidRPr="006A22C3" w:rsidRDefault="006A22C3" w:rsidP="006A22C3">
      <w:pPr>
        <w:rPr>
          <w:lang w:val="de-DE"/>
        </w:rPr>
      </w:pPr>
    </w:p>
    <w:p w14:paraId="784ED2CB" w14:textId="02F9B281" w:rsidR="00AD7A8D" w:rsidRDefault="00AD7A8D" w:rsidP="00AD7A8D">
      <w:pPr>
        <w:rPr>
          <w:lang w:val="de-DE"/>
        </w:rPr>
      </w:pPr>
    </w:p>
    <w:p w14:paraId="4041C2F9" w14:textId="77777777" w:rsidR="00AD7A8D" w:rsidRPr="00AD7A8D" w:rsidRDefault="00AD7A8D" w:rsidP="00AD7A8D">
      <w:pPr>
        <w:rPr>
          <w:lang w:val="de-DE"/>
        </w:rPr>
      </w:pPr>
    </w:p>
    <w:p w14:paraId="4A7A5A7F" w14:textId="57B98C96" w:rsidR="005C1268" w:rsidRPr="00ED27A5" w:rsidRDefault="000C02EB" w:rsidP="00F14D18">
      <w:pPr>
        <w:pStyle w:val="Heading1"/>
        <w:rPr>
          <w:rStyle w:val="None"/>
        </w:rPr>
      </w:pPr>
      <w:bookmarkStart w:id="11" w:name="_Toc127998551"/>
      <w:r>
        <w:rPr>
          <w:rStyle w:val="None"/>
        </w:rPr>
        <w:lastRenderedPageBreak/>
        <w:t>Mission, Goals</w:t>
      </w:r>
      <w:r w:rsidR="00E967EC">
        <w:rPr>
          <w:rStyle w:val="None"/>
        </w:rPr>
        <w:t xml:space="preserve">, </w:t>
      </w:r>
      <w:r>
        <w:rPr>
          <w:rStyle w:val="None"/>
        </w:rPr>
        <w:t>and Philosophy</w:t>
      </w:r>
      <w:bookmarkEnd w:id="11"/>
    </w:p>
    <w:p w14:paraId="5C595219" w14:textId="77777777" w:rsidR="00474877" w:rsidRPr="00474877" w:rsidRDefault="00474877" w:rsidP="00474877">
      <w:pPr>
        <w:rPr>
          <w:lang w:val="de-DE"/>
        </w:rPr>
      </w:pPr>
    </w:p>
    <w:p w14:paraId="52EE9147" w14:textId="398C5541" w:rsidR="00EA1F61" w:rsidRPr="00F14D18" w:rsidRDefault="000B75CB" w:rsidP="00F14D18">
      <w:pPr>
        <w:pStyle w:val="Heading2"/>
        <w:rPr>
          <w:rStyle w:val="None"/>
        </w:rPr>
      </w:pPr>
      <w:bookmarkStart w:id="12" w:name="_Toc119109759"/>
      <w:bookmarkStart w:id="13" w:name="_Toc119196330"/>
      <w:bookmarkStart w:id="14" w:name="_Toc127998552"/>
      <w:r w:rsidRPr="00F14D18">
        <w:rPr>
          <w:rStyle w:val="None"/>
        </w:rPr>
        <w:t xml:space="preserve">Messiah </w:t>
      </w:r>
      <w:r w:rsidR="006904B8" w:rsidRPr="00F14D18">
        <w:rPr>
          <w:rStyle w:val="None"/>
        </w:rPr>
        <w:t>University</w:t>
      </w:r>
      <w:bookmarkEnd w:id="12"/>
      <w:bookmarkEnd w:id="13"/>
      <w:r w:rsidRPr="00F14D18">
        <w:rPr>
          <w:rStyle w:val="None"/>
        </w:rPr>
        <w:t xml:space="preserve"> Mission Statement</w:t>
      </w:r>
      <w:bookmarkEnd w:id="14"/>
      <w:r w:rsidRPr="00F14D18">
        <w:rPr>
          <w:rStyle w:val="None"/>
        </w:rPr>
        <w:t xml:space="preserve"> </w:t>
      </w:r>
    </w:p>
    <w:p w14:paraId="25483426" w14:textId="707142E2" w:rsidR="00EA1F61" w:rsidRDefault="00454104" w:rsidP="00DA5AC9">
      <w:pPr>
        <w:pStyle w:val="Body"/>
        <w:spacing w:line="276" w:lineRule="auto"/>
        <w:ind w:right="144"/>
        <w:contextualSpacing/>
        <w:rPr>
          <w:rStyle w:val="None"/>
          <w:sz w:val="24"/>
          <w:szCs w:val="24"/>
        </w:rPr>
      </w:pPr>
      <w:r>
        <w:rPr>
          <w:rStyle w:val="None"/>
          <w:sz w:val="24"/>
          <w:szCs w:val="24"/>
        </w:rPr>
        <w:t xml:space="preserve">        </w:t>
      </w:r>
      <w:r w:rsidR="001810E3">
        <w:rPr>
          <w:rStyle w:val="None"/>
          <w:sz w:val="24"/>
          <w:szCs w:val="24"/>
        </w:rPr>
        <w:t xml:space="preserve">Messiah </w:t>
      </w:r>
      <w:r w:rsidR="006904B8">
        <w:rPr>
          <w:rStyle w:val="None"/>
          <w:sz w:val="24"/>
          <w:szCs w:val="24"/>
        </w:rPr>
        <w:t>University</w:t>
      </w:r>
      <w:r w:rsidR="001810E3">
        <w:rPr>
          <w:rStyle w:val="None"/>
          <w:sz w:val="24"/>
          <w:szCs w:val="24"/>
        </w:rPr>
        <w:t xml:space="preserve"> is a </w:t>
      </w:r>
      <w:r>
        <w:rPr>
          <w:rStyle w:val="None"/>
          <w:sz w:val="24"/>
          <w:szCs w:val="24"/>
        </w:rPr>
        <w:t>Christian</w:t>
      </w:r>
      <w:r w:rsidR="001810E3">
        <w:rPr>
          <w:rStyle w:val="None"/>
          <w:sz w:val="24"/>
          <w:szCs w:val="24"/>
        </w:rPr>
        <w:t xml:space="preserve"> </w:t>
      </w:r>
      <w:r>
        <w:rPr>
          <w:rStyle w:val="None"/>
          <w:sz w:val="24"/>
          <w:szCs w:val="24"/>
        </w:rPr>
        <w:t>U</w:t>
      </w:r>
      <w:r w:rsidR="006904B8">
        <w:rPr>
          <w:rStyle w:val="None"/>
          <w:sz w:val="24"/>
          <w:szCs w:val="24"/>
        </w:rPr>
        <w:t>niversity</w:t>
      </w:r>
      <w:r w:rsidR="001810E3">
        <w:rPr>
          <w:rStyle w:val="None"/>
          <w:sz w:val="24"/>
          <w:szCs w:val="24"/>
        </w:rPr>
        <w:t xml:space="preserve"> of the liberal arts</w:t>
      </w:r>
      <w:r w:rsidR="00557334">
        <w:rPr>
          <w:rStyle w:val="None"/>
          <w:sz w:val="24"/>
          <w:szCs w:val="24"/>
        </w:rPr>
        <w:t xml:space="preserve"> and applied arts and sciences, </w:t>
      </w:r>
      <w:r w:rsidR="00557334" w:rsidRPr="007B2AF5">
        <w:rPr>
          <w:rStyle w:val="None"/>
          <w:sz w:val="24"/>
          <w:szCs w:val="24"/>
        </w:rPr>
        <w:t>which offers</w:t>
      </w:r>
      <w:r w:rsidR="001810E3" w:rsidRPr="007B2AF5">
        <w:rPr>
          <w:rStyle w:val="None"/>
          <w:sz w:val="24"/>
          <w:szCs w:val="24"/>
        </w:rPr>
        <w:t xml:space="preserve"> </w:t>
      </w:r>
      <w:r w:rsidR="00FB20AF">
        <w:rPr>
          <w:rStyle w:val="None"/>
          <w:sz w:val="24"/>
          <w:szCs w:val="24"/>
        </w:rPr>
        <w:t>Department</w:t>
      </w:r>
      <w:r w:rsidR="001810E3" w:rsidRPr="007B2AF5">
        <w:rPr>
          <w:rStyle w:val="None"/>
          <w:sz w:val="24"/>
          <w:szCs w:val="24"/>
        </w:rPr>
        <w:t>s leading to B.S. and B.A. degrees.</w:t>
      </w:r>
      <w:r w:rsidR="00360A5E" w:rsidRPr="007B2AF5">
        <w:rPr>
          <w:rStyle w:val="None"/>
          <w:sz w:val="24"/>
          <w:szCs w:val="24"/>
        </w:rPr>
        <w:t xml:space="preserve"> The </w:t>
      </w:r>
      <w:r w:rsidR="006904B8">
        <w:rPr>
          <w:rStyle w:val="None"/>
          <w:sz w:val="24"/>
          <w:szCs w:val="24"/>
        </w:rPr>
        <w:t>University</w:t>
      </w:r>
      <w:r w:rsidR="00360A5E" w:rsidRPr="007B2AF5">
        <w:rPr>
          <w:rStyle w:val="None"/>
          <w:sz w:val="24"/>
          <w:szCs w:val="24"/>
        </w:rPr>
        <w:t xml:space="preserve"> is committed to </w:t>
      </w:r>
      <w:r w:rsidR="001810E3" w:rsidRPr="007B2AF5">
        <w:rPr>
          <w:rStyle w:val="None"/>
          <w:sz w:val="24"/>
          <w:szCs w:val="24"/>
        </w:rPr>
        <w:t xml:space="preserve">embracing </w:t>
      </w:r>
      <w:r w:rsidR="00557334" w:rsidRPr="007B2AF5">
        <w:rPr>
          <w:rStyle w:val="None"/>
          <w:sz w:val="24"/>
          <w:szCs w:val="24"/>
        </w:rPr>
        <w:t xml:space="preserve">an </w:t>
      </w:r>
      <w:r w:rsidR="001810E3" w:rsidRPr="007B2AF5">
        <w:rPr>
          <w:rStyle w:val="None"/>
          <w:sz w:val="24"/>
          <w:szCs w:val="24"/>
        </w:rPr>
        <w:t>evangelical</w:t>
      </w:r>
      <w:r w:rsidR="001810E3">
        <w:rPr>
          <w:rStyle w:val="None"/>
          <w:sz w:val="24"/>
          <w:szCs w:val="24"/>
        </w:rPr>
        <w:t xml:space="preserve"> spirit rooted in the Anabaptist, Pietist, and Wesleyan traditions of the Christian church. The mission of Messiah </w:t>
      </w:r>
      <w:r w:rsidR="006904B8">
        <w:rPr>
          <w:rStyle w:val="None"/>
          <w:sz w:val="24"/>
          <w:szCs w:val="24"/>
        </w:rPr>
        <w:t>University</w:t>
      </w:r>
      <w:r w:rsidR="001810E3">
        <w:rPr>
          <w:rStyle w:val="None"/>
          <w:sz w:val="24"/>
          <w:szCs w:val="24"/>
        </w:rPr>
        <w:t xml:space="preserve"> is to educate men and women toward maturity of intellect, character, and Christian faith in preparation for lives of service, leadership, and reconciliation in church and society.</w:t>
      </w:r>
    </w:p>
    <w:p w14:paraId="1EB54E75" w14:textId="2C8F926E" w:rsidR="006920AB" w:rsidRDefault="006920AB" w:rsidP="00DA5AC9">
      <w:pPr>
        <w:pStyle w:val="Body"/>
        <w:spacing w:line="276" w:lineRule="auto"/>
        <w:ind w:right="144"/>
        <w:contextualSpacing/>
        <w:rPr>
          <w:rStyle w:val="None"/>
          <w:sz w:val="24"/>
          <w:szCs w:val="24"/>
        </w:rPr>
      </w:pPr>
    </w:p>
    <w:p w14:paraId="44FD6EAD" w14:textId="77777777" w:rsidR="006920AB" w:rsidRPr="006920AB" w:rsidRDefault="006920AB" w:rsidP="00F14D18">
      <w:pPr>
        <w:pStyle w:val="Heading2"/>
        <w:rPr>
          <w:rStyle w:val="None"/>
          <w:b w:val="0"/>
          <w:bCs/>
          <w:szCs w:val="24"/>
        </w:rPr>
      </w:pPr>
      <w:bookmarkStart w:id="15" w:name="_Toc127998553"/>
      <w:r w:rsidRPr="006920AB">
        <w:rPr>
          <w:rStyle w:val="None"/>
          <w:bCs/>
          <w:szCs w:val="24"/>
        </w:rPr>
        <w:t>Mission of the School of Arts, Culture and Society</w:t>
      </w:r>
      <w:bookmarkEnd w:id="15"/>
    </w:p>
    <w:p w14:paraId="11201A1F" w14:textId="234A606C" w:rsidR="006920AB" w:rsidRPr="006920AB" w:rsidRDefault="00E967EC" w:rsidP="006920AB">
      <w:pPr>
        <w:pStyle w:val="Body"/>
        <w:spacing w:line="276" w:lineRule="auto"/>
        <w:ind w:right="144"/>
        <w:contextualSpacing/>
        <w:rPr>
          <w:rStyle w:val="None"/>
          <w:sz w:val="24"/>
          <w:szCs w:val="24"/>
        </w:rPr>
      </w:pPr>
      <w:r>
        <w:rPr>
          <w:rStyle w:val="None"/>
          <w:sz w:val="24"/>
          <w:szCs w:val="24"/>
        </w:rPr>
        <w:t xml:space="preserve">        </w:t>
      </w:r>
      <w:r w:rsidR="006920AB" w:rsidRPr="006920AB">
        <w:rPr>
          <w:rStyle w:val="None"/>
          <w:sz w:val="24"/>
          <w:szCs w:val="24"/>
        </w:rPr>
        <w:t>The Mission of the School of Arts, Culture and Society is to prepare students to serve God in</w:t>
      </w:r>
      <w:r>
        <w:rPr>
          <w:rStyle w:val="None"/>
          <w:sz w:val="24"/>
          <w:szCs w:val="24"/>
        </w:rPr>
        <w:t xml:space="preserve"> </w:t>
      </w:r>
      <w:r w:rsidR="006920AB" w:rsidRPr="006920AB">
        <w:rPr>
          <w:rStyle w:val="None"/>
          <w:sz w:val="24"/>
          <w:szCs w:val="24"/>
        </w:rPr>
        <w:t>church, society, and their professions by applying their understanding of human thought,</w:t>
      </w:r>
    </w:p>
    <w:p w14:paraId="1796CE1D" w14:textId="77777777" w:rsidR="006920AB" w:rsidRPr="006920AB" w:rsidRDefault="006920AB" w:rsidP="006920AB">
      <w:pPr>
        <w:pStyle w:val="Body"/>
        <w:spacing w:line="276" w:lineRule="auto"/>
        <w:ind w:right="144"/>
        <w:contextualSpacing/>
        <w:rPr>
          <w:rStyle w:val="None"/>
          <w:sz w:val="24"/>
          <w:szCs w:val="24"/>
        </w:rPr>
      </w:pPr>
      <w:r w:rsidRPr="006920AB">
        <w:rPr>
          <w:rStyle w:val="None"/>
          <w:sz w:val="24"/>
          <w:szCs w:val="24"/>
        </w:rPr>
        <w:t>development, learning, social structures, and interactions to complex social issues and</w:t>
      </w:r>
    </w:p>
    <w:p w14:paraId="24B3F26B" w14:textId="3E29AFC3" w:rsidR="006920AB" w:rsidRDefault="006920AB" w:rsidP="00DA5AC9">
      <w:pPr>
        <w:pStyle w:val="Body"/>
        <w:spacing w:line="276" w:lineRule="auto"/>
        <w:ind w:right="144"/>
        <w:contextualSpacing/>
        <w:rPr>
          <w:rStyle w:val="None"/>
          <w:sz w:val="24"/>
          <w:szCs w:val="24"/>
        </w:rPr>
      </w:pPr>
      <w:r w:rsidRPr="006920AB">
        <w:rPr>
          <w:rStyle w:val="None"/>
          <w:sz w:val="24"/>
          <w:szCs w:val="24"/>
        </w:rPr>
        <w:t>environments.</w:t>
      </w:r>
    </w:p>
    <w:p w14:paraId="387122D2" w14:textId="77777777" w:rsidR="005C1268" w:rsidRPr="00830A6A" w:rsidRDefault="005C1268" w:rsidP="000B75CB">
      <w:pPr>
        <w:pStyle w:val="Body"/>
        <w:spacing w:line="276" w:lineRule="auto"/>
        <w:contextualSpacing/>
        <w:rPr>
          <w:rStyle w:val="None"/>
          <w:sz w:val="18"/>
          <w:szCs w:val="24"/>
        </w:rPr>
      </w:pPr>
    </w:p>
    <w:p w14:paraId="67519619" w14:textId="1DAC67C3" w:rsidR="00EA1F61" w:rsidRPr="00F14D18" w:rsidRDefault="00FB20AF" w:rsidP="00F14D18">
      <w:pPr>
        <w:pStyle w:val="Heading2"/>
        <w:rPr>
          <w:rStyle w:val="None"/>
        </w:rPr>
      </w:pPr>
      <w:bookmarkStart w:id="16" w:name="_Toc463937926"/>
      <w:bookmarkStart w:id="17" w:name="_Toc119109761"/>
      <w:bookmarkStart w:id="18" w:name="_Toc119196332"/>
      <w:bookmarkStart w:id="19" w:name="_Toc127998554"/>
      <w:r w:rsidRPr="00F14D18">
        <w:rPr>
          <w:rStyle w:val="None"/>
        </w:rPr>
        <w:t>Social Work</w:t>
      </w:r>
      <w:r w:rsidR="001810E3" w:rsidRPr="00F14D18">
        <w:rPr>
          <w:rStyle w:val="None"/>
        </w:rPr>
        <w:t xml:space="preserve"> </w:t>
      </w:r>
      <w:r w:rsidRPr="00F14D18">
        <w:rPr>
          <w:rStyle w:val="None"/>
        </w:rPr>
        <w:t>Department</w:t>
      </w:r>
      <w:bookmarkEnd w:id="16"/>
      <w:bookmarkEnd w:id="17"/>
      <w:bookmarkEnd w:id="18"/>
      <w:r w:rsidR="000B75CB" w:rsidRPr="00F14D18">
        <w:rPr>
          <w:rStyle w:val="None"/>
        </w:rPr>
        <w:t xml:space="preserve"> Mission Statement</w:t>
      </w:r>
      <w:bookmarkEnd w:id="19"/>
      <w:r w:rsidR="000B75CB" w:rsidRPr="00F14D18">
        <w:rPr>
          <w:rStyle w:val="None"/>
        </w:rPr>
        <w:t xml:space="preserve"> </w:t>
      </w:r>
    </w:p>
    <w:p w14:paraId="3FF825AF" w14:textId="6901CE19" w:rsidR="00EA1F61" w:rsidRDefault="00DA5AC9" w:rsidP="00253B84">
      <w:pPr>
        <w:pStyle w:val="Body"/>
        <w:spacing w:line="276" w:lineRule="auto"/>
        <w:ind w:right="72"/>
        <w:contextualSpacing/>
        <w:rPr>
          <w:rStyle w:val="None"/>
          <w:sz w:val="24"/>
          <w:szCs w:val="24"/>
        </w:rPr>
      </w:pPr>
      <w:r>
        <w:rPr>
          <w:rStyle w:val="None"/>
          <w:spacing w:val="-1"/>
          <w:sz w:val="24"/>
          <w:szCs w:val="24"/>
        </w:rPr>
        <w:t xml:space="preserve">       </w:t>
      </w:r>
      <w:r w:rsidR="001810E3">
        <w:rPr>
          <w:rStyle w:val="None"/>
          <w:spacing w:val="-1"/>
          <w:sz w:val="24"/>
          <w:szCs w:val="24"/>
        </w:rPr>
        <w:t xml:space="preserve">The mission of the </w:t>
      </w:r>
      <w:r w:rsidR="00FB20AF">
        <w:rPr>
          <w:rStyle w:val="None"/>
          <w:spacing w:val="-1"/>
          <w:sz w:val="24"/>
          <w:szCs w:val="24"/>
        </w:rPr>
        <w:t>Social Work</w:t>
      </w:r>
      <w:r w:rsidR="001810E3">
        <w:rPr>
          <w:rStyle w:val="None"/>
          <w:spacing w:val="-1"/>
          <w:sz w:val="24"/>
          <w:szCs w:val="24"/>
        </w:rPr>
        <w:t xml:space="preserve"> </w:t>
      </w:r>
      <w:r w:rsidR="00FB20AF">
        <w:rPr>
          <w:rStyle w:val="None"/>
          <w:spacing w:val="-1"/>
          <w:sz w:val="24"/>
          <w:szCs w:val="24"/>
        </w:rPr>
        <w:t>Department</w:t>
      </w:r>
      <w:r w:rsidR="001810E3">
        <w:rPr>
          <w:rStyle w:val="None"/>
          <w:spacing w:val="-1"/>
          <w:sz w:val="24"/>
          <w:szCs w:val="24"/>
        </w:rPr>
        <w:t xml:space="preserve"> at Messiah </w:t>
      </w:r>
      <w:r w:rsidR="006904B8">
        <w:rPr>
          <w:rStyle w:val="None"/>
          <w:spacing w:val="-1"/>
          <w:sz w:val="24"/>
          <w:szCs w:val="24"/>
        </w:rPr>
        <w:t>University</w:t>
      </w:r>
      <w:r w:rsidR="001810E3">
        <w:rPr>
          <w:rStyle w:val="None"/>
          <w:spacing w:val="-1"/>
          <w:sz w:val="24"/>
          <w:szCs w:val="24"/>
        </w:rPr>
        <w:t xml:space="preserve"> is to offer a professional degree with a strong liberal arts foundation that trains </w:t>
      </w:r>
      <w:r w:rsidR="009A0BCC">
        <w:rPr>
          <w:rStyle w:val="None"/>
          <w:spacing w:val="-1"/>
          <w:sz w:val="24"/>
          <w:szCs w:val="24"/>
        </w:rPr>
        <w:t>graduates</w:t>
      </w:r>
      <w:r w:rsidR="001810E3">
        <w:rPr>
          <w:rStyle w:val="None"/>
          <w:spacing w:val="-1"/>
          <w:sz w:val="24"/>
          <w:szCs w:val="24"/>
        </w:rPr>
        <w:t xml:space="preserve"> for ethical and competent generalist </w:t>
      </w:r>
      <w:r w:rsidR="00FB20AF">
        <w:rPr>
          <w:rStyle w:val="None"/>
          <w:spacing w:val="-1"/>
          <w:sz w:val="24"/>
          <w:szCs w:val="24"/>
        </w:rPr>
        <w:t>Social Work</w:t>
      </w:r>
      <w:r w:rsidR="001810E3">
        <w:rPr>
          <w:rStyle w:val="None"/>
          <w:spacing w:val="-1"/>
          <w:sz w:val="24"/>
          <w:szCs w:val="24"/>
        </w:rPr>
        <w:t xml:space="preserve"> practice at the entry level and/or prepares them for graduate study. Guided by the accreditation standards of the </w:t>
      </w:r>
      <w:hyperlink r:id="rId16" w:history="1">
        <w:r w:rsidR="001810E3" w:rsidRPr="00E967EC">
          <w:rPr>
            <w:rStyle w:val="Hyperlink"/>
            <w:spacing w:val="-1"/>
            <w:sz w:val="24"/>
            <w:szCs w:val="24"/>
          </w:rPr>
          <w:t xml:space="preserve">Council on </w:t>
        </w:r>
        <w:r w:rsidR="00FB20AF">
          <w:rPr>
            <w:rStyle w:val="Hyperlink"/>
            <w:spacing w:val="-1"/>
            <w:sz w:val="24"/>
            <w:szCs w:val="24"/>
          </w:rPr>
          <w:t>Social Work</w:t>
        </w:r>
        <w:r w:rsidR="001810E3" w:rsidRPr="00E967EC">
          <w:rPr>
            <w:rStyle w:val="Hyperlink"/>
            <w:spacing w:val="-1"/>
            <w:sz w:val="24"/>
            <w:szCs w:val="24"/>
          </w:rPr>
          <w:t xml:space="preserve"> Education</w:t>
        </w:r>
      </w:hyperlink>
      <w:r w:rsidR="001810E3" w:rsidRPr="00E967EC">
        <w:rPr>
          <w:rStyle w:val="None"/>
          <w:spacing w:val="-1"/>
          <w:sz w:val="24"/>
          <w:szCs w:val="24"/>
        </w:rPr>
        <w:t xml:space="preserve"> (CSWE)</w:t>
      </w:r>
      <w:r w:rsidR="001810E3">
        <w:rPr>
          <w:rStyle w:val="None"/>
          <w:spacing w:val="-1"/>
          <w:sz w:val="24"/>
          <w:szCs w:val="24"/>
        </w:rPr>
        <w:t xml:space="preserve"> as well as the </w:t>
      </w:r>
      <w:r w:rsidR="009522F3">
        <w:rPr>
          <w:rStyle w:val="None"/>
          <w:spacing w:val="-1"/>
          <w:sz w:val="24"/>
          <w:szCs w:val="24"/>
        </w:rPr>
        <w:t>m</w:t>
      </w:r>
      <w:r w:rsidR="001810E3">
        <w:rPr>
          <w:rStyle w:val="None"/>
          <w:spacing w:val="-1"/>
          <w:sz w:val="24"/>
          <w:szCs w:val="24"/>
        </w:rPr>
        <w:t xml:space="preserve">ission and values of Messiah </w:t>
      </w:r>
      <w:r w:rsidR="006904B8">
        <w:rPr>
          <w:rStyle w:val="None"/>
          <w:spacing w:val="-1"/>
          <w:sz w:val="24"/>
          <w:szCs w:val="24"/>
        </w:rPr>
        <w:t>University</w:t>
      </w:r>
      <w:r w:rsidR="001810E3">
        <w:rPr>
          <w:rStyle w:val="None"/>
          <w:spacing w:val="-1"/>
          <w:sz w:val="24"/>
          <w:szCs w:val="24"/>
        </w:rPr>
        <w:t xml:space="preserve">, the </w:t>
      </w:r>
      <w:r w:rsidR="00FB20AF">
        <w:rPr>
          <w:rStyle w:val="None"/>
          <w:spacing w:val="-1"/>
          <w:sz w:val="24"/>
          <w:szCs w:val="24"/>
        </w:rPr>
        <w:t>Department</w:t>
      </w:r>
      <w:r w:rsidR="001810E3">
        <w:rPr>
          <w:rStyle w:val="None"/>
          <w:spacing w:val="-1"/>
          <w:sz w:val="24"/>
          <w:szCs w:val="24"/>
        </w:rPr>
        <w:t xml:space="preserve"> integrates principles of the Christian faith with </w:t>
      </w:r>
      <w:r w:rsidR="00FB20AF">
        <w:rPr>
          <w:rStyle w:val="None"/>
          <w:spacing w:val="-1"/>
          <w:sz w:val="24"/>
          <w:szCs w:val="24"/>
        </w:rPr>
        <w:t>Social Work</w:t>
      </w:r>
      <w:r w:rsidR="001810E3">
        <w:rPr>
          <w:rStyle w:val="None"/>
          <w:spacing w:val="-1"/>
          <w:sz w:val="24"/>
          <w:szCs w:val="24"/>
        </w:rPr>
        <w:t xml:space="preserve"> values, knowledge, and skill.</w:t>
      </w:r>
    </w:p>
    <w:p w14:paraId="04419EA2" w14:textId="77777777" w:rsidR="000E1AD2" w:rsidRDefault="000E1AD2" w:rsidP="00253B84">
      <w:pPr>
        <w:pStyle w:val="Body"/>
        <w:spacing w:line="276" w:lineRule="auto"/>
        <w:ind w:right="72"/>
        <w:contextualSpacing/>
        <w:rPr>
          <w:rStyle w:val="None"/>
          <w:sz w:val="24"/>
          <w:szCs w:val="24"/>
        </w:rPr>
      </w:pPr>
    </w:p>
    <w:p w14:paraId="60D1DA34" w14:textId="6FDEC78A" w:rsidR="000E1AD2" w:rsidRPr="00F14D18" w:rsidRDefault="00FB20AF" w:rsidP="00F14D18">
      <w:pPr>
        <w:pStyle w:val="Heading2"/>
        <w:rPr>
          <w:rStyle w:val="None"/>
        </w:rPr>
      </w:pPr>
      <w:bookmarkStart w:id="20" w:name="_Toc119109762"/>
      <w:bookmarkStart w:id="21" w:name="_Toc119196333"/>
      <w:bookmarkStart w:id="22" w:name="_Toc127998555"/>
      <w:r w:rsidRPr="00F14D18">
        <w:rPr>
          <w:rStyle w:val="None"/>
        </w:rPr>
        <w:t>Social Work</w:t>
      </w:r>
      <w:r w:rsidR="000E1AD2" w:rsidRPr="00F14D18">
        <w:rPr>
          <w:rStyle w:val="None"/>
        </w:rPr>
        <w:t xml:space="preserve"> </w:t>
      </w:r>
      <w:r w:rsidRPr="00F14D18">
        <w:rPr>
          <w:rStyle w:val="None"/>
        </w:rPr>
        <w:t>Department</w:t>
      </w:r>
      <w:bookmarkEnd w:id="20"/>
      <w:bookmarkEnd w:id="21"/>
      <w:r w:rsidR="000B75CB" w:rsidRPr="00F14D18">
        <w:rPr>
          <w:rStyle w:val="None"/>
        </w:rPr>
        <w:t xml:space="preserve"> Goals</w:t>
      </w:r>
      <w:bookmarkEnd w:id="22"/>
    </w:p>
    <w:p w14:paraId="6FDEC622" w14:textId="475771E0" w:rsidR="001A1E21" w:rsidRDefault="000E1AD2" w:rsidP="00545D7E">
      <w:pPr>
        <w:pStyle w:val="Body"/>
        <w:numPr>
          <w:ilvl w:val="0"/>
          <w:numId w:val="201"/>
        </w:numPr>
        <w:tabs>
          <w:tab w:val="decimal" w:pos="1080"/>
        </w:tabs>
        <w:spacing w:line="276" w:lineRule="auto"/>
        <w:ind w:right="216"/>
        <w:contextualSpacing/>
        <w:rPr>
          <w:rStyle w:val="None"/>
          <w:sz w:val="24"/>
          <w:szCs w:val="24"/>
        </w:rPr>
      </w:pPr>
      <w:r>
        <w:rPr>
          <w:rStyle w:val="None"/>
          <w:sz w:val="24"/>
          <w:szCs w:val="24"/>
        </w:rPr>
        <w:t xml:space="preserve">To develop competent </w:t>
      </w:r>
      <w:r w:rsidR="00FB20AF">
        <w:rPr>
          <w:rStyle w:val="None"/>
          <w:sz w:val="24"/>
          <w:szCs w:val="24"/>
        </w:rPr>
        <w:t>Social Worker</w:t>
      </w:r>
      <w:r>
        <w:rPr>
          <w:rStyle w:val="None"/>
          <w:sz w:val="24"/>
          <w:szCs w:val="24"/>
        </w:rPr>
        <w:t>s who critically evaluate, self-reflect, and are self-aware of how their Christian faith informs their practice, while performing the duties of their vocation in a professional and ethical manner.</w:t>
      </w:r>
    </w:p>
    <w:p w14:paraId="184034EA" w14:textId="42D41D08" w:rsidR="001A1E21" w:rsidRDefault="000E1AD2" w:rsidP="00545D7E">
      <w:pPr>
        <w:pStyle w:val="Body"/>
        <w:numPr>
          <w:ilvl w:val="0"/>
          <w:numId w:val="201"/>
        </w:numPr>
        <w:tabs>
          <w:tab w:val="decimal" w:pos="1080"/>
        </w:tabs>
        <w:spacing w:line="276" w:lineRule="auto"/>
        <w:ind w:right="216"/>
        <w:contextualSpacing/>
        <w:rPr>
          <w:rStyle w:val="None"/>
          <w:sz w:val="24"/>
          <w:szCs w:val="24"/>
        </w:rPr>
      </w:pPr>
      <w:r w:rsidRPr="001A1E21">
        <w:rPr>
          <w:rStyle w:val="None"/>
          <w:sz w:val="24"/>
          <w:szCs w:val="24"/>
        </w:rPr>
        <w:t xml:space="preserve">To develop </w:t>
      </w:r>
      <w:r w:rsidR="00FB20AF">
        <w:rPr>
          <w:rStyle w:val="None"/>
          <w:sz w:val="24"/>
          <w:szCs w:val="24"/>
        </w:rPr>
        <w:t>Social Worker</w:t>
      </w:r>
      <w:r w:rsidRPr="001A1E21">
        <w:rPr>
          <w:rStyle w:val="None"/>
          <w:sz w:val="24"/>
          <w:szCs w:val="24"/>
        </w:rPr>
        <w:t>s who engage the world to facilitate change through enhancing community and through actively engaging in issues to address social and economic justice in rural, urban</w:t>
      </w:r>
      <w:r w:rsidR="00454104">
        <w:rPr>
          <w:rStyle w:val="None"/>
          <w:sz w:val="24"/>
          <w:szCs w:val="24"/>
        </w:rPr>
        <w:t>, a</w:t>
      </w:r>
      <w:r w:rsidR="00454104" w:rsidRPr="001A1E21">
        <w:rPr>
          <w:rStyle w:val="None"/>
          <w:sz w:val="24"/>
          <w:szCs w:val="24"/>
        </w:rPr>
        <w:t>nd</w:t>
      </w:r>
      <w:r w:rsidRPr="001A1E21">
        <w:rPr>
          <w:rStyle w:val="None"/>
          <w:sz w:val="24"/>
          <w:szCs w:val="24"/>
        </w:rPr>
        <w:t xml:space="preserve"> international settings</w:t>
      </w:r>
      <w:r w:rsidR="001A1E21">
        <w:rPr>
          <w:rStyle w:val="None"/>
          <w:sz w:val="24"/>
          <w:szCs w:val="24"/>
        </w:rPr>
        <w:t>.</w:t>
      </w:r>
    </w:p>
    <w:p w14:paraId="6ED2248A" w14:textId="38FA094B" w:rsidR="001A1E21" w:rsidRDefault="000E1AD2" w:rsidP="00545D7E">
      <w:pPr>
        <w:pStyle w:val="Body"/>
        <w:numPr>
          <w:ilvl w:val="0"/>
          <w:numId w:val="201"/>
        </w:numPr>
        <w:tabs>
          <w:tab w:val="decimal" w:pos="1080"/>
        </w:tabs>
        <w:spacing w:line="276" w:lineRule="auto"/>
        <w:ind w:right="216"/>
        <w:contextualSpacing/>
        <w:rPr>
          <w:rStyle w:val="None"/>
          <w:sz w:val="24"/>
          <w:szCs w:val="24"/>
        </w:rPr>
      </w:pPr>
      <w:r w:rsidRPr="001A1E21">
        <w:rPr>
          <w:rStyle w:val="None"/>
          <w:sz w:val="24"/>
          <w:szCs w:val="24"/>
        </w:rPr>
        <w:t xml:space="preserve">To develop effective Christian </w:t>
      </w:r>
      <w:r w:rsidR="00FB20AF">
        <w:rPr>
          <w:rStyle w:val="None"/>
          <w:sz w:val="24"/>
          <w:szCs w:val="24"/>
        </w:rPr>
        <w:t>Social Work</w:t>
      </w:r>
      <w:r w:rsidRPr="001A1E21">
        <w:rPr>
          <w:rStyle w:val="None"/>
          <w:sz w:val="24"/>
          <w:szCs w:val="24"/>
        </w:rPr>
        <w:t xml:space="preserve"> leaders in the provision of micro, mezzo, and macro programming who value integrity, service and, the importance of human relationships in addressing human needs and the issues of the disenfranchised.</w:t>
      </w:r>
    </w:p>
    <w:p w14:paraId="3304A87A" w14:textId="0C9F898B" w:rsidR="00454104" w:rsidRDefault="000E1AD2" w:rsidP="00454104">
      <w:pPr>
        <w:pStyle w:val="Body"/>
        <w:numPr>
          <w:ilvl w:val="0"/>
          <w:numId w:val="201"/>
        </w:numPr>
        <w:tabs>
          <w:tab w:val="decimal" w:pos="1080"/>
        </w:tabs>
        <w:spacing w:line="276" w:lineRule="auto"/>
        <w:ind w:right="216"/>
        <w:contextualSpacing/>
        <w:rPr>
          <w:rStyle w:val="None"/>
          <w:sz w:val="24"/>
          <w:szCs w:val="24"/>
        </w:rPr>
      </w:pPr>
      <w:r w:rsidRPr="001A1E21">
        <w:rPr>
          <w:rStyle w:val="None"/>
          <w:spacing w:val="-1"/>
          <w:sz w:val="24"/>
          <w:szCs w:val="24"/>
        </w:rPr>
        <w:t xml:space="preserve">To develop Christian </w:t>
      </w:r>
      <w:r w:rsidR="00FB20AF">
        <w:rPr>
          <w:rStyle w:val="None"/>
          <w:spacing w:val="-1"/>
          <w:sz w:val="24"/>
          <w:szCs w:val="24"/>
        </w:rPr>
        <w:t>Social Worker</w:t>
      </w:r>
      <w:r w:rsidRPr="001A1E21">
        <w:rPr>
          <w:rStyle w:val="None"/>
          <w:spacing w:val="-1"/>
          <w:sz w:val="24"/>
          <w:szCs w:val="24"/>
        </w:rPr>
        <w:t xml:space="preserve">s who value empowerment and the strengths perspective in the application of skills and knowledge of generalist </w:t>
      </w:r>
      <w:r w:rsidR="00FB20AF">
        <w:rPr>
          <w:rStyle w:val="None"/>
          <w:spacing w:val="-1"/>
          <w:sz w:val="24"/>
          <w:szCs w:val="24"/>
        </w:rPr>
        <w:t>Social Work</w:t>
      </w:r>
      <w:r w:rsidRPr="001A1E21">
        <w:rPr>
          <w:rStyle w:val="None"/>
          <w:spacing w:val="-1"/>
          <w:sz w:val="24"/>
          <w:szCs w:val="24"/>
        </w:rPr>
        <w:t xml:space="preserve"> with </w:t>
      </w:r>
      <w:r w:rsidRPr="001A1E21">
        <w:rPr>
          <w:rStyle w:val="None"/>
          <w:sz w:val="24"/>
          <w:szCs w:val="24"/>
        </w:rPr>
        <w:t>systems of all sizes, while ensuring respect for clients’ age, class, color, culture, disability, ethnicity, gender, marital status, national origin, race, religion, sex, and sexual orientation.</w:t>
      </w:r>
    </w:p>
    <w:p w14:paraId="233FF797" w14:textId="77777777" w:rsidR="00454104" w:rsidRPr="00454104" w:rsidRDefault="00454104" w:rsidP="00454104">
      <w:pPr>
        <w:pStyle w:val="Body"/>
        <w:tabs>
          <w:tab w:val="decimal" w:pos="1080"/>
        </w:tabs>
        <w:spacing w:line="276" w:lineRule="auto"/>
        <w:ind w:left="720" w:right="216"/>
        <w:contextualSpacing/>
        <w:rPr>
          <w:rStyle w:val="None"/>
          <w:sz w:val="24"/>
          <w:szCs w:val="24"/>
        </w:rPr>
      </w:pPr>
    </w:p>
    <w:p w14:paraId="4ACE44A2" w14:textId="1352A896" w:rsidR="00EA1F61" w:rsidRPr="00F14D18" w:rsidRDefault="001810E3" w:rsidP="00F14D18">
      <w:pPr>
        <w:pStyle w:val="Heading2"/>
        <w:rPr>
          <w:rStyle w:val="None"/>
        </w:rPr>
      </w:pPr>
      <w:bookmarkStart w:id="23" w:name="_Toc463937927"/>
      <w:bookmarkStart w:id="24" w:name="_Toc119109763"/>
      <w:bookmarkStart w:id="25" w:name="_Toc119196334"/>
      <w:bookmarkStart w:id="26" w:name="_Toc127998556"/>
      <w:r w:rsidRPr="00F14D18">
        <w:rPr>
          <w:rStyle w:val="None"/>
        </w:rPr>
        <w:lastRenderedPageBreak/>
        <w:t>Integration of Faith and Learning</w:t>
      </w:r>
      <w:bookmarkEnd w:id="23"/>
      <w:bookmarkEnd w:id="24"/>
      <w:bookmarkEnd w:id="25"/>
      <w:r w:rsidR="000B75CB" w:rsidRPr="00F14D18">
        <w:rPr>
          <w:rStyle w:val="None"/>
        </w:rPr>
        <w:t xml:space="preserve"> Goal</w:t>
      </w:r>
      <w:bookmarkEnd w:id="26"/>
    </w:p>
    <w:p w14:paraId="693890F0" w14:textId="4AB16AAC" w:rsidR="000B75CB" w:rsidRDefault="00E967EC" w:rsidP="00253B84">
      <w:pPr>
        <w:pStyle w:val="Body"/>
        <w:spacing w:line="276" w:lineRule="auto"/>
        <w:ind w:right="72"/>
        <w:contextualSpacing/>
        <w:rPr>
          <w:rStyle w:val="None"/>
          <w:sz w:val="24"/>
          <w:szCs w:val="24"/>
        </w:rPr>
      </w:pPr>
      <w:r w:rsidRPr="009F136D">
        <w:rPr>
          <w:rStyle w:val="None"/>
          <w:sz w:val="24"/>
          <w:szCs w:val="24"/>
        </w:rPr>
        <w:t xml:space="preserve">        </w:t>
      </w:r>
      <w:r w:rsidR="001810E3" w:rsidRPr="009F136D">
        <w:rPr>
          <w:rStyle w:val="None"/>
          <w:sz w:val="24"/>
          <w:szCs w:val="24"/>
        </w:rPr>
        <w:t xml:space="preserve">A unique characteristic of the </w:t>
      </w:r>
      <w:r w:rsidR="00FB20AF" w:rsidRPr="009F136D">
        <w:rPr>
          <w:rStyle w:val="None"/>
          <w:sz w:val="24"/>
          <w:szCs w:val="24"/>
        </w:rPr>
        <w:t>Department</w:t>
      </w:r>
      <w:r w:rsidR="001810E3" w:rsidRPr="009F136D">
        <w:rPr>
          <w:rStyle w:val="None"/>
          <w:sz w:val="24"/>
          <w:szCs w:val="24"/>
        </w:rPr>
        <w:t xml:space="preserve"> is the goal of </w:t>
      </w:r>
      <w:r w:rsidR="00974BAC" w:rsidRPr="009F136D">
        <w:rPr>
          <w:rStyle w:val="None"/>
          <w:sz w:val="24"/>
          <w:szCs w:val="24"/>
        </w:rPr>
        <w:t>connecting faith development with compe</w:t>
      </w:r>
      <w:r w:rsidR="00B34E12" w:rsidRPr="009F136D">
        <w:rPr>
          <w:rStyle w:val="None"/>
          <w:sz w:val="24"/>
          <w:szCs w:val="24"/>
        </w:rPr>
        <w:t xml:space="preserve">tent, </w:t>
      </w:r>
      <w:r w:rsidR="009F136D" w:rsidRPr="009F136D">
        <w:rPr>
          <w:rStyle w:val="None"/>
          <w:sz w:val="24"/>
          <w:szCs w:val="24"/>
        </w:rPr>
        <w:t>ethical,</w:t>
      </w:r>
      <w:r w:rsidR="00B34E12" w:rsidRPr="009F136D">
        <w:rPr>
          <w:rStyle w:val="None"/>
          <w:sz w:val="24"/>
          <w:szCs w:val="24"/>
        </w:rPr>
        <w:t xml:space="preserve"> and professional </w:t>
      </w:r>
      <w:r w:rsidR="00FB20AF" w:rsidRPr="009F136D">
        <w:rPr>
          <w:rStyle w:val="None"/>
          <w:sz w:val="24"/>
          <w:szCs w:val="24"/>
        </w:rPr>
        <w:t>Social Work</w:t>
      </w:r>
      <w:r w:rsidR="00974BAC" w:rsidRPr="009F136D">
        <w:rPr>
          <w:rStyle w:val="None"/>
          <w:sz w:val="24"/>
          <w:szCs w:val="24"/>
        </w:rPr>
        <w:t xml:space="preserve"> practice</w:t>
      </w:r>
      <w:r w:rsidR="001810E3" w:rsidRPr="009F136D">
        <w:rPr>
          <w:rStyle w:val="None"/>
          <w:sz w:val="24"/>
          <w:szCs w:val="24"/>
        </w:rPr>
        <w:t xml:space="preserve">. The </w:t>
      </w:r>
      <w:r w:rsidR="00FB20AF" w:rsidRPr="009F136D">
        <w:rPr>
          <w:rStyle w:val="None"/>
          <w:sz w:val="24"/>
          <w:szCs w:val="24"/>
        </w:rPr>
        <w:t>Social Work</w:t>
      </w:r>
      <w:r w:rsidR="001810E3" w:rsidRPr="009F136D">
        <w:rPr>
          <w:rStyle w:val="None"/>
          <w:sz w:val="24"/>
          <w:szCs w:val="24"/>
        </w:rPr>
        <w:t xml:space="preserve"> </w:t>
      </w:r>
      <w:r w:rsidR="00FB20AF" w:rsidRPr="009F136D">
        <w:rPr>
          <w:rStyle w:val="None"/>
          <w:sz w:val="24"/>
          <w:szCs w:val="24"/>
        </w:rPr>
        <w:t>Department</w:t>
      </w:r>
      <w:r w:rsidR="001810E3" w:rsidRPr="009F136D">
        <w:rPr>
          <w:rStyle w:val="None"/>
          <w:sz w:val="24"/>
          <w:szCs w:val="24"/>
        </w:rPr>
        <w:t xml:space="preserve"> at Messiah </w:t>
      </w:r>
      <w:r w:rsidR="006904B8" w:rsidRPr="009F136D">
        <w:rPr>
          <w:rStyle w:val="None"/>
          <w:sz w:val="24"/>
          <w:szCs w:val="24"/>
        </w:rPr>
        <w:t>University</w:t>
      </w:r>
      <w:r w:rsidR="001810E3" w:rsidRPr="009F136D">
        <w:rPr>
          <w:rStyle w:val="None"/>
          <w:sz w:val="24"/>
          <w:szCs w:val="24"/>
        </w:rPr>
        <w:t xml:space="preserve"> aims to prepare </w:t>
      </w:r>
      <w:r w:rsidR="00974BAC" w:rsidRPr="009F136D">
        <w:rPr>
          <w:rStyle w:val="None"/>
          <w:sz w:val="24"/>
          <w:szCs w:val="24"/>
        </w:rPr>
        <w:t xml:space="preserve">Christian </w:t>
      </w:r>
      <w:r w:rsidR="00FB20AF" w:rsidRPr="009F136D">
        <w:rPr>
          <w:rStyle w:val="None"/>
          <w:sz w:val="24"/>
          <w:szCs w:val="24"/>
        </w:rPr>
        <w:t>Social Work</w:t>
      </w:r>
      <w:r w:rsidR="00974BAC" w:rsidRPr="009F136D">
        <w:rPr>
          <w:rStyle w:val="None"/>
          <w:sz w:val="24"/>
          <w:szCs w:val="24"/>
        </w:rPr>
        <w:t xml:space="preserve"> students toward maturity of Christian faith, </w:t>
      </w:r>
      <w:r w:rsidR="009F136D" w:rsidRPr="009F136D">
        <w:rPr>
          <w:rStyle w:val="None"/>
          <w:sz w:val="24"/>
          <w:szCs w:val="24"/>
        </w:rPr>
        <w:t>intellect,</w:t>
      </w:r>
      <w:r w:rsidR="00974BAC" w:rsidRPr="009F136D">
        <w:rPr>
          <w:rStyle w:val="None"/>
          <w:sz w:val="24"/>
          <w:szCs w:val="24"/>
        </w:rPr>
        <w:t xml:space="preserve"> and character in preparation for lives of service and leadership.</w:t>
      </w:r>
      <w:r w:rsidRPr="009F136D">
        <w:rPr>
          <w:rStyle w:val="None"/>
          <w:sz w:val="24"/>
          <w:szCs w:val="24"/>
        </w:rPr>
        <w:t xml:space="preserve"> </w:t>
      </w:r>
    </w:p>
    <w:p w14:paraId="449B7765" w14:textId="77777777" w:rsidR="00454104" w:rsidRPr="007B2AF5" w:rsidRDefault="00454104" w:rsidP="00253B84">
      <w:pPr>
        <w:pStyle w:val="Body"/>
        <w:spacing w:line="276" w:lineRule="auto"/>
        <w:ind w:right="72"/>
        <w:contextualSpacing/>
        <w:rPr>
          <w:rStyle w:val="None"/>
          <w:sz w:val="24"/>
          <w:szCs w:val="24"/>
        </w:rPr>
      </w:pPr>
    </w:p>
    <w:p w14:paraId="2D6CF4C5" w14:textId="7D00AE9E" w:rsidR="005C1268" w:rsidRPr="000B75CB" w:rsidRDefault="00FB20AF" w:rsidP="00F14D18">
      <w:pPr>
        <w:pStyle w:val="Heading1"/>
        <w:rPr>
          <w:rStyle w:val="None"/>
          <w:rFonts w:eastAsia="Times New Roman"/>
          <w:b w:val="0"/>
          <w:bCs w:val="0"/>
          <w:color w:val="000000"/>
          <w:bdr w:val="none" w:sz="0" w:space="0" w:color="auto"/>
        </w:rPr>
      </w:pPr>
      <w:bookmarkStart w:id="27" w:name="_Toc127998557"/>
      <w:r>
        <w:rPr>
          <w:rFonts w:eastAsia="Times New Roman"/>
          <w:bdr w:val="none" w:sz="0" w:space="0" w:color="auto"/>
        </w:rPr>
        <w:t>Social Work</w:t>
      </w:r>
      <w:r w:rsidR="000B75CB" w:rsidRPr="000B75CB">
        <w:rPr>
          <w:rFonts w:eastAsia="Times New Roman"/>
          <w:bdr w:val="none" w:sz="0" w:space="0" w:color="auto"/>
        </w:rPr>
        <w:t xml:space="preserve"> </w:t>
      </w:r>
      <w:proofErr w:type="spellStart"/>
      <w:r w:rsidR="000B75CB" w:rsidRPr="000B75CB">
        <w:rPr>
          <w:rFonts w:eastAsia="Times New Roman"/>
          <w:bdr w:val="none" w:sz="0" w:space="0" w:color="auto"/>
        </w:rPr>
        <w:t>Program</w:t>
      </w:r>
      <w:proofErr w:type="spellEnd"/>
      <w:r w:rsidR="000B75CB" w:rsidRPr="000B75CB">
        <w:rPr>
          <w:rFonts w:eastAsia="Times New Roman"/>
          <w:bdr w:val="none" w:sz="0" w:space="0" w:color="auto"/>
        </w:rPr>
        <w:t xml:space="preserve"> Core Competencies and CSWE Accreditation</w:t>
      </w:r>
      <w:bookmarkEnd w:id="27"/>
    </w:p>
    <w:p w14:paraId="76008584" w14:textId="77777777" w:rsidR="004B55AB" w:rsidRPr="00830A6A" w:rsidRDefault="004B55AB" w:rsidP="004B55AB">
      <w:pPr>
        <w:pStyle w:val="Body"/>
        <w:tabs>
          <w:tab w:val="decimal" w:pos="1080"/>
        </w:tabs>
        <w:spacing w:line="276" w:lineRule="auto"/>
        <w:ind w:left="720" w:right="576"/>
        <w:contextualSpacing/>
        <w:rPr>
          <w:rStyle w:val="None"/>
          <w:sz w:val="18"/>
          <w:szCs w:val="24"/>
        </w:rPr>
      </w:pPr>
    </w:p>
    <w:p w14:paraId="0D0F102B" w14:textId="16DC77FA" w:rsidR="00EA1F61" w:rsidRPr="00F14D18" w:rsidRDefault="00FB20AF" w:rsidP="00F14D18">
      <w:pPr>
        <w:pStyle w:val="Heading2"/>
        <w:rPr>
          <w:rStyle w:val="None"/>
        </w:rPr>
      </w:pPr>
      <w:bookmarkStart w:id="28" w:name="_Toc463937931"/>
      <w:bookmarkStart w:id="29" w:name="_Toc119109766"/>
      <w:bookmarkStart w:id="30" w:name="_Toc119196337"/>
      <w:bookmarkStart w:id="31" w:name="_Toc127998558"/>
      <w:r w:rsidRPr="00F14D18">
        <w:rPr>
          <w:rStyle w:val="None"/>
        </w:rPr>
        <w:t>Department</w:t>
      </w:r>
      <w:r w:rsidR="001810E3" w:rsidRPr="00F14D18">
        <w:rPr>
          <w:rStyle w:val="None"/>
        </w:rPr>
        <w:t xml:space="preserve"> Competencies</w:t>
      </w:r>
      <w:bookmarkEnd w:id="28"/>
      <w:bookmarkEnd w:id="29"/>
      <w:bookmarkEnd w:id="30"/>
      <w:bookmarkEnd w:id="31"/>
    </w:p>
    <w:p w14:paraId="15EBF4CD" w14:textId="7F385B7C" w:rsidR="00EA1F61" w:rsidRPr="008A5418" w:rsidRDefault="004F3110" w:rsidP="00E65F17">
      <w:pPr>
        <w:pStyle w:val="Body"/>
        <w:numPr>
          <w:ilvl w:val="0"/>
          <w:numId w:val="5"/>
        </w:numPr>
        <w:spacing w:line="276" w:lineRule="auto"/>
        <w:contextualSpacing/>
        <w:rPr>
          <w:rStyle w:val="None"/>
          <w:sz w:val="24"/>
          <w:szCs w:val="24"/>
        </w:rPr>
      </w:pPr>
      <w:r w:rsidRPr="008A5418">
        <w:rPr>
          <w:rStyle w:val="None"/>
          <w:sz w:val="24"/>
          <w:szCs w:val="24"/>
        </w:rPr>
        <w:t xml:space="preserve">Demonstrate </w:t>
      </w:r>
      <w:r w:rsidR="0078074C">
        <w:rPr>
          <w:rStyle w:val="None"/>
          <w:sz w:val="24"/>
          <w:szCs w:val="24"/>
        </w:rPr>
        <w:t>E</w:t>
      </w:r>
      <w:r w:rsidRPr="008A5418">
        <w:rPr>
          <w:rStyle w:val="None"/>
          <w:sz w:val="24"/>
          <w:szCs w:val="24"/>
        </w:rPr>
        <w:t xml:space="preserve">thical and </w:t>
      </w:r>
      <w:r w:rsidR="0078074C">
        <w:rPr>
          <w:rStyle w:val="None"/>
          <w:sz w:val="24"/>
          <w:szCs w:val="24"/>
        </w:rPr>
        <w:t>P</w:t>
      </w:r>
      <w:r w:rsidRPr="008A5418">
        <w:rPr>
          <w:rStyle w:val="None"/>
          <w:sz w:val="24"/>
          <w:szCs w:val="24"/>
        </w:rPr>
        <w:t xml:space="preserve">rofessional </w:t>
      </w:r>
      <w:r w:rsidR="0078074C">
        <w:rPr>
          <w:rStyle w:val="None"/>
          <w:sz w:val="24"/>
          <w:szCs w:val="24"/>
        </w:rPr>
        <w:t>B</w:t>
      </w:r>
      <w:r w:rsidRPr="008A5418">
        <w:rPr>
          <w:rStyle w:val="None"/>
          <w:sz w:val="24"/>
          <w:szCs w:val="24"/>
        </w:rPr>
        <w:t>ehavior</w:t>
      </w:r>
    </w:p>
    <w:p w14:paraId="6198CAF0" w14:textId="0B736982" w:rsidR="00EA1F61" w:rsidRDefault="004F3110" w:rsidP="00E65F17">
      <w:pPr>
        <w:pStyle w:val="Body"/>
        <w:numPr>
          <w:ilvl w:val="0"/>
          <w:numId w:val="5"/>
        </w:numPr>
        <w:spacing w:before="3" w:line="276" w:lineRule="auto"/>
        <w:contextualSpacing/>
        <w:rPr>
          <w:rStyle w:val="None"/>
          <w:sz w:val="24"/>
          <w:szCs w:val="24"/>
        </w:rPr>
      </w:pPr>
      <w:r w:rsidRPr="008A5418">
        <w:rPr>
          <w:rStyle w:val="None"/>
          <w:sz w:val="24"/>
          <w:szCs w:val="24"/>
        </w:rPr>
        <w:t xml:space="preserve">Advance </w:t>
      </w:r>
      <w:r w:rsidR="0078074C">
        <w:rPr>
          <w:rStyle w:val="None"/>
          <w:sz w:val="24"/>
          <w:szCs w:val="24"/>
        </w:rPr>
        <w:t>H</w:t>
      </w:r>
      <w:r w:rsidRPr="008A5418">
        <w:rPr>
          <w:rStyle w:val="None"/>
          <w:sz w:val="24"/>
          <w:szCs w:val="24"/>
        </w:rPr>
        <w:t xml:space="preserve">uman </w:t>
      </w:r>
      <w:r w:rsidR="0078074C">
        <w:rPr>
          <w:rStyle w:val="None"/>
          <w:sz w:val="24"/>
          <w:szCs w:val="24"/>
        </w:rPr>
        <w:t>R</w:t>
      </w:r>
      <w:r w:rsidRPr="008A5418">
        <w:rPr>
          <w:rStyle w:val="None"/>
          <w:sz w:val="24"/>
          <w:szCs w:val="24"/>
        </w:rPr>
        <w:t xml:space="preserve">ights and </w:t>
      </w:r>
      <w:r w:rsidR="0078074C">
        <w:rPr>
          <w:rStyle w:val="None"/>
          <w:sz w:val="24"/>
          <w:szCs w:val="24"/>
        </w:rPr>
        <w:t>S</w:t>
      </w:r>
      <w:r w:rsidRPr="008A5418">
        <w:rPr>
          <w:rStyle w:val="None"/>
          <w:sz w:val="24"/>
          <w:szCs w:val="24"/>
        </w:rPr>
        <w:t xml:space="preserve">ocial, </w:t>
      </w:r>
      <w:r w:rsidR="0078074C">
        <w:rPr>
          <w:rStyle w:val="None"/>
          <w:sz w:val="24"/>
          <w:szCs w:val="24"/>
        </w:rPr>
        <w:t>E</w:t>
      </w:r>
      <w:r w:rsidRPr="008A5418">
        <w:rPr>
          <w:rStyle w:val="None"/>
          <w:sz w:val="24"/>
          <w:szCs w:val="24"/>
        </w:rPr>
        <w:t xml:space="preserve">conomic, and </w:t>
      </w:r>
      <w:r w:rsidR="0078074C">
        <w:rPr>
          <w:rStyle w:val="None"/>
          <w:sz w:val="24"/>
          <w:szCs w:val="24"/>
        </w:rPr>
        <w:t>E</w:t>
      </w:r>
      <w:r w:rsidRPr="008A5418">
        <w:rPr>
          <w:rStyle w:val="None"/>
          <w:sz w:val="24"/>
          <w:szCs w:val="24"/>
        </w:rPr>
        <w:t xml:space="preserve">nvironmental </w:t>
      </w:r>
      <w:r w:rsidR="0078074C">
        <w:rPr>
          <w:rStyle w:val="None"/>
          <w:sz w:val="24"/>
          <w:szCs w:val="24"/>
        </w:rPr>
        <w:t>J</w:t>
      </w:r>
      <w:r w:rsidRPr="008A5418">
        <w:rPr>
          <w:rStyle w:val="None"/>
          <w:sz w:val="24"/>
          <w:szCs w:val="24"/>
        </w:rPr>
        <w:t>ustice</w:t>
      </w:r>
    </w:p>
    <w:p w14:paraId="34581119" w14:textId="483A3779" w:rsidR="00495649" w:rsidRPr="008A5418" w:rsidRDefault="00495649" w:rsidP="00E65F17">
      <w:pPr>
        <w:pStyle w:val="Body"/>
        <w:numPr>
          <w:ilvl w:val="0"/>
          <w:numId w:val="5"/>
        </w:numPr>
        <w:spacing w:before="3" w:line="276" w:lineRule="auto"/>
        <w:contextualSpacing/>
        <w:rPr>
          <w:rStyle w:val="None"/>
          <w:sz w:val="24"/>
          <w:szCs w:val="24"/>
        </w:rPr>
      </w:pPr>
      <w:r>
        <w:rPr>
          <w:rStyle w:val="None"/>
          <w:sz w:val="24"/>
          <w:szCs w:val="24"/>
        </w:rPr>
        <w:t>Engage Anti-Racism, Diversity, Equ</w:t>
      </w:r>
      <w:r w:rsidR="0096629E">
        <w:rPr>
          <w:rStyle w:val="None"/>
          <w:sz w:val="24"/>
          <w:szCs w:val="24"/>
        </w:rPr>
        <w:t>ity, and Inclusion (ADEI) in Practice</w:t>
      </w:r>
    </w:p>
    <w:p w14:paraId="3DAE4C47" w14:textId="4BEFA463" w:rsidR="00EA1F61" w:rsidRPr="008A5418" w:rsidRDefault="004F3110" w:rsidP="00E65F17">
      <w:pPr>
        <w:pStyle w:val="Body"/>
        <w:numPr>
          <w:ilvl w:val="0"/>
          <w:numId w:val="5"/>
        </w:numPr>
        <w:spacing w:line="276" w:lineRule="auto"/>
        <w:contextualSpacing/>
        <w:rPr>
          <w:rStyle w:val="None"/>
          <w:sz w:val="24"/>
          <w:szCs w:val="24"/>
        </w:rPr>
      </w:pPr>
      <w:r w:rsidRPr="008A5418">
        <w:rPr>
          <w:rStyle w:val="None"/>
          <w:sz w:val="24"/>
          <w:szCs w:val="24"/>
        </w:rPr>
        <w:t xml:space="preserve">Engage in </w:t>
      </w:r>
      <w:r w:rsidR="0078074C">
        <w:rPr>
          <w:rStyle w:val="None"/>
          <w:sz w:val="24"/>
          <w:szCs w:val="24"/>
        </w:rPr>
        <w:t>P</w:t>
      </w:r>
      <w:r w:rsidRPr="008A5418">
        <w:rPr>
          <w:rStyle w:val="None"/>
          <w:sz w:val="24"/>
          <w:szCs w:val="24"/>
        </w:rPr>
        <w:t>ractice-</w:t>
      </w:r>
      <w:r w:rsidR="0078074C">
        <w:rPr>
          <w:rStyle w:val="None"/>
          <w:sz w:val="24"/>
          <w:szCs w:val="24"/>
        </w:rPr>
        <w:t>I</w:t>
      </w:r>
      <w:r w:rsidRPr="008A5418">
        <w:rPr>
          <w:rStyle w:val="None"/>
          <w:sz w:val="24"/>
          <w:szCs w:val="24"/>
        </w:rPr>
        <w:t xml:space="preserve">nformed </w:t>
      </w:r>
      <w:r w:rsidR="0078074C">
        <w:rPr>
          <w:rStyle w:val="None"/>
          <w:sz w:val="24"/>
          <w:szCs w:val="24"/>
        </w:rPr>
        <w:t>R</w:t>
      </w:r>
      <w:r w:rsidRPr="008A5418">
        <w:rPr>
          <w:rStyle w:val="None"/>
          <w:sz w:val="24"/>
          <w:szCs w:val="24"/>
        </w:rPr>
        <w:t xml:space="preserve">esearch and </w:t>
      </w:r>
      <w:r w:rsidR="0078074C">
        <w:rPr>
          <w:rStyle w:val="None"/>
          <w:sz w:val="24"/>
          <w:szCs w:val="24"/>
        </w:rPr>
        <w:t>R</w:t>
      </w:r>
      <w:r w:rsidRPr="008A5418">
        <w:rPr>
          <w:rStyle w:val="None"/>
          <w:sz w:val="24"/>
          <w:szCs w:val="24"/>
        </w:rPr>
        <w:t>esearch-</w:t>
      </w:r>
      <w:r w:rsidR="0078074C">
        <w:rPr>
          <w:rStyle w:val="None"/>
          <w:sz w:val="24"/>
          <w:szCs w:val="24"/>
        </w:rPr>
        <w:t>I</w:t>
      </w:r>
      <w:r w:rsidRPr="008A5418">
        <w:rPr>
          <w:rStyle w:val="None"/>
          <w:sz w:val="24"/>
          <w:szCs w:val="24"/>
        </w:rPr>
        <w:t xml:space="preserve">nformed </w:t>
      </w:r>
      <w:r w:rsidR="0078074C">
        <w:rPr>
          <w:rStyle w:val="None"/>
          <w:sz w:val="24"/>
          <w:szCs w:val="24"/>
        </w:rPr>
        <w:t>P</w:t>
      </w:r>
      <w:r w:rsidRPr="008A5418">
        <w:rPr>
          <w:rStyle w:val="None"/>
          <w:sz w:val="24"/>
          <w:szCs w:val="24"/>
        </w:rPr>
        <w:t>ractice</w:t>
      </w:r>
    </w:p>
    <w:p w14:paraId="62B119A1" w14:textId="65B92C00" w:rsidR="00EA1F61" w:rsidRPr="008A5418" w:rsidRDefault="004F3110" w:rsidP="00E65F17">
      <w:pPr>
        <w:pStyle w:val="Body"/>
        <w:numPr>
          <w:ilvl w:val="0"/>
          <w:numId w:val="5"/>
        </w:numPr>
        <w:spacing w:before="3" w:line="276" w:lineRule="auto"/>
        <w:contextualSpacing/>
        <w:rPr>
          <w:rStyle w:val="None"/>
          <w:sz w:val="24"/>
          <w:szCs w:val="24"/>
        </w:rPr>
      </w:pPr>
      <w:r w:rsidRPr="008A5418">
        <w:rPr>
          <w:rStyle w:val="None"/>
          <w:sz w:val="24"/>
          <w:szCs w:val="24"/>
        </w:rPr>
        <w:t xml:space="preserve">Engage in </w:t>
      </w:r>
      <w:r w:rsidR="0078074C">
        <w:rPr>
          <w:rStyle w:val="None"/>
          <w:sz w:val="24"/>
          <w:szCs w:val="24"/>
        </w:rPr>
        <w:t>P</w:t>
      </w:r>
      <w:r w:rsidRPr="008A5418">
        <w:rPr>
          <w:rStyle w:val="None"/>
          <w:sz w:val="24"/>
          <w:szCs w:val="24"/>
        </w:rPr>
        <w:t xml:space="preserve">olicy </w:t>
      </w:r>
      <w:r w:rsidR="0078074C">
        <w:rPr>
          <w:rStyle w:val="None"/>
          <w:sz w:val="24"/>
          <w:szCs w:val="24"/>
        </w:rPr>
        <w:t>P</w:t>
      </w:r>
      <w:r w:rsidRPr="008A5418">
        <w:rPr>
          <w:rStyle w:val="None"/>
          <w:sz w:val="24"/>
          <w:szCs w:val="24"/>
        </w:rPr>
        <w:t>ractice</w:t>
      </w:r>
    </w:p>
    <w:p w14:paraId="3F312D86" w14:textId="45A1A80F" w:rsidR="00EA1F61" w:rsidRPr="008A5418" w:rsidRDefault="001810E3" w:rsidP="00E65F17">
      <w:pPr>
        <w:pStyle w:val="Body"/>
        <w:numPr>
          <w:ilvl w:val="0"/>
          <w:numId w:val="5"/>
        </w:numPr>
        <w:spacing w:line="276" w:lineRule="auto"/>
        <w:contextualSpacing/>
        <w:rPr>
          <w:rStyle w:val="None"/>
          <w:sz w:val="24"/>
          <w:szCs w:val="24"/>
        </w:rPr>
      </w:pPr>
      <w:r w:rsidRPr="008A5418">
        <w:rPr>
          <w:rStyle w:val="None"/>
          <w:sz w:val="24"/>
          <w:szCs w:val="24"/>
        </w:rPr>
        <w:t>En</w:t>
      </w:r>
      <w:r w:rsidR="004F3110" w:rsidRPr="008A5418">
        <w:rPr>
          <w:rStyle w:val="None"/>
          <w:sz w:val="24"/>
          <w:szCs w:val="24"/>
        </w:rPr>
        <w:t xml:space="preserve">gage with </w:t>
      </w:r>
      <w:r w:rsidR="0078074C">
        <w:rPr>
          <w:rStyle w:val="None"/>
          <w:sz w:val="24"/>
          <w:szCs w:val="24"/>
        </w:rPr>
        <w:t>I</w:t>
      </w:r>
      <w:r w:rsidR="004F3110" w:rsidRPr="008A5418">
        <w:rPr>
          <w:rStyle w:val="None"/>
          <w:sz w:val="24"/>
          <w:szCs w:val="24"/>
        </w:rPr>
        <w:t xml:space="preserve">ndividuals, </w:t>
      </w:r>
      <w:r w:rsidR="0078074C">
        <w:rPr>
          <w:rStyle w:val="None"/>
          <w:sz w:val="24"/>
          <w:szCs w:val="24"/>
        </w:rPr>
        <w:t>F</w:t>
      </w:r>
      <w:r w:rsidR="004F3110" w:rsidRPr="008A5418">
        <w:rPr>
          <w:rStyle w:val="None"/>
          <w:sz w:val="24"/>
          <w:szCs w:val="24"/>
        </w:rPr>
        <w:t xml:space="preserve">amilies, </w:t>
      </w:r>
      <w:r w:rsidR="0078074C">
        <w:rPr>
          <w:rStyle w:val="None"/>
          <w:sz w:val="24"/>
          <w:szCs w:val="24"/>
        </w:rPr>
        <w:t>G</w:t>
      </w:r>
      <w:r w:rsidR="004F3110" w:rsidRPr="008A5418">
        <w:rPr>
          <w:rStyle w:val="None"/>
          <w:sz w:val="24"/>
          <w:szCs w:val="24"/>
        </w:rPr>
        <w:t xml:space="preserve">roups, </w:t>
      </w:r>
      <w:r w:rsidR="0078074C">
        <w:rPr>
          <w:rStyle w:val="None"/>
          <w:sz w:val="24"/>
          <w:szCs w:val="24"/>
        </w:rPr>
        <w:t>O</w:t>
      </w:r>
      <w:r w:rsidR="004F3110" w:rsidRPr="008A5418">
        <w:rPr>
          <w:rStyle w:val="None"/>
          <w:sz w:val="24"/>
          <w:szCs w:val="24"/>
        </w:rPr>
        <w:t xml:space="preserve">rganizations, and </w:t>
      </w:r>
      <w:r w:rsidR="0078074C">
        <w:rPr>
          <w:rStyle w:val="None"/>
          <w:sz w:val="24"/>
          <w:szCs w:val="24"/>
        </w:rPr>
        <w:t>C</w:t>
      </w:r>
      <w:r w:rsidR="004F3110" w:rsidRPr="008A5418">
        <w:rPr>
          <w:rStyle w:val="None"/>
          <w:sz w:val="24"/>
          <w:szCs w:val="24"/>
        </w:rPr>
        <w:t>ommunities</w:t>
      </w:r>
    </w:p>
    <w:p w14:paraId="5CAC4711" w14:textId="434E7857" w:rsidR="00EA1F61" w:rsidRPr="008A5418" w:rsidRDefault="004F3110" w:rsidP="00E65F17">
      <w:pPr>
        <w:pStyle w:val="Body"/>
        <w:numPr>
          <w:ilvl w:val="0"/>
          <w:numId w:val="5"/>
        </w:numPr>
        <w:spacing w:before="3" w:line="276" w:lineRule="auto"/>
        <w:contextualSpacing/>
        <w:rPr>
          <w:rStyle w:val="None"/>
          <w:sz w:val="24"/>
          <w:szCs w:val="24"/>
        </w:rPr>
      </w:pPr>
      <w:r w:rsidRPr="008A5418">
        <w:rPr>
          <w:rStyle w:val="None"/>
          <w:sz w:val="24"/>
          <w:szCs w:val="24"/>
        </w:rPr>
        <w:t xml:space="preserve">Assess </w:t>
      </w:r>
      <w:r w:rsidR="0078074C">
        <w:rPr>
          <w:rStyle w:val="None"/>
          <w:sz w:val="24"/>
          <w:szCs w:val="24"/>
        </w:rPr>
        <w:t>I</w:t>
      </w:r>
      <w:r w:rsidR="0078074C" w:rsidRPr="008A5418">
        <w:rPr>
          <w:rStyle w:val="None"/>
          <w:sz w:val="24"/>
          <w:szCs w:val="24"/>
        </w:rPr>
        <w:t xml:space="preserve">ndividuals, </w:t>
      </w:r>
      <w:r w:rsidR="0078074C">
        <w:rPr>
          <w:rStyle w:val="None"/>
          <w:sz w:val="24"/>
          <w:szCs w:val="24"/>
        </w:rPr>
        <w:t>F</w:t>
      </w:r>
      <w:r w:rsidR="0078074C" w:rsidRPr="008A5418">
        <w:rPr>
          <w:rStyle w:val="None"/>
          <w:sz w:val="24"/>
          <w:szCs w:val="24"/>
        </w:rPr>
        <w:t xml:space="preserve">amilies, </w:t>
      </w:r>
      <w:r w:rsidR="0078074C">
        <w:rPr>
          <w:rStyle w:val="None"/>
          <w:sz w:val="24"/>
          <w:szCs w:val="24"/>
        </w:rPr>
        <w:t>G</w:t>
      </w:r>
      <w:r w:rsidR="0078074C" w:rsidRPr="008A5418">
        <w:rPr>
          <w:rStyle w:val="None"/>
          <w:sz w:val="24"/>
          <w:szCs w:val="24"/>
        </w:rPr>
        <w:t xml:space="preserve">roups, </w:t>
      </w:r>
      <w:r w:rsidR="0078074C">
        <w:rPr>
          <w:rStyle w:val="None"/>
          <w:sz w:val="24"/>
          <w:szCs w:val="24"/>
        </w:rPr>
        <w:t>O</w:t>
      </w:r>
      <w:r w:rsidR="0078074C" w:rsidRPr="008A5418">
        <w:rPr>
          <w:rStyle w:val="None"/>
          <w:sz w:val="24"/>
          <w:szCs w:val="24"/>
        </w:rPr>
        <w:t xml:space="preserve">rganizations, and </w:t>
      </w:r>
      <w:r w:rsidR="0078074C">
        <w:rPr>
          <w:rStyle w:val="None"/>
          <w:sz w:val="24"/>
          <w:szCs w:val="24"/>
        </w:rPr>
        <w:t>C</w:t>
      </w:r>
      <w:r w:rsidR="0078074C" w:rsidRPr="008A5418">
        <w:rPr>
          <w:rStyle w:val="None"/>
          <w:sz w:val="24"/>
          <w:szCs w:val="24"/>
        </w:rPr>
        <w:t>ommunities</w:t>
      </w:r>
    </w:p>
    <w:p w14:paraId="54CD53C9" w14:textId="77777777" w:rsidR="0078074C" w:rsidRDefault="004F3110" w:rsidP="009C09FC">
      <w:pPr>
        <w:pStyle w:val="Body"/>
        <w:numPr>
          <w:ilvl w:val="0"/>
          <w:numId w:val="5"/>
        </w:numPr>
        <w:spacing w:line="276" w:lineRule="auto"/>
        <w:ind w:right="216"/>
        <w:contextualSpacing/>
        <w:jc w:val="both"/>
        <w:rPr>
          <w:rStyle w:val="None"/>
          <w:sz w:val="24"/>
          <w:szCs w:val="24"/>
        </w:rPr>
      </w:pPr>
      <w:r w:rsidRPr="0078074C">
        <w:rPr>
          <w:rStyle w:val="None"/>
          <w:sz w:val="24"/>
          <w:szCs w:val="24"/>
        </w:rPr>
        <w:t xml:space="preserve">Intervene with </w:t>
      </w:r>
      <w:r w:rsidR="0078074C">
        <w:rPr>
          <w:rStyle w:val="None"/>
          <w:sz w:val="24"/>
          <w:szCs w:val="24"/>
        </w:rPr>
        <w:t>I</w:t>
      </w:r>
      <w:r w:rsidR="0078074C" w:rsidRPr="008A5418">
        <w:rPr>
          <w:rStyle w:val="None"/>
          <w:sz w:val="24"/>
          <w:szCs w:val="24"/>
        </w:rPr>
        <w:t xml:space="preserve">ndividuals, </w:t>
      </w:r>
      <w:r w:rsidR="0078074C">
        <w:rPr>
          <w:rStyle w:val="None"/>
          <w:sz w:val="24"/>
          <w:szCs w:val="24"/>
        </w:rPr>
        <w:t>F</w:t>
      </w:r>
      <w:r w:rsidR="0078074C" w:rsidRPr="008A5418">
        <w:rPr>
          <w:rStyle w:val="None"/>
          <w:sz w:val="24"/>
          <w:szCs w:val="24"/>
        </w:rPr>
        <w:t xml:space="preserve">amilies, </w:t>
      </w:r>
      <w:r w:rsidR="0078074C">
        <w:rPr>
          <w:rStyle w:val="None"/>
          <w:sz w:val="24"/>
          <w:szCs w:val="24"/>
        </w:rPr>
        <w:t>G</w:t>
      </w:r>
      <w:r w:rsidR="0078074C" w:rsidRPr="008A5418">
        <w:rPr>
          <w:rStyle w:val="None"/>
          <w:sz w:val="24"/>
          <w:szCs w:val="24"/>
        </w:rPr>
        <w:t xml:space="preserve">roups, </w:t>
      </w:r>
      <w:r w:rsidR="0078074C">
        <w:rPr>
          <w:rStyle w:val="None"/>
          <w:sz w:val="24"/>
          <w:szCs w:val="24"/>
        </w:rPr>
        <w:t>O</w:t>
      </w:r>
      <w:r w:rsidR="0078074C" w:rsidRPr="008A5418">
        <w:rPr>
          <w:rStyle w:val="None"/>
          <w:sz w:val="24"/>
          <w:szCs w:val="24"/>
        </w:rPr>
        <w:t xml:space="preserve">rganizations, and </w:t>
      </w:r>
      <w:r w:rsidR="0078074C">
        <w:rPr>
          <w:rStyle w:val="None"/>
          <w:sz w:val="24"/>
          <w:szCs w:val="24"/>
        </w:rPr>
        <w:t>C</w:t>
      </w:r>
      <w:r w:rsidR="0078074C" w:rsidRPr="008A5418">
        <w:rPr>
          <w:rStyle w:val="None"/>
          <w:sz w:val="24"/>
          <w:szCs w:val="24"/>
        </w:rPr>
        <w:t>ommunities</w:t>
      </w:r>
      <w:r w:rsidR="0078074C" w:rsidRPr="0078074C">
        <w:rPr>
          <w:rStyle w:val="None"/>
          <w:sz w:val="24"/>
          <w:szCs w:val="24"/>
        </w:rPr>
        <w:t xml:space="preserve"> </w:t>
      </w:r>
    </w:p>
    <w:p w14:paraId="297A69F5" w14:textId="46F476E7" w:rsidR="008A5418" w:rsidRPr="0078074C" w:rsidRDefault="004F3110" w:rsidP="009C09FC">
      <w:pPr>
        <w:pStyle w:val="Body"/>
        <w:numPr>
          <w:ilvl w:val="0"/>
          <w:numId w:val="5"/>
        </w:numPr>
        <w:spacing w:line="276" w:lineRule="auto"/>
        <w:ind w:right="216"/>
        <w:contextualSpacing/>
        <w:jc w:val="both"/>
        <w:rPr>
          <w:rStyle w:val="None"/>
          <w:sz w:val="24"/>
          <w:szCs w:val="24"/>
        </w:rPr>
      </w:pPr>
      <w:r w:rsidRPr="0078074C">
        <w:rPr>
          <w:rStyle w:val="None"/>
          <w:sz w:val="24"/>
          <w:szCs w:val="24"/>
        </w:rPr>
        <w:t xml:space="preserve">Evaluate </w:t>
      </w:r>
      <w:r w:rsidR="0078074C">
        <w:rPr>
          <w:rStyle w:val="None"/>
          <w:sz w:val="24"/>
          <w:szCs w:val="24"/>
        </w:rPr>
        <w:t>P</w:t>
      </w:r>
      <w:r w:rsidRPr="0078074C">
        <w:rPr>
          <w:rStyle w:val="None"/>
          <w:sz w:val="24"/>
          <w:szCs w:val="24"/>
        </w:rPr>
        <w:t xml:space="preserve">ractice with </w:t>
      </w:r>
      <w:r w:rsidR="0078074C">
        <w:rPr>
          <w:rStyle w:val="None"/>
          <w:sz w:val="24"/>
          <w:szCs w:val="24"/>
        </w:rPr>
        <w:t>I</w:t>
      </w:r>
      <w:r w:rsidR="0078074C" w:rsidRPr="008A5418">
        <w:rPr>
          <w:rStyle w:val="None"/>
          <w:sz w:val="24"/>
          <w:szCs w:val="24"/>
        </w:rPr>
        <w:t xml:space="preserve">ndividuals, </w:t>
      </w:r>
      <w:r w:rsidR="0078074C">
        <w:rPr>
          <w:rStyle w:val="None"/>
          <w:sz w:val="24"/>
          <w:szCs w:val="24"/>
        </w:rPr>
        <w:t>F</w:t>
      </w:r>
      <w:r w:rsidR="0078074C" w:rsidRPr="008A5418">
        <w:rPr>
          <w:rStyle w:val="None"/>
          <w:sz w:val="24"/>
          <w:szCs w:val="24"/>
        </w:rPr>
        <w:t xml:space="preserve">amilies, </w:t>
      </w:r>
      <w:r w:rsidR="0078074C">
        <w:rPr>
          <w:rStyle w:val="None"/>
          <w:sz w:val="24"/>
          <w:szCs w:val="24"/>
        </w:rPr>
        <w:t>G</w:t>
      </w:r>
      <w:r w:rsidR="0078074C" w:rsidRPr="008A5418">
        <w:rPr>
          <w:rStyle w:val="None"/>
          <w:sz w:val="24"/>
          <w:szCs w:val="24"/>
        </w:rPr>
        <w:t xml:space="preserve">roups, </w:t>
      </w:r>
      <w:r w:rsidR="0078074C">
        <w:rPr>
          <w:rStyle w:val="None"/>
          <w:sz w:val="24"/>
          <w:szCs w:val="24"/>
        </w:rPr>
        <w:t>O</w:t>
      </w:r>
      <w:r w:rsidR="0078074C" w:rsidRPr="008A5418">
        <w:rPr>
          <w:rStyle w:val="None"/>
          <w:sz w:val="24"/>
          <w:szCs w:val="24"/>
        </w:rPr>
        <w:t xml:space="preserve">rganizations, and </w:t>
      </w:r>
      <w:r w:rsidR="0078074C">
        <w:rPr>
          <w:rStyle w:val="None"/>
          <w:sz w:val="24"/>
          <w:szCs w:val="24"/>
        </w:rPr>
        <w:t>C</w:t>
      </w:r>
      <w:r w:rsidR="0078074C" w:rsidRPr="008A5418">
        <w:rPr>
          <w:rStyle w:val="None"/>
          <w:sz w:val="24"/>
          <w:szCs w:val="24"/>
        </w:rPr>
        <w:t>ommunities</w:t>
      </w:r>
    </w:p>
    <w:p w14:paraId="1E6C799B" w14:textId="3A833034" w:rsidR="000B75CB" w:rsidRDefault="004F3110" w:rsidP="000B75CB">
      <w:pPr>
        <w:pStyle w:val="Body"/>
        <w:numPr>
          <w:ilvl w:val="0"/>
          <w:numId w:val="5"/>
        </w:numPr>
        <w:spacing w:line="276" w:lineRule="auto"/>
        <w:ind w:right="1152"/>
        <w:contextualSpacing/>
        <w:rPr>
          <w:rStyle w:val="None"/>
          <w:sz w:val="24"/>
          <w:szCs w:val="24"/>
        </w:rPr>
      </w:pPr>
      <w:r w:rsidRPr="008A5418">
        <w:rPr>
          <w:rStyle w:val="None"/>
          <w:sz w:val="24"/>
          <w:szCs w:val="24"/>
        </w:rPr>
        <w:t xml:space="preserve">Apply Christian </w:t>
      </w:r>
      <w:r w:rsidR="0078074C">
        <w:rPr>
          <w:rStyle w:val="None"/>
          <w:sz w:val="24"/>
          <w:szCs w:val="24"/>
        </w:rPr>
        <w:t>F</w:t>
      </w:r>
      <w:r w:rsidRPr="008A5418">
        <w:rPr>
          <w:rStyle w:val="None"/>
          <w:sz w:val="24"/>
          <w:szCs w:val="24"/>
        </w:rPr>
        <w:t xml:space="preserve">aith </w:t>
      </w:r>
      <w:r w:rsidR="0078074C">
        <w:rPr>
          <w:rStyle w:val="None"/>
          <w:sz w:val="24"/>
          <w:szCs w:val="24"/>
        </w:rPr>
        <w:t>D</w:t>
      </w:r>
      <w:r w:rsidRPr="008A5418">
        <w:rPr>
          <w:rStyle w:val="None"/>
          <w:sz w:val="24"/>
          <w:szCs w:val="24"/>
        </w:rPr>
        <w:t xml:space="preserve">evelopment </w:t>
      </w:r>
      <w:r w:rsidR="0078074C">
        <w:rPr>
          <w:rStyle w:val="None"/>
          <w:sz w:val="24"/>
          <w:szCs w:val="24"/>
        </w:rPr>
        <w:t>P</w:t>
      </w:r>
      <w:r w:rsidRPr="008A5418">
        <w:rPr>
          <w:rStyle w:val="None"/>
          <w:sz w:val="24"/>
          <w:szCs w:val="24"/>
        </w:rPr>
        <w:t xml:space="preserve">rinciples to </w:t>
      </w:r>
      <w:r w:rsidR="0078074C">
        <w:rPr>
          <w:rStyle w:val="None"/>
          <w:sz w:val="24"/>
          <w:szCs w:val="24"/>
        </w:rPr>
        <w:t>I</w:t>
      </w:r>
      <w:r w:rsidRPr="008A5418">
        <w:rPr>
          <w:rStyle w:val="None"/>
          <w:sz w:val="24"/>
          <w:szCs w:val="24"/>
        </w:rPr>
        <w:t xml:space="preserve">nform and </w:t>
      </w:r>
      <w:r w:rsidR="0078074C">
        <w:rPr>
          <w:rStyle w:val="None"/>
          <w:sz w:val="24"/>
          <w:szCs w:val="24"/>
        </w:rPr>
        <w:t>G</w:t>
      </w:r>
      <w:r w:rsidRPr="008A5418">
        <w:rPr>
          <w:rStyle w:val="None"/>
          <w:sz w:val="24"/>
          <w:szCs w:val="24"/>
        </w:rPr>
        <w:t xml:space="preserve">uide </w:t>
      </w:r>
      <w:r w:rsidR="0078074C">
        <w:rPr>
          <w:rStyle w:val="None"/>
          <w:sz w:val="24"/>
          <w:szCs w:val="24"/>
        </w:rPr>
        <w:t>C</w:t>
      </w:r>
      <w:r w:rsidRPr="008A5418">
        <w:rPr>
          <w:rStyle w:val="None"/>
          <w:sz w:val="24"/>
          <w:szCs w:val="24"/>
        </w:rPr>
        <w:t xml:space="preserve">ompetent, </w:t>
      </w:r>
      <w:r w:rsidR="0078074C">
        <w:rPr>
          <w:rStyle w:val="None"/>
          <w:sz w:val="24"/>
          <w:szCs w:val="24"/>
        </w:rPr>
        <w:t>P</w:t>
      </w:r>
      <w:r w:rsidRPr="008A5418">
        <w:rPr>
          <w:rStyle w:val="None"/>
          <w:sz w:val="24"/>
          <w:szCs w:val="24"/>
        </w:rPr>
        <w:t xml:space="preserve">rofessional and </w:t>
      </w:r>
      <w:r w:rsidR="0078074C">
        <w:rPr>
          <w:rStyle w:val="None"/>
          <w:sz w:val="24"/>
          <w:szCs w:val="24"/>
        </w:rPr>
        <w:t>E</w:t>
      </w:r>
      <w:r w:rsidRPr="008A5418">
        <w:rPr>
          <w:rStyle w:val="None"/>
          <w:sz w:val="24"/>
          <w:szCs w:val="24"/>
        </w:rPr>
        <w:t xml:space="preserve">thical </w:t>
      </w:r>
      <w:r w:rsidR="0078074C">
        <w:rPr>
          <w:rStyle w:val="None"/>
          <w:sz w:val="24"/>
          <w:szCs w:val="24"/>
        </w:rPr>
        <w:t>P</w:t>
      </w:r>
      <w:r w:rsidRPr="008A5418">
        <w:rPr>
          <w:rStyle w:val="None"/>
          <w:sz w:val="24"/>
          <w:szCs w:val="24"/>
        </w:rPr>
        <w:t>ractice.</w:t>
      </w:r>
    </w:p>
    <w:p w14:paraId="1384151D" w14:textId="77777777" w:rsidR="000B75CB" w:rsidRPr="000B75CB" w:rsidRDefault="000B75CB" w:rsidP="000B75CB">
      <w:pPr>
        <w:pStyle w:val="Body"/>
        <w:tabs>
          <w:tab w:val="decimal" w:pos="540"/>
        </w:tabs>
        <w:spacing w:line="276" w:lineRule="auto"/>
        <w:ind w:left="510" w:right="1152"/>
        <w:contextualSpacing/>
        <w:rPr>
          <w:rStyle w:val="None"/>
          <w:sz w:val="24"/>
          <w:szCs w:val="24"/>
        </w:rPr>
      </w:pPr>
    </w:p>
    <w:p w14:paraId="261ACD39" w14:textId="77777777" w:rsidR="000B75CB" w:rsidRPr="00F14D18" w:rsidRDefault="000B75CB" w:rsidP="00F14D18">
      <w:pPr>
        <w:pStyle w:val="Heading2"/>
        <w:rPr>
          <w:rStyle w:val="None"/>
        </w:rPr>
      </w:pPr>
      <w:bookmarkStart w:id="32" w:name="_Toc463937928"/>
      <w:bookmarkStart w:id="33" w:name="_Toc119109764"/>
      <w:bookmarkStart w:id="34" w:name="_Toc119196335"/>
      <w:bookmarkStart w:id="35" w:name="_Toc127998559"/>
      <w:r w:rsidRPr="00F14D18">
        <w:rPr>
          <w:rStyle w:val="None"/>
        </w:rPr>
        <w:t>Accreditation</w:t>
      </w:r>
      <w:bookmarkEnd w:id="32"/>
      <w:bookmarkEnd w:id="33"/>
      <w:bookmarkEnd w:id="34"/>
      <w:bookmarkEnd w:id="35"/>
    </w:p>
    <w:p w14:paraId="6FD063A8" w14:textId="35E1A892" w:rsidR="000E1A51" w:rsidRDefault="000B75CB" w:rsidP="0039012C">
      <w:pPr>
        <w:pStyle w:val="Body"/>
        <w:spacing w:before="1" w:line="276" w:lineRule="auto"/>
        <w:contextualSpacing/>
        <w:rPr>
          <w:rStyle w:val="None"/>
          <w:sz w:val="24"/>
          <w:szCs w:val="24"/>
        </w:rPr>
      </w:pPr>
      <w:r>
        <w:rPr>
          <w:rStyle w:val="None"/>
          <w:sz w:val="24"/>
          <w:szCs w:val="24"/>
        </w:rPr>
        <w:t xml:space="preserve">       </w:t>
      </w:r>
      <w:r w:rsidRPr="007B2AF5">
        <w:rPr>
          <w:rStyle w:val="None"/>
          <w:sz w:val="24"/>
          <w:szCs w:val="24"/>
        </w:rPr>
        <w:t xml:space="preserve">In the spring of 2007, the </w:t>
      </w:r>
      <w:hyperlink r:id="rId17" w:history="1">
        <w:r w:rsidRPr="000A558B">
          <w:rPr>
            <w:rStyle w:val="Hyperlink"/>
            <w:sz w:val="24"/>
            <w:szCs w:val="24"/>
          </w:rPr>
          <w:t xml:space="preserve">Council on </w:t>
        </w:r>
        <w:r w:rsidR="00FB20AF">
          <w:rPr>
            <w:rStyle w:val="Hyperlink"/>
            <w:sz w:val="24"/>
            <w:szCs w:val="24"/>
          </w:rPr>
          <w:t>Social Work</w:t>
        </w:r>
        <w:r w:rsidRPr="000A558B">
          <w:rPr>
            <w:rStyle w:val="Hyperlink"/>
            <w:sz w:val="24"/>
            <w:szCs w:val="24"/>
          </w:rPr>
          <w:t xml:space="preserve"> Education</w:t>
        </w:r>
      </w:hyperlink>
      <w:r w:rsidRPr="007B2AF5">
        <w:rPr>
          <w:rStyle w:val="None"/>
          <w:sz w:val="24"/>
          <w:szCs w:val="24"/>
        </w:rPr>
        <w:t xml:space="preserve"> (CSWE) granted full, independent accreditation to the </w:t>
      </w:r>
      <w:r w:rsidR="00FB20AF">
        <w:rPr>
          <w:rStyle w:val="None"/>
          <w:sz w:val="24"/>
          <w:szCs w:val="24"/>
        </w:rPr>
        <w:t>Social Work</w:t>
      </w:r>
      <w:r w:rsidRPr="007B2AF5">
        <w:rPr>
          <w:rStyle w:val="None"/>
          <w:sz w:val="24"/>
          <w:szCs w:val="24"/>
        </w:rPr>
        <w:t xml:space="preserve"> </w:t>
      </w:r>
      <w:r w:rsidR="00FB20AF">
        <w:rPr>
          <w:rStyle w:val="None"/>
          <w:sz w:val="24"/>
          <w:szCs w:val="24"/>
        </w:rPr>
        <w:t>Department</w:t>
      </w:r>
      <w:r w:rsidRPr="007B2AF5">
        <w:rPr>
          <w:rStyle w:val="None"/>
          <w:sz w:val="24"/>
          <w:szCs w:val="24"/>
        </w:rPr>
        <w:t xml:space="preserve"> at Messiah. Prior to that, the </w:t>
      </w:r>
      <w:r w:rsidR="00FB20AF">
        <w:rPr>
          <w:rStyle w:val="None"/>
          <w:sz w:val="24"/>
          <w:szCs w:val="24"/>
        </w:rPr>
        <w:t>Department</w:t>
      </w:r>
      <w:r w:rsidRPr="007B2AF5">
        <w:rPr>
          <w:rStyle w:val="None"/>
          <w:sz w:val="24"/>
          <w:szCs w:val="24"/>
        </w:rPr>
        <w:t xml:space="preserve"> was accredited in collaboration with Temple University. The </w:t>
      </w:r>
      <w:r w:rsidR="00FB20AF">
        <w:rPr>
          <w:rStyle w:val="None"/>
          <w:sz w:val="24"/>
          <w:szCs w:val="24"/>
        </w:rPr>
        <w:t>Department</w:t>
      </w:r>
      <w:r w:rsidRPr="007B2AF5">
        <w:rPr>
          <w:rStyle w:val="None"/>
          <w:sz w:val="24"/>
          <w:szCs w:val="24"/>
        </w:rPr>
        <w:t xml:space="preserve"> was re-accredited by the CSWE in 201</w:t>
      </w:r>
      <w:r>
        <w:rPr>
          <w:rStyle w:val="None"/>
          <w:sz w:val="24"/>
          <w:szCs w:val="24"/>
        </w:rPr>
        <w:t>9</w:t>
      </w:r>
      <w:r w:rsidRPr="007B2AF5">
        <w:rPr>
          <w:rStyle w:val="None"/>
          <w:sz w:val="24"/>
          <w:szCs w:val="24"/>
        </w:rPr>
        <w:t xml:space="preserve"> for another eight years. Graduates of the Messiah </w:t>
      </w:r>
      <w:r>
        <w:rPr>
          <w:rStyle w:val="None"/>
          <w:sz w:val="24"/>
          <w:szCs w:val="24"/>
        </w:rPr>
        <w:t>University</w:t>
      </w:r>
      <w:r w:rsidRPr="007B2AF5">
        <w:rPr>
          <w:rStyle w:val="None"/>
          <w:sz w:val="24"/>
          <w:szCs w:val="24"/>
        </w:rPr>
        <w:t xml:space="preserve"> </w:t>
      </w:r>
      <w:r w:rsidR="00FB20AF">
        <w:rPr>
          <w:rStyle w:val="None"/>
          <w:sz w:val="24"/>
          <w:szCs w:val="24"/>
        </w:rPr>
        <w:t>Social Work</w:t>
      </w:r>
      <w:r w:rsidRPr="007B2AF5">
        <w:rPr>
          <w:rStyle w:val="None"/>
          <w:sz w:val="24"/>
          <w:szCs w:val="24"/>
        </w:rPr>
        <w:t xml:space="preserve"> </w:t>
      </w:r>
      <w:r w:rsidR="00FB20AF">
        <w:rPr>
          <w:rStyle w:val="None"/>
          <w:sz w:val="24"/>
          <w:szCs w:val="24"/>
        </w:rPr>
        <w:t>Department</w:t>
      </w:r>
      <w:r w:rsidRPr="007B2AF5">
        <w:rPr>
          <w:rStyle w:val="None"/>
          <w:sz w:val="24"/>
          <w:szCs w:val="24"/>
        </w:rPr>
        <w:t xml:space="preserve"> are eligible to apply for advanced standing</w:t>
      </w:r>
      <w:r w:rsidR="000E1A51">
        <w:rPr>
          <w:rStyle w:val="None"/>
          <w:sz w:val="24"/>
          <w:szCs w:val="24"/>
        </w:rPr>
        <w:t>, which reduces the number of credits required to obtain a master’s degree</w:t>
      </w:r>
      <w:r w:rsidR="00E967EC">
        <w:rPr>
          <w:rStyle w:val="None"/>
          <w:sz w:val="24"/>
          <w:szCs w:val="24"/>
        </w:rPr>
        <w:t xml:space="preserve">. </w:t>
      </w:r>
    </w:p>
    <w:p w14:paraId="2D0CB8EA" w14:textId="5C1EB49C" w:rsidR="00AD7A8D" w:rsidRDefault="00AD7A8D" w:rsidP="0039012C">
      <w:pPr>
        <w:pStyle w:val="Body"/>
        <w:spacing w:before="1" w:line="276" w:lineRule="auto"/>
        <w:contextualSpacing/>
        <w:rPr>
          <w:rStyle w:val="None"/>
          <w:sz w:val="24"/>
          <w:szCs w:val="24"/>
        </w:rPr>
      </w:pPr>
    </w:p>
    <w:p w14:paraId="247A2707" w14:textId="77777777" w:rsidR="00AD7A8D" w:rsidRPr="00DF6584" w:rsidRDefault="00AD7A8D" w:rsidP="00F14D18">
      <w:pPr>
        <w:pStyle w:val="Heading1"/>
        <w:rPr>
          <w:rStyle w:val="None"/>
        </w:rPr>
      </w:pPr>
      <w:bookmarkStart w:id="36" w:name="_Toc127998560"/>
      <w:r w:rsidRPr="00DF6584">
        <w:rPr>
          <w:rStyle w:val="None"/>
        </w:rPr>
        <w:t>Community Advisory Committee</w:t>
      </w:r>
      <w:bookmarkEnd w:id="36"/>
    </w:p>
    <w:p w14:paraId="7D380B4F" w14:textId="77777777" w:rsidR="00AD7A8D" w:rsidRPr="0047755F" w:rsidRDefault="00AD7A8D" w:rsidP="00AD7A8D">
      <w:pPr>
        <w:spacing w:line="276" w:lineRule="auto"/>
        <w:contextualSpacing/>
        <w:rPr>
          <w:sz w:val="16"/>
        </w:rPr>
      </w:pPr>
    </w:p>
    <w:p w14:paraId="6A16D8BF" w14:textId="77777777" w:rsidR="00AD7A8D" w:rsidRPr="00F14D18" w:rsidRDefault="00AD7A8D" w:rsidP="00F14D18">
      <w:pPr>
        <w:pStyle w:val="Heading2"/>
        <w:rPr>
          <w:rStyle w:val="None"/>
        </w:rPr>
      </w:pPr>
      <w:bookmarkStart w:id="37" w:name="_Toc119196327"/>
      <w:bookmarkStart w:id="38" w:name="_Toc127998561"/>
      <w:r w:rsidRPr="00F14D18">
        <w:rPr>
          <w:rStyle w:val="None"/>
        </w:rPr>
        <w:t>Mission of the Community Advisory Committee</w:t>
      </w:r>
      <w:bookmarkEnd w:id="37"/>
      <w:bookmarkEnd w:id="38"/>
    </w:p>
    <w:p w14:paraId="09860BC1" w14:textId="77777777" w:rsidR="00AD7A8D" w:rsidRDefault="00AD7A8D" w:rsidP="00AD7A8D">
      <w:pPr>
        <w:pStyle w:val="Body"/>
        <w:spacing w:line="276" w:lineRule="auto"/>
        <w:ind w:right="216"/>
        <w:contextualSpacing/>
        <w:rPr>
          <w:rStyle w:val="None"/>
          <w:sz w:val="24"/>
          <w:szCs w:val="24"/>
        </w:rPr>
      </w:pPr>
      <w:r>
        <w:rPr>
          <w:rStyle w:val="None"/>
          <w:sz w:val="24"/>
          <w:szCs w:val="24"/>
        </w:rPr>
        <w:t xml:space="preserve">         To promote a reciprocal and continuous relationship between the Social Work Department and members of the </w:t>
      </w:r>
      <w:r w:rsidRPr="007B2AF5">
        <w:rPr>
          <w:rStyle w:val="None"/>
          <w:sz w:val="24"/>
          <w:szCs w:val="24"/>
        </w:rPr>
        <w:t>practice community</w:t>
      </w:r>
      <w:r>
        <w:rPr>
          <w:rStyle w:val="None"/>
          <w:sz w:val="24"/>
          <w:szCs w:val="24"/>
        </w:rPr>
        <w:t xml:space="preserve"> and to assist in the ongoing evaluation of educational goals and objectives, curriculum, and </w:t>
      </w:r>
      <w:r w:rsidRPr="00CD60E3">
        <w:rPr>
          <w:rStyle w:val="None"/>
          <w:sz w:val="24"/>
          <w:szCs w:val="24"/>
        </w:rPr>
        <w:t>practicum</w:t>
      </w:r>
      <w:r>
        <w:rPr>
          <w:rStyle w:val="None"/>
          <w:sz w:val="24"/>
          <w:szCs w:val="24"/>
        </w:rPr>
        <w:t xml:space="preserve"> </w:t>
      </w:r>
      <w:r w:rsidRPr="00454744">
        <w:rPr>
          <w:rStyle w:val="None"/>
          <w:sz w:val="24"/>
          <w:szCs w:val="24"/>
        </w:rPr>
        <w:t xml:space="preserve">experiences </w:t>
      </w:r>
      <w:r>
        <w:rPr>
          <w:rStyle w:val="None"/>
          <w:sz w:val="24"/>
          <w:szCs w:val="24"/>
        </w:rPr>
        <w:t>to enhance Social Work education at Messiah University.</w:t>
      </w:r>
    </w:p>
    <w:p w14:paraId="767DA1F5" w14:textId="77777777" w:rsidR="00AD7A8D" w:rsidRDefault="00AD7A8D" w:rsidP="00AD7A8D">
      <w:pPr>
        <w:pStyle w:val="Body"/>
        <w:spacing w:line="276" w:lineRule="auto"/>
        <w:ind w:right="216"/>
        <w:contextualSpacing/>
        <w:rPr>
          <w:rStyle w:val="None"/>
          <w:sz w:val="24"/>
          <w:szCs w:val="24"/>
        </w:rPr>
      </w:pPr>
    </w:p>
    <w:p w14:paraId="4CBB32B5" w14:textId="77777777" w:rsidR="00AD7A8D" w:rsidRPr="00F14D18" w:rsidRDefault="00AD7A8D" w:rsidP="00F14D18">
      <w:pPr>
        <w:pStyle w:val="Heading2"/>
        <w:rPr>
          <w:rStyle w:val="None"/>
        </w:rPr>
      </w:pPr>
      <w:bookmarkStart w:id="39" w:name="_Toc119196328"/>
      <w:bookmarkStart w:id="40" w:name="_Toc127998562"/>
      <w:r w:rsidRPr="00F14D18">
        <w:rPr>
          <w:rStyle w:val="None"/>
        </w:rPr>
        <w:t>Role of the Advisory Committee</w:t>
      </w:r>
      <w:bookmarkEnd w:id="39"/>
      <w:bookmarkEnd w:id="40"/>
    </w:p>
    <w:p w14:paraId="02CCA4E4" w14:textId="5235B96A" w:rsidR="00AD7A8D" w:rsidRPr="00AD7A8D" w:rsidRDefault="00AD7A8D" w:rsidP="00AD7A8D">
      <w:pPr>
        <w:pStyle w:val="Body"/>
        <w:spacing w:line="276" w:lineRule="auto"/>
        <w:ind w:right="216"/>
        <w:contextualSpacing/>
        <w:rPr>
          <w:rStyle w:val="None"/>
          <w:sz w:val="28"/>
          <w:szCs w:val="28"/>
        </w:rPr>
      </w:pPr>
      <w:r>
        <w:rPr>
          <w:rStyle w:val="None"/>
          <w:sz w:val="24"/>
          <w:szCs w:val="24"/>
        </w:rPr>
        <w:t xml:space="preserve">       The community advisory committee will offer consultation on curriculum and issues relating to Department policy and practices. The committee will meet at least one time each semester and be composed 12-20 members </w:t>
      </w:r>
      <w:r w:rsidRPr="009F136D">
        <w:rPr>
          <w:rStyle w:val="None"/>
          <w:sz w:val="24"/>
          <w:szCs w:val="24"/>
        </w:rPr>
        <w:t xml:space="preserve">including all full-time Social Work faculty, two </w:t>
      </w:r>
      <w:r w:rsidRPr="009F136D">
        <w:rPr>
          <w:rStyle w:val="None"/>
          <w:sz w:val="24"/>
          <w:szCs w:val="24"/>
        </w:rPr>
        <w:lastRenderedPageBreak/>
        <w:t>student representatives from the Social Work Department,</w:t>
      </w:r>
      <w:r>
        <w:rPr>
          <w:rStyle w:val="None"/>
          <w:sz w:val="24"/>
          <w:szCs w:val="24"/>
        </w:rPr>
        <w:t xml:space="preserve"> and at least eight professional </w:t>
      </w:r>
      <w:r w:rsidR="00951161">
        <w:rPr>
          <w:rStyle w:val="None"/>
          <w:sz w:val="24"/>
          <w:szCs w:val="24"/>
        </w:rPr>
        <w:t xml:space="preserve">Social Workers. </w:t>
      </w:r>
    </w:p>
    <w:p w14:paraId="65723CB4" w14:textId="010671AA" w:rsidR="00A26655" w:rsidRPr="000A558B" w:rsidRDefault="00A26655" w:rsidP="00F14D18">
      <w:pPr>
        <w:pStyle w:val="Heading2"/>
        <w:rPr>
          <w:rStyle w:val="None"/>
          <w:szCs w:val="24"/>
        </w:rPr>
      </w:pPr>
      <w:bookmarkStart w:id="41" w:name="_Toc127998563"/>
      <w:r w:rsidRPr="000A558B">
        <w:rPr>
          <w:rStyle w:val="None"/>
          <w:szCs w:val="24"/>
        </w:rPr>
        <w:t xml:space="preserve">Assessment of the </w:t>
      </w:r>
      <w:r w:rsidR="00FB20AF">
        <w:rPr>
          <w:rStyle w:val="None"/>
          <w:szCs w:val="24"/>
        </w:rPr>
        <w:t>Social Work</w:t>
      </w:r>
      <w:r w:rsidRPr="000A558B">
        <w:rPr>
          <w:rStyle w:val="None"/>
          <w:szCs w:val="24"/>
        </w:rPr>
        <w:t xml:space="preserve"> </w:t>
      </w:r>
      <w:r w:rsidR="00FB20AF">
        <w:rPr>
          <w:rStyle w:val="None"/>
          <w:szCs w:val="24"/>
        </w:rPr>
        <w:t>Department</w:t>
      </w:r>
      <w:bookmarkEnd w:id="41"/>
    </w:p>
    <w:p w14:paraId="6A8FB1A9" w14:textId="453EBBD4" w:rsidR="00A26655" w:rsidRPr="00441BB5" w:rsidRDefault="00415C5F" w:rsidP="00093C0F">
      <w:pPr>
        <w:pStyle w:val="Heading1"/>
        <w:jc w:val="left"/>
        <w:rPr>
          <w:rStyle w:val="None"/>
          <w:b w:val="0"/>
          <w:bCs w:val="0"/>
        </w:rPr>
      </w:pPr>
      <w:bookmarkStart w:id="42" w:name="_Toc126158318"/>
      <w:r>
        <w:rPr>
          <w:rStyle w:val="None"/>
          <w:b w:val="0"/>
          <w:sz w:val="24"/>
          <w:szCs w:val="24"/>
        </w:rPr>
        <w:t xml:space="preserve">        </w:t>
      </w:r>
      <w:bookmarkStart w:id="43" w:name="_Toc127998564"/>
      <w:r w:rsidR="00A26655" w:rsidRPr="00441BB5">
        <w:rPr>
          <w:rStyle w:val="None"/>
          <w:b w:val="0"/>
          <w:sz w:val="24"/>
          <w:szCs w:val="24"/>
        </w:rPr>
        <w:t xml:space="preserve">The </w:t>
      </w:r>
      <w:r w:rsidR="00FB20AF">
        <w:rPr>
          <w:rStyle w:val="None"/>
          <w:b w:val="0"/>
          <w:sz w:val="24"/>
          <w:szCs w:val="24"/>
        </w:rPr>
        <w:t>Department</w:t>
      </w:r>
      <w:r w:rsidR="00A26655" w:rsidRPr="00441BB5">
        <w:rPr>
          <w:rStyle w:val="None"/>
          <w:b w:val="0"/>
          <w:sz w:val="24"/>
          <w:szCs w:val="24"/>
        </w:rPr>
        <w:t xml:space="preserve"> of </w:t>
      </w:r>
      <w:r w:rsidR="00FB20AF">
        <w:rPr>
          <w:rStyle w:val="None"/>
          <w:b w:val="0"/>
          <w:sz w:val="24"/>
          <w:szCs w:val="24"/>
        </w:rPr>
        <w:t>Social Work</w:t>
      </w:r>
      <w:r w:rsidR="00A26655" w:rsidRPr="00441BB5">
        <w:rPr>
          <w:rStyle w:val="None"/>
          <w:b w:val="0"/>
          <w:sz w:val="24"/>
          <w:szCs w:val="24"/>
        </w:rPr>
        <w:t xml:space="preserve"> regularly engages in formal and informal evaluations to assess student</w:t>
      </w:r>
      <w:r w:rsidR="00CD60E3">
        <w:rPr>
          <w:rStyle w:val="None"/>
          <w:b w:val="0"/>
          <w:sz w:val="24"/>
          <w:szCs w:val="24"/>
        </w:rPr>
        <w:t>‘s</w:t>
      </w:r>
      <w:r w:rsidR="00A26655" w:rsidRPr="00441BB5">
        <w:rPr>
          <w:rStyle w:val="None"/>
          <w:b w:val="0"/>
          <w:sz w:val="24"/>
          <w:szCs w:val="24"/>
        </w:rPr>
        <w:t xml:space="preserve"> progress toward </w:t>
      </w:r>
      <w:r w:rsidR="00FB20AF">
        <w:rPr>
          <w:rStyle w:val="None"/>
          <w:b w:val="0"/>
          <w:sz w:val="24"/>
          <w:szCs w:val="24"/>
        </w:rPr>
        <w:t>Department</w:t>
      </w:r>
      <w:r w:rsidR="00A26655" w:rsidRPr="00441BB5">
        <w:rPr>
          <w:rStyle w:val="None"/>
          <w:b w:val="0"/>
          <w:sz w:val="24"/>
          <w:szCs w:val="24"/>
        </w:rPr>
        <w:t xml:space="preserve"> goals, related competencies</w:t>
      </w:r>
      <w:r w:rsidR="00454104">
        <w:rPr>
          <w:rStyle w:val="None"/>
          <w:b w:val="0"/>
          <w:sz w:val="24"/>
          <w:szCs w:val="24"/>
        </w:rPr>
        <w:t xml:space="preserve">, </w:t>
      </w:r>
      <w:r w:rsidR="00A26655" w:rsidRPr="00441BB5">
        <w:rPr>
          <w:rStyle w:val="None"/>
          <w:b w:val="0"/>
          <w:sz w:val="24"/>
          <w:szCs w:val="24"/>
        </w:rPr>
        <w:t xml:space="preserve">and practice behaviors. Informal evaluation consists of feedback solicited by faculty as students are advised and engaged in informal meetings. This allows faculty and students the forum to discuss integration of Christian faith into practice, and allows for observation of students’ professional and personal growth. Students are regularly given the opportunity to informally meet with </w:t>
      </w:r>
      <w:r w:rsidR="00454104">
        <w:rPr>
          <w:rStyle w:val="None"/>
          <w:b w:val="0"/>
          <w:sz w:val="24"/>
          <w:szCs w:val="24"/>
        </w:rPr>
        <w:t>f</w:t>
      </w:r>
      <w:r w:rsidR="00454104" w:rsidRPr="00441BB5">
        <w:rPr>
          <w:rStyle w:val="None"/>
          <w:b w:val="0"/>
          <w:sz w:val="24"/>
          <w:szCs w:val="24"/>
        </w:rPr>
        <w:t>aculty</w:t>
      </w:r>
      <w:r w:rsidR="00A26655" w:rsidRPr="00441BB5">
        <w:rPr>
          <w:rStyle w:val="None"/>
          <w:b w:val="0"/>
          <w:sz w:val="24"/>
          <w:szCs w:val="24"/>
        </w:rPr>
        <w:t xml:space="preserve"> through the open door policy, which enables students to meet with faculty any time faculty are in their office, regardless of posted office hours.</w:t>
      </w:r>
      <w:bookmarkEnd w:id="42"/>
      <w:bookmarkEnd w:id="43"/>
    </w:p>
    <w:p w14:paraId="2340EA84" w14:textId="3BA52551" w:rsidR="000A7648" w:rsidRDefault="00454104" w:rsidP="00454104">
      <w:pPr>
        <w:pStyle w:val="Body"/>
        <w:spacing w:line="276" w:lineRule="auto"/>
        <w:ind w:right="144"/>
        <w:contextualSpacing/>
        <w:rPr>
          <w:rStyle w:val="None"/>
          <w:spacing w:val="-1"/>
          <w:sz w:val="24"/>
          <w:szCs w:val="24"/>
        </w:rPr>
      </w:pPr>
      <w:r>
        <w:rPr>
          <w:rStyle w:val="None"/>
          <w:spacing w:val="-1"/>
          <w:sz w:val="24"/>
          <w:szCs w:val="24"/>
        </w:rPr>
        <w:t xml:space="preserve">          </w:t>
      </w:r>
      <w:r w:rsidR="00A26655">
        <w:rPr>
          <w:rStyle w:val="None"/>
          <w:spacing w:val="-1"/>
          <w:sz w:val="24"/>
          <w:szCs w:val="24"/>
        </w:rPr>
        <w:t xml:space="preserve">Formal evaluation of student progress toward </w:t>
      </w:r>
      <w:r w:rsidR="00FB20AF">
        <w:rPr>
          <w:rStyle w:val="None"/>
          <w:spacing w:val="-1"/>
          <w:sz w:val="24"/>
          <w:szCs w:val="24"/>
        </w:rPr>
        <w:t>Department</w:t>
      </w:r>
      <w:r w:rsidR="00A26655">
        <w:rPr>
          <w:rStyle w:val="None"/>
          <w:spacing w:val="-1"/>
          <w:sz w:val="24"/>
          <w:szCs w:val="24"/>
        </w:rPr>
        <w:t xml:space="preserve"> goals and course objectives, competencies</w:t>
      </w:r>
      <w:r>
        <w:rPr>
          <w:rStyle w:val="None"/>
          <w:spacing w:val="-1"/>
          <w:sz w:val="24"/>
          <w:szCs w:val="24"/>
        </w:rPr>
        <w:t>,</w:t>
      </w:r>
      <w:r w:rsidR="00A26655">
        <w:rPr>
          <w:rStyle w:val="None"/>
          <w:spacing w:val="-1"/>
          <w:sz w:val="24"/>
          <w:szCs w:val="24"/>
        </w:rPr>
        <w:t xml:space="preserve"> and related practice behaviors is ongoing and occurs at regular intervals. Data on student progress is collected through student performance on class assignments, formal admission to the major, </w:t>
      </w:r>
      <w:r w:rsidR="00CD60E3" w:rsidRPr="00CD60E3">
        <w:rPr>
          <w:rStyle w:val="None"/>
          <w:spacing w:val="-1"/>
          <w:sz w:val="24"/>
          <w:szCs w:val="24"/>
        </w:rPr>
        <w:t>practicum</w:t>
      </w:r>
      <w:r w:rsidR="00CD60E3">
        <w:rPr>
          <w:rStyle w:val="None"/>
          <w:spacing w:val="-1"/>
          <w:sz w:val="24"/>
          <w:szCs w:val="24"/>
        </w:rPr>
        <w:t xml:space="preserve"> </w:t>
      </w:r>
      <w:r w:rsidR="00A26655">
        <w:rPr>
          <w:rStyle w:val="None"/>
          <w:spacing w:val="-1"/>
          <w:sz w:val="24"/>
          <w:szCs w:val="24"/>
        </w:rPr>
        <w:t xml:space="preserve">evaluations, senior portfolio, graduating student exit interviews, and alumni surveys. Data collected is used to evaluate </w:t>
      </w:r>
      <w:r w:rsidR="00FB20AF">
        <w:rPr>
          <w:rStyle w:val="None"/>
          <w:spacing w:val="-1"/>
          <w:sz w:val="24"/>
          <w:szCs w:val="24"/>
        </w:rPr>
        <w:t>Department</w:t>
      </w:r>
      <w:r w:rsidR="00A26655">
        <w:rPr>
          <w:rStyle w:val="None"/>
          <w:spacing w:val="-1"/>
          <w:sz w:val="24"/>
          <w:szCs w:val="24"/>
        </w:rPr>
        <w:t xml:space="preserve"> effectiveness in developing competent generalist practitioners. The information is also used to identify areas of </w:t>
      </w:r>
      <w:r w:rsidR="00FB20AF">
        <w:rPr>
          <w:rStyle w:val="None"/>
          <w:spacing w:val="-1"/>
          <w:sz w:val="24"/>
          <w:szCs w:val="24"/>
        </w:rPr>
        <w:t>Department</w:t>
      </w:r>
      <w:r w:rsidR="00A26655">
        <w:rPr>
          <w:rStyle w:val="None"/>
          <w:spacing w:val="-1"/>
          <w:sz w:val="24"/>
          <w:szCs w:val="24"/>
        </w:rPr>
        <w:t xml:space="preserve"> strengths and areas where improvements can be made.</w:t>
      </w:r>
    </w:p>
    <w:p w14:paraId="54669B7B" w14:textId="77777777" w:rsidR="00454104" w:rsidRPr="00454104" w:rsidRDefault="00454104" w:rsidP="00454104">
      <w:pPr>
        <w:pStyle w:val="Body"/>
        <w:spacing w:line="276" w:lineRule="auto"/>
        <w:ind w:right="144"/>
        <w:contextualSpacing/>
        <w:rPr>
          <w:rStyle w:val="None"/>
          <w:spacing w:val="-1"/>
          <w:sz w:val="24"/>
          <w:szCs w:val="24"/>
        </w:rPr>
      </w:pPr>
    </w:p>
    <w:p w14:paraId="1957237C" w14:textId="38795F11" w:rsidR="00A26655" w:rsidRPr="00724606" w:rsidRDefault="00A26655" w:rsidP="00F14D18">
      <w:pPr>
        <w:pStyle w:val="Heading1"/>
      </w:pPr>
      <w:bookmarkStart w:id="44" w:name="_Toc127998565"/>
      <w:r w:rsidRPr="00B32718">
        <w:rPr>
          <w:rStyle w:val="None"/>
        </w:rPr>
        <w:t>Curriculum</w:t>
      </w:r>
      <w:bookmarkEnd w:id="44"/>
    </w:p>
    <w:p w14:paraId="3EF90CA3" w14:textId="637B4B7C" w:rsidR="00A26655" w:rsidRPr="00F14D18" w:rsidRDefault="00A26655" w:rsidP="00F14D18">
      <w:pPr>
        <w:pStyle w:val="Heading2"/>
        <w:rPr>
          <w:rStyle w:val="None"/>
        </w:rPr>
      </w:pPr>
      <w:bookmarkStart w:id="45" w:name="_Toc127998566"/>
      <w:r w:rsidRPr="00F14D18">
        <w:rPr>
          <w:rStyle w:val="None"/>
        </w:rPr>
        <w:t>Curriculum Overview</w:t>
      </w:r>
      <w:bookmarkEnd w:id="45"/>
    </w:p>
    <w:p w14:paraId="41177DF3" w14:textId="2528C6CF" w:rsidR="00A26655" w:rsidRDefault="00454104" w:rsidP="00A26655">
      <w:pPr>
        <w:pStyle w:val="Body"/>
        <w:spacing w:before="2" w:line="276" w:lineRule="auto"/>
        <w:contextualSpacing/>
        <w:rPr>
          <w:rStyle w:val="None"/>
          <w:sz w:val="24"/>
          <w:szCs w:val="24"/>
        </w:rPr>
      </w:pPr>
      <w:r>
        <w:rPr>
          <w:rStyle w:val="None"/>
          <w:sz w:val="24"/>
          <w:szCs w:val="24"/>
        </w:rPr>
        <w:t xml:space="preserve">       </w:t>
      </w:r>
      <w:r w:rsidR="00A26655">
        <w:rPr>
          <w:rStyle w:val="None"/>
          <w:sz w:val="24"/>
          <w:szCs w:val="24"/>
        </w:rPr>
        <w:t xml:space="preserve">The </w:t>
      </w:r>
      <w:r w:rsidR="00FB20AF">
        <w:rPr>
          <w:rStyle w:val="None"/>
          <w:sz w:val="24"/>
          <w:szCs w:val="24"/>
        </w:rPr>
        <w:t>Social Work</w:t>
      </w:r>
      <w:r w:rsidR="00A26655">
        <w:rPr>
          <w:rStyle w:val="None"/>
          <w:sz w:val="24"/>
          <w:szCs w:val="24"/>
        </w:rPr>
        <w:t xml:space="preserve"> </w:t>
      </w:r>
      <w:r>
        <w:rPr>
          <w:rStyle w:val="None"/>
          <w:sz w:val="24"/>
          <w:szCs w:val="24"/>
        </w:rPr>
        <w:t>c</w:t>
      </w:r>
      <w:r w:rsidR="00A26655">
        <w:rPr>
          <w:rStyle w:val="None"/>
          <w:sz w:val="24"/>
          <w:szCs w:val="24"/>
        </w:rPr>
        <w:t xml:space="preserve">urriculum is designed to reflect the educational goals and objectives of the </w:t>
      </w:r>
      <w:r w:rsidR="00FB20AF">
        <w:rPr>
          <w:rStyle w:val="None"/>
          <w:sz w:val="24"/>
          <w:szCs w:val="24"/>
        </w:rPr>
        <w:t>Department</w:t>
      </w:r>
      <w:r w:rsidR="00A26655">
        <w:rPr>
          <w:rStyle w:val="None"/>
          <w:sz w:val="24"/>
          <w:szCs w:val="24"/>
        </w:rPr>
        <w:t xml:space="preserve">. Students must successfully complete all required courses to graduate. Courses with prerequisites are noted. Further information on </w:t>
      </w:r>
      <w:r>
        <w:rPr>
          <w:rStyle w:val="None"/>
          <w:sz w:val="24"/>
          <w:szCs w:val="24"/>
        </w:rPr>
        <w:t>curriculum</w:t>
      </w:r>
      <w:r w:rsidR="00A26655">
        <w:rPr>
          <w:rStyle w:val="None"/>
          <w:sz w:val="24"/>
          <w:szCs w:val="24"/>
        </w:rPr>
        <w:t xml:space="preserve"> may be found at</w:t>
      </w:r>
      <w:r>
        <w:rPr>
          <w:rStyle w:val="None"/>
          <w:sz w:val="24"/>
          <w:szCs w:val="24"/>
        </w:rPr>
        <w:t>:</w:t>
      </w:r>
      <w:r w:rsidR="00A26655">
        <w:rPr>
          <w:rStyle w:val="None"/>
          <w:sz w:val="24"/>
          <w:szCs w:val="24"/>
        </w:rPr>
        <w:t xml:space="preserve"> </w:t>
      </w:r>
      <w:hyperlink r:id="rId18" w:anchor="courses" w:history="1">
        <w:r w:rsidR="009F136D" w:rsidRPr="009F136D">
          <w:rPr>
            <w:rStyle w:val="Hyperlink"/>
            <w:sz w:val="24"/>
            <w:szCs w:val="24"/>
          </w:rPr>
          <w:t>Social Work Curriculum</w:t>
        </w:r>
      </w:hyperlink>
    </w:p>
    <w:p w14:paraId="345AE09F" w14:textId="77777777" w:rsidR="00454104" w:rsidRPr="0067522C" w:rsidRDefault="00454104" w:rsidP="00A26655">
      <w:pPr>
        <w:pStyle w:val="Body"/>
        <w:spacing w:before="2" w:line="276" w:lineRule="auto"/>
        <w:contextualSpacing/>
        <w:rPr>
          <w:rStyle w:val="None"/>
          <w:sz w:val="24"/>
          <w:szCs w:val="24"/>
        </w:rPr>
      </w:pPr>
    </w:p>
    <w:p w14:paraId="3D47BCB4" w14:textId="42C546BA" w:rsidR="00A26655" w:rsidRPr="00F14D18" w:rsidRDefault="00FB20AF" w:rsidP="00F14D18">
      <w:pPr>
        <w:pStyle w:val="Heading2"/>
        <w:rPr>
          <w:rStyle w:val="None"/>
        </w:rPr>
      </w:pPr>
      <w:bookmarkStart w:id="46" w:name="_Toc127998567"/>
      <w:r w:rsidRPr="00F14D18">
        <w:rPr>
          <w:rStyle w:val="None"/>
        </w:rPr>
        <w:t>Social Work</w:t>
      </w:r>
      <w:r w:rsidR="00A26655" w:rsidRPr="00F14D18">
        <w:rPr>
          <w:rStyle w:val="None"/>
        </w:rPr>
        <w:t xml:space="preserve"> Major— (70 credits)</w:t>
      </w:r>
      <w:bookmarkEnd w:id="46"/>
    </w:p>
    <w:p w14:paraId="041F0EAD" w14:textId="2155E195" w:rsidR="00A26655" w:rsidRDefault="00A26655" w:rsidP="00A26655">
      <w:pPr>
        <w:pStyle w:val="Body"/>
        <w:spacing w:before="4" w:line="276" w:lineRule="auto"/>
        <w:ind w:left="792"/>
        <w:contextualSpacing/>
        <w:rPr>
          <w:rStyle w:val="None"/>
          <w:spacing w:val="3"/>
          <w:sz w:val="24"/>
          <w:szCs w:val="24"/>
        </w:rPr>
      </w:pPr>
      <w:r>
        <w:rPr>
          <w:rStyle w:val="None"/>
          <w:spacing w:val="3"/>
          <w:sz w:val="24"/>
          <w:szCs w:val="24"/>
        </w:rPr>
        <w:t xml:space="preserve">SOWK 099 Professionalism in </w:t>
      </w:r>
      <w:r w:rsidR="00FB20AF">
        <w:rPr>
          <w:rStyle w:val="None"/>
          <w:spacing w:val="3"/>
          <w:sz w:val="24"/>
          <w:szCs w:val="24"/>
        </w:rPr>
        <w:t>Social Work</w:t>
      </w:r>
      <w:r>
        <w:rPr>
          <w:rStyle w:val="None"/>
          <w:spacing w:val="3"/>
          <w:sz w:val="24"/>
          <w:szCs w:val="24"/>
        </w:rPr>
        <w:t xml:space="preserve"> (1)</w:t>
      </w:r>
    </w:p>
    <w:p w14:paraId="3682A8B0" w14:textId="1E46D94A" w:rsidR="00A26655" w:rsidRDefault="00A26655" w:rsidP="00A26655">
      <w:pPr>
        <w:pStyle w:val="Body"/>
        <w:spacing w:before="4" w:line="276" w:lineRule="auto"/>
        <w:ind w:left="792"/>
        <w:contextualSpacing/>
        <w:rPr>
          <w:rStyle w:val="None"/>
          <w:spacing w:val="3"/>
          <w:sz w:val="24"/>
          <w:szCs w:val="24"/>
        </w:rPr>
      </w:pPr>
      <w:r>
        <w:rPr>
          <w:rStyle w:val="None"/>
          <w:spacing w:val="3"/>
          <w:sz w:val="24"/>
          <w:szCs w:val="24"/>
        </w:rPr>
        <w:t xml:space="preserve">SOWK 120 Introduction to </w:t>
      </w:r>
      <w:r w:rsidR="00FB20AF">
        <w:rPr>
          <w:rStyle w:val="None"/>
          <w:spacing w:val="3"/>
          <w:sz w:val="24"/>
          <w:szCs w:val="24"/>
        </w:rPr>
        <w:t>Social Work</w:t>
      </w:r>
      <w:r>
        <w:rPr>
          <w:rStyle w:val="None"/>
          <w:spacing w:val="3"/>
          <w:sz w:val="24"/>
          <w:szCs w:val="24"/>
        </w:rPr>
        <w:t xml:space="preserve"> and Social Welfare (3)</w:t>
      </w:r>
    </w:p>
    <w:p w14:paraId="4D8E375C" w14:textId="77777777" w:rsidR="00A26655" w:rsidRDefault="00A26655" w:rsidP="00A26655">
      <w:pPr>
        <w:pStyle w:val="Body"/>
        <w:spacing w:line="276" w:lineRule="auto"/>
        <w:ind w:left="792"/>
        <w:contextualSpacing/>
        <w:rPr>
          <w:rStyle w:val="None"/>
          <w:spacing w:val="4"/>
          <w:sz w:val="24"/>
          <w:szCs w:val="24"/>
        </w:rPr>
      </w:pPr>
      <w:r>
        <w:rPr>
          <w:rStyle w:val="None"/>
          <w:spacing w:val="4"/>
          <w:sz w:val="24"/>
          <w:szCs w:val="24"/>
        </w:rPr>
        <w:t>SOWK 221 Human Behavior in the Social Environment (3)</w:t>
      </w:r>
    </w:p>
    <w:p w14:paraId="63EEB2F0" w14:textId="779B868E" w:rsidR="00A26655" w:rsidRDefault="00A26655" w:rsidP="00A26655">
      <w:pPr>
        <w:pStyle w:val="Body"/>
        <w:spacing w:before="3" w:line="276" w:lineRule="auto"/>
        <w:ind w:left="792"/>
        <w:contextualSpacing/>
        <w:rPr>
          <w:rStyle w:val="None"/>
          <w:spacing w:val="4"/>
          <w:sz w:val="24"/>
          <w:szCs w:val="24"/>
        </w:rPr>
      </w:pPr>
      <w:r>
        <w:rPr>
          <w:rStyle w:val="None"/>
          <w:spacing w:val="4"/>
          <w:sz w:val="24"/>
          <w:szCs w:val="24"/>
        </w:rPr>
        <w:t xml:space="preserve">SOWK 250 </w:t>
      </w:r>
      <w:r w:rsidR="00FB20AF">
        <w:rPr>
          <w:rStyle w:val="None"/>
          <w:spacing w:val="4"/>
          <w:sz w:val="24"/>
          <w:szCs w:val="24"/>
        </w:rPr>
        <w:t>Social Work</w:t>
      </w:r>
      <w:r>
        <w:rPr>
          <w:rStyle w:val="None"/>
          <w:spacing w:val="4"/>
          <w:sz w:val="24"/>
          <w:szCs w:val="24"/>
        </w:rPr>
        <w:t xml:space="preserve"> Practice with Individuals (3)</w:t>
      </w:r>
    </w:p>
    <w:p w14:paraId="57539E51" w14:textId="3EF73D60" w:rsidR="00A26655" w:rsidRDefault="00A26655" w:rsidP="00A26655">
      <w:pPr>
        <w:pStyle w:val="Body"/>
        <w:spacing w:line="276" w:lineRule="auto"/>
        <w:ind w:left="792"/>
        <w:contextualSpacing/>
        <w:rPr>
          <w:rStyle w:val="None"/>
          <w:spacing w:val="3"/>
          <w:sz w:val="24"/>
          <w:szCs w:val="24"/>
        </w:rPr>
      </w:pPr>
      <w:r>
        <w:rPr>
          <w:rStyle w:val="None"/>
          <w:spacing w:val="3"/>
          <w:sz w:val="24"/>
          <w:szCs w:val="24"/>
        </w:rPr>
        <w:t xml:space="preserve">SOWK 251 Field Experience: </w:t>
      </w:r>
      <w:r w:rsidR="00FB20AF">
        <w:rPr>
          <w:rStyle w:val="None"/>
          <w:spacing w:val="3"/>
          <w:sz w:val="24"/>
          <w:szCs w:val="24"/>
        </w:rPr>
        <w:t>Social Work</w:t>
      </w:r>
      <w:r>
        <w:rPr>
          <w:rStyle w:val="None"/>
          <w:spacing w:val="3"/>
          <w:sz w:val="24"/>
          <w:szCs w:val="24"/>
        </w:rPr>
        <w:t xml:space="preserve"> Practice with Individuals (1)</w:t>
      </w:r>
    </w:p>
    <w:p w14:paraId="3DED704E" w14:textId="5C457159" w:rsidR="00A26655" w:rsidRDefault="00A26655" w:rsidP="00A26655">
      <w:pPr>
        <w:pStyle w:val="Body"/>
        <w:spacing w:line="276" w:lineRule="auto"/>
        <w:ind w:left="792"/>
        <w:contextualSpacing/>
        <w:rPr>
          <w:rStyle w:val="None"/>
          <w:spacing w:val="5"/>
          <w:sz w:val="24"/>
          <w:szCs w:val="24"/>
        </w:rPr>
      </w:pPr>
      <w:r>
        <w:rPr>
          <w:rStyle w:val="None"/>
          <w:spacing w:val="5"/>
          <w:sz w:val="24"/>
          <w:szCs w:val="24"/>
        </w:rPr>
        <w:t xml:space="preserve">SOAN 356 </w:t>
      </w:r>
      <w:r w:rsidR="009E1DF0">
        <w:rPr>
          <w:rStyle w:val="None"/>
          <w:spacing w:val="5"/>
          <w:sz w:val="24"/>
          <w:szCs w:val="24"/>
        </w:rPr>
        <w:t>Social</w:t>
      </w:r>
      <w:r>
        <w:rPr>
          <w:rStyle w:val="None"/>
          <w:spacing w:val="5"/>
          <w:sz w:val="24"/>
          <w:szCs w:val="24"/>
        </w:rPr>
        <w:t xml:space="preserve"> Inequality (3)</w:t>
      </w:r>
    </w:p>
    <w:p w14:paraId="58FA22DF" w14:textId="7ABB0809" w:rsidR="00A26655" w:rsidRDefault="00A26655" w:rsidP="00A26655">
      <w:pPr>
        <w:pStyle w:val="Body"/>
        <w:spacing w:before="3" w:line="276" w:lineRule="auto"/>
        <w:ind w:left="792"/>
        <w:contextualSpacing/>
        <w:rPr>
          <w:rStyle w:val="None"/>
          <w:spacing w:val="4"/>
          <w:sz w:val="24"/>
          <w:szCs w:val="24"/>
        </w:rPr>
      </w:pPr>
      <w:r>
        <w:rPr>
          <w:rStyle w:val="None"/>
          <w:spacing w:val="4"/>
          <w:sz w:val="24"/>
          <w:szCs w:val="24"/>
        </w:rPr>
        <w:t xml:space="preserve">SOWK 360 </w:t>
      </w:r>
      <w:r w:rsidR="00FB20AF">
        <w:rPr>
          <w:rStyle w:val="None"/>
          <w:spacing w:val="4"/>
          <w:sz w:val="24"/>
          <w:szCs w:val="24"/>
        </w:rPr>
        <w:t>Social Work</w:t>
      </w:r>
      <w:r>
        <w:rPr>
          <w:rStyle w:val="None"/>
          <w:spacing w:val="4"/>
          <w:sz w:val="24"/>
          <w:szCs w:val="24"/>
        </w:rPr>
        <w:t xml:space="preserve"> Practice with Families (3)</w:t>
      </w:r>
    </w:p>
    <w:p w14:paraId="0F18AA3E" w14:textId="7AC26B53" w:rsidR="00A26655" w:rsidRDefault="00A26655" w:rsidP="00A26655">
      <w:pPr>
        <w:pStyle w:val="Body"/>
        <w:spacing w:line="276" w:lineRule="auto"/>
        <w:ind w:left="792"/>
        <w:contextualSpacing/>
        <w:rPr>
          <w:rStyle w:val="None"/>
          <w:spacing w:val="3"/>
          <w:sz w:val="24"/>
          <w:szCs w:val="24"/>
        </w:rPr>
      </w:pPr>
      <w:r>
        <w:rPr>
          <w:rStyle w:val="None"/>
          <w:spacing w:val="3"/>
          <w:sz w:val="24"/>
          <w:szCs w:val="24"/>
        </w:rPr>
        <w:t xml:space="preserve">SOWK 361 Field Experience: </w:t>
      </w:r>
      <w:r w:rsidR="00FB20AF">
        <w:rPr>
          <w:rStyle w:val="None"/>
          <w:spacing w:val="3"/>
          <w:sz w:val="24"/>
          <w:szCs w:val="24"/>
        </w:rPr>
        <w:t>Social Work</w:t>
      </w:r>
      <w:r>
        <w:rPr>
          <w:rStyle w:val="None"/>
          <w:spacing w:val="3"/>
          <w:sz w:val="24"/>
          <w:szCs w:val="24"/>
        </w:rPr>
        <w:t xml:space="preserve"> Practice with Families (1)</w:t>
      </w:r>
    </w:p>
    <w:p w14:paraId="4047CF36" w14:textId="783BC338" w:rsidR="00A26655" w:rsidRDefault="00A26655" w:rsidP="00A26655">
      <w:pPr>
        <w:pStyle w:val="Body"/>
        <w:spacing w:before="3" w:line="276" w:lineRule="auto"/>
        <w:ind w:left="792"/>
        <w:contextualSpacing/>
        <w:rPr>
          <w:rStyle w:val="None"/>
          <w:spacing w:val="4"/>
          <w:sz w:val="24"/>
          <w:szCs w:val="24"/>
        </w:rPr>
      </w:pPr>
      <w:r>
        <w:rPr>
          <w:rStyle w:val="None"/>
          <w:spacing w:val="4"/>
          <w:sz w:val="24"/>
          <w:szCs w:val="24"/>
        </w:rPr>
        <w:t xml:space="preserve">SOWK 372 </w:t>
      </w:r>
      <w:r w:rsidR="00FB20AF">
        <w:rPr>
          <w:rStyle w:val="None"/>
          <w:spacing w:val="4"/>
          <w:sz w:val="24"/>
          <w:szCs w:val="24"/>
        </w:rPr>
        <w:t>Social Work</w:t>
      </w:r>
      <w:r>
        <w:rPr>
          <w:rStyle w:val="None"/>
          <w:spacing w:val="4"/>
          <w:sz w:val="24"/>
          <w:szCs w:val="24"/>
        </w:rPr>
        <w:t xml:space="preserve"> Practice with Groups (4)</w:t>
      </w:r>
    </w:p>
    <w:p w14:paraId="1DE5176C" w14:textId="214EDF6F" w:rsidR="00A26655" w:rsidRDefault="00A26655" w:rsidP="00A26655">
      <w:pPr>
        <w:pStyle w:val="Body"/>
        <w:spacing w:line="276" w:lineRule="auto"/>
        <w:ind w:left="792"/>
        <w:contextualSpacing/>
        <w:rPr>
          <w:rStyle w:val="None"/>
          <w:spacing w:val="5"/>
          <w:sz w:val="24"/>
          <w:szCs w:val="24"/>
        </w:rPr>
      </w:pPr>
      <w:r>
        <w:rPr>
          <w:rStyle w:val="None"/>
          <w:spacing w:val="5"/>
          <w:sz w:val="24"/>
          <w:szCs w:val="24"/>
          <w:lang w:val="nl-NL"/>
        </w:rPr>
        <w:t xml:space="preserve">SOWK 382 Topics in </w:t>
      </w:r>
      <w:r w:rsidR="00FB20AF">
        <w:rPr>
          <w:rStyle w:val="None"/>
          <w:spacing w:val="5"/>
          <w:sz w:val="24"/>
          <w:szCs w:val="24"/>
          <w:lang w:val="nl-NL"/>
        </w:rPr>
        <w:t>Social Work</w:t>
      </w:r>
      <w:r>
        <w:rPr>
          <w:rStyle w:val="None"/>
          <w:spacing w:val="5"/>
          <w:sz w:val="24"/>
          <w:szCs w:val="24"/>
          <w:lang w:val="nl-NL"/>
        </w:rPr>
        <w:t xml:space="preserve"> (3)</w:t>
      </w:r>
    </w:p>
    <w:p w14:paraId="78C044AD" w14:textId="14B0833D" w:rsidR="00A26655" w:rsidRDefault="00A26655" w:rsidP="00A26655">
      <w:pPr>
        <w:pStyle w:val="Body"/>
        <w:spacing w:before="3" w:line="276" w:lineRule="auto"/>
        <w:ind w:left="792"/>
        <w:contextualSpacing/>
        <w:rPr>
          <w:rStyle w:val="None"/>
          <w:spacing w:val="4"/>
          <w:sz w:val="24"/>
          <w:szCs w:val="24"/>
        </w:rPr>
      </w:pPr>
      <w:r>
        <w:rPr>
          <w:rStyle w:val="None"/>
          <w:spacing w:val="4"/>
          <w:sz w:val="24"/>
          <w:szCs w:val="24"/>
        </w:rPr>
        <w:t xml:space="preserve">SOWK 385 Introduction to Research in </w:t>
      </w:r>
      <w:r w:rsidR="00FB20AF">
        <w:rPr>
          <w:rStyle w:val="None"/>
          <w:spacing w:val="4"/>
          <w:sz w:val="24"/>
          <w:szCs w:val="24"/>
        </w:rPr>
        <w:t>Social Work</w:t>
      </w:r>
      <w:r>
        <w:rPr>
          <w:rStyle w:val="None"/>
          <w:spacing w:val="4"/>
          <w:sz w:val="24"/>
          <w:szCs w:val="24"/>
        </w:rPr>
        <w:t xml:space="preserve"> (3)</w:t>
      </w:r>
    </w:p>
    <w:p w14:paraId="031794C4" w14:textId="77777777" w:rsidR="00A26655" w:rsidRDefault="00A26655" w:rsidP="00A26655">
      <w:pPr>
        <w:pStyle w:val="Body"/>
        <w:spacing w:line="276" w:lineRule="auto"/>
        <w:ind w:left="792"/>
        <w:contextualSpacing/>
        <w:rPr>
          <w:rStyle w:val="None"/>
          <w:spacing w:val="4"/>
          <w:sz w:val="24"/>
          <w:szCs w:val="24"/>
        </w:rPr>
      </w:pPr>
      <w:r>
        <w:rPr>
          <w:rStyle w:val="None"/>
          <w:spacing w:val="4"/>
          <w:sz w:val="24"/>
          <w:szCs w:val="24"/>
        </w:rPr>
        <w:t>SOWK 420 Social Welfare Policy and Social Change (3)</w:t>
      </w:r>
    </w:p>
    <w:p w14:paraId="3AB2D6AE" w14:textId="7E1B0010" w:rsidR="00A26655" w:rsidRDefault="00A26655" w:rsidP="00A26655">
      <w:pPr>
        <w:pStyle w:val="Body"/>
        <w:spacing w:before="3" w:line="276" w:lineRule="auto"/>
        <w:ind w:left="792"/>
        <w:contextualSpacing/>
        <w:rPr>
          <w:rStyle w:val="None"/>
          <w:spacing w:val="3"/>
          <w:sz w:val="24"/>
          <w:szCs w:val="24"/>
        </w:rPr>
      </w:pPr>
      <w:r>
        <w:rPr>
          <w:rStyle w:val="None"/>
          <w:spacing w:val="3"/>
          <w:sz w:val="24"/>
          <w:szCs w:val="24"/>
        </w:rPr>
        <w:t xml:space="preserve">SOWK 475 </w:t>
      </w:r>
      <w:r w:rsidR="00FB20AF">
        <w:rPr>
          <w:rStyle w:val="None"/>
          <w:spacing w:val="3"/>
          <w:sz w:val="24"/>
          <w:szCs w:val="24"/>
        </w:rPr>
        <w:t>Social Work</w:t>
      </w:r>
      <w:r>
        <w:rPr>
          <w:rStyle w:val="None"/>
          <w:spacing w:val="3"/>
          <w:sz w:val="24"/>
          <w:szCs w:val="24"/>
        </w:rPr>
        <w:t xml:space="preserve"> Practice with Communities and Organizations (3)</w:t>
      </w:r>
    </w:p>
    <w:p w14:paraId="79E2A2E2" w14:textId="29392D95" w:rsidR="00A26655" w:rsidRPr="007724EE" w:rsidRDefault="00A26655" w:rsidP="00A26655">
      <w:pPr>
        <w:pStyle w:val="Body"/>
        <w:spacing w:line="276" w:lineRule="auto"/>
        <w:ind w:left="792"/>
        <w:contextualSpacing/>
        <w:rPr>
          <w:rStyle w:val="None"/>
          <w:spacing w:val="3"/>
          <w:sz w:val="24"/>
          <w:szCs w:val="24"/>
        </w:rPr>
      </w:pPr>
      <w:r>
        <w:rPr>
          <w:rStyle w:val="None"/>
          <w:spacing w:val="3"/>
          <w:sz w:val="24"/>
          <w:szCs w:val="24"/>
        </w:rPr>
        <w:lastRenderedPageBreak/>
        <w:t xml:space="preserve">SOWK 476 Field Experience: </w:t>
      </w:r>
      <w:r w:rsidR="00FB20AF">
        <w:rPr>
          <w:rStyle w:val="None"/>
          <w:spacing w:val="3"/>
          <w:sz w:val="24"/>
          <w:szCs w:val="24"/>
        </w:rPr>
        <w:t>Social Work</w:t>
      </w:r>
      <w:r>
        <w:rPr>
          <w:rStyle w:val="None"/>
          <w:spacing w:val="3"/>
          <w:sz w:val="24"/>
          <w:szCs w:val="24"/>
        </w:rPr>
        <w:t xml:space="preserve"> Practice with Communities and </w:t>
      </w:r>
      <w:r>
        <w:rPr>
          <w:rStyle w:val="None"/>
          <w:sz w:val="24"/>
          <w:szCs w:val="24"/>
        </w:rPr>
        <w:t>Organizations (1)</w:t>
      </w:r>
    </w:p>
    <w:p w14:paraId="068FA87F" w14:textId="77777777" w:rsidR="00A26655" w:rsidRDefault="00A26655" w:rsidP="00A26655">
      <w:pPr>
        <w:pStyle w:val="Body"/>
        <w:spacing w:line="276" w:lineRule="auto"/>
        <w:ind w:left="792"/>
        <w:contextualSpacing/>
        <w:rPr>
          <w:rStyle w:val="None"/>
          <w:spacing w:val="5"/>
          <w:sz w:val="24"/>
          <w:szCs w:val="24"/>
        </w:rPr>
      </w:pPr>
      <w:r>
        <w:rPr>
          <w:rStyle w:val="None"/>
          <w:spacing w:val="5"/>
          <w:sz w:val="24"/>
          <w:szCs w:val="24"/>
          <w:lang w:val="nl-NL"/>
        </w:rPr>
        <w:t>SOWK 484 Preparations for Field Practice (1)</w:t>
      </w:r>
    </w:p>
    <w:p w14:paraId="503FD54B" w14:textId="5246DD7F" w:rsidR="00A26655" w:rsidRDefault="00A26655" w:rsidP="00A26655">
      <w:pPr>
        <w:pStyle w:val="Body"/>
        <w:spacing w:before="3" w:line="276" w:lineRule="auto"/>
        <w:ind w:left="792"/>
        <w:contextualSpacing/>
        <w:rPr>
          <w:rStyle w:val="None"/>
          <w:spacing w:val="5"/>
          <w:sz w:val="24"/>
          <w:szCs w:val="24"/>
        </w:rPr>
      </w:pPr>
      <w:r>
        <w:rPr>
          <w:rStyle w:val="None"/>
          <w:spacing w:val="5"/>
          <w:sz w:val="24"/>
          <w:szCs w:val="24"/>
          <w:lang w:val="nl-NL"/>
        </w:rPr>
        <w:t xml:space="preserve">SOWK 485 Seminar in </w:t>
      </w:r>
      <w:r w:rsidR="00FB20AF">
        <w:rPr>
          <w:rStyle w:val="None"/>
          <w:spacing w:val="5"/>
          <w:sz w:val="24"/>
          <w:szCs w:val="24"/>
          <w:lang w:val="nl-NL"/>
        </w:rPr>
        <w:t>Social Work</w:t>
      </w:r>
      <w:r>
        <w:rPr>
          <w:rStyle w:val="None"/>
          <w:spacing w:val="5"/>
          <w:sz w:val="24"/>
          <w:szCs w:val="24"/>
          <w:lang w:val="nl-NL"/>
        </w:rPr>
        <w:t xml:space="preserve"> Practice (3)</w:t>
      </w:r>
    </w:p>
    <w:p w14:paraId="3BE69130" w14:textId="7EBA4D55" w:rsidR="00A26655" w:rsidRDefault="00A26655" w:rsidP="00A26655">
      <w:pPr>
        <w:pStyle w:val="Body"/>
        <w:spacing w:line="276" w:lineRule="auto"/>
        <w:ind w:left="792"/>
        <w:contextualSpacing/>
        <w:rPr>
          <w:rStyle w:val="None"/>
          <w:spacing w:val="5"/>
          <w:sz w:val="24"/>
          <w:szCs w:val="24"/>
        </w:rPr>
      </w:pPr>
      <w:r>
        <w:rPr>
          <w:rStyle w:val="None"/>
          <w:spacing w:val="5"/>
          <w:sz w:val="24"/>
          <w:szCs w:val="24"/>
          <w:lang w:val="nl-NL"/>
        </w:rPr>
        <w:t xml:space="preserve">SOWK 490 Field Practice in </w:t>
      </w:r>
      <w:r w:rsidR="00FB20AF">
        <w:rPr>
          <w:rStyle w:val="None"/>
          <w:spacing w:val="5"/>
          <w:sz w:val="24"/>
          <w:szCs w:val="24"/>
          <w:lang w:val="nl-NL"/>
        </w:rPr>
        <w:t>Social Work</w:t>
      </w:r>
      <w:r>
        <w:rPr>
          <w:rStyle w:val="None"/>
          <w:spacing w:val="5"/>
          <w:sz w:val="24"/>
          <w:szCs w:val="24"/>
          <w:lang w:val="nl-NL"/>
        </w:rPr>
        <w:t xml:space="preserve"> (12)</w:t>
      </w:r>
    </w:p>
    <w:p w14:paraId="175CAA58" w14:textId="77777777" w:rsidR="00A26655" w:rsidRDefault="00A26655" w:rsidP="00A26655">
      <w:pPr>
        <w:pStyle w:val="Body"/>
        <w:spacing w:before="3" w:line="276" w:lineRule="auto"/>
        <w:ind w:left="792"/>
        <w:contextualSpacing/>
        <w:rPr>
          <w:rStyle w:val="None"/>
          <w:spacing w:val="5"/>
          <w:sz w:val="24"/>
          <w:szCs w:val="24"/>
        </w:rPr>
      </w:pPr>
      <w:r>
        <w:rPr>
          <w:rStyle w:val="None"/>
          <w:spacing w:val="5"/>
          <w:sz w:val="24"/>
          <w:szCs w:val="24"/>
        </w:rPr>
        <w:t>SOAN 101 Introduction to Sociology (3)</w:t>
      </w:r>
    </w:p>
    <w:p w14:paraId="58FFA585" w14:textId="77777777" w:rsidR="00A26655" w:rsidRDefault="00A26655" w:rsidP="00A26655">
      <w:pPr>
        <w:pStyle w:val="Body"/>
        <w:tabs>
          <w:tab w:val="left" w:pos="2232"/>
        </w:tabs>
        <w:spacing w:line="276" w:lineRule="auto"/>
        <w:ind w:left="792"/>
        <w:contextualSpacing/>
        <w:rPr>
          <w:rStyle w:val="None"/>
          <w:sz w:val="24"/>
          <w:szCs w:val="24"/>
        </w:rPr>
      </w:pPr>
      <w:r>
        <w:rPr>
          <w:rStyle w:val="None"/>
          <w:sz w:val="24"/>
          <w:szCs w:val="24"/>
        </w:rPr>
        <w:t>PSYC 101  Introduction to Psychology (3)</w:t>
      </w:r>
    </w:p>
    <w:p w14:paraId="627DB7F4" w14:textId="77777777" w:rsidR="00A26655" w:rsidRPr="00247F2E" w:rsidRDefault="00A26655" w:rsidP="00A26655">
      <w:pPr>
        <w:pStyle w:val="Body"/>
        <w:tabs>
          <w:tab w:val="left" w:pos="2232"/>
        </w:tabs>
        <w:spacing w:before="3" w:line="276" w:lineRule="auto"/>
        <w:ind w:left="792"/>
        <w:contextualSpacing/>
        <w:rPr>
          <w:rStyle w:val="None"/>
          <w:sz w:val="24"/>
          <w:szCs w:val="24"/>
        </w:rPr>
      </w:pPr>
      <w:r w:rsidRPr="00247F2E">
        <w:rPr>
          <w:rStyle w:val="None"/>
          <w:sz w:val="24"/>
          <w:szCs w:val="24"/>
        </w:rPr>
        <w:t>HIST 142   US History Survey Since 1865 (3)</w:t>
      </w:r>
    </w:p>
    <w:p w14:paraId="0C070747" w14:textId="77777777" w:rsidR="00A26655" w:rsidRDefault="00A26655" w:rsidP="00A26655">
      <w:pPr>
        <w:pStyle w:val="Body"/>
        <w:tabs>
          <w:tab w:val="left" w:pos="2232"/>
        </w:tabs>
        <w:spacing w:line="276" w:lineRule="auto"/>
        <w:ind w:left="792"/>
        <w:contextualSpacing/>
        <w:rPr>
          <w:rStyle w:val="None"/>
          <w:sz w:val="24"/>
          <w:szCs w:val="24"/>
        </w:rPr>
      </w:pPr>
      <w:r w:rsidRPr="00247F2E">
        <w:rPr>
          <w:rStyle w:val="None"/>
          <w:sz w:val="24"/>
          <w:szCs w:val="24"/>
        </w:rPr>
        <w:t xml:space="preserve">BIOL </w:t>
      </w:r>
      <w:r>
        <w:rPr>
          <w:rStyle w:val="None"/>
          <w:sz w:val="24"/>
          <w:szCs w:val="24"/>
        </w:rPr>
        <w:t>158</w:t>
      </w:r>
      <w:r w:rsidRPr="00247F2E">
        <w:rPr>
          <w:rStyle w:val="None"/>
          <w:sz w:val="24"/>
          <w:szCs w:val="24"/>
        </w:rPr>
        <w:t xml:space="preserve">  </w:t>
      </w:r>
      <w:r>
        <w:rPr>
          <w:rStyle w:val="None"/>
          <w:sz w:val="24"/>
          <w:szCs w:val="24"/>
        </w:rPr>
        <w:t xml:space="preserve"> </w:t>
      </w:r>
      <w:r w:rsidRPr="00247F2E">
        <w:rPr>
          <w:rStyle w:val="None"/>
          <w:sz w:val="24"/>
          <w:szCs w:val="24"/>
        </w:rPr>
        <w:t>Human Biology (4)</w:t>
      </w:r>
    </w:p>
    <w:p w14:paraId="04AED709" w14:textId="77777777" w:rsidR="00A26655" w:rsidRDefault="00A26655" w:rsidP="00A26655">
      <w:pPr>
        <w:pStyle w:val="Body"/>
        <w:tabs>
          <w:tab w:val="left" w:pos="2232"/>
        </w:tabs>
        <w:spacing w:before="3" w:line="276" w:lineRule="auto"/>
        <w:ind w:left="792"/>
        <w:contextualSpacing/>
        <w:rPr>
          <w:rStyle w:val="None"/>
          <w:sz w:val="24"/>
          <w:szCs w:val="24"/>
        </w:rPr>
      </w:pPr>
      <w:r>
        <w:rPr>
          <w:rStyle w:val="None"/>
          <w:sz w:val="24"/>
          <w:szCs w:val="24"/>
        </w:rPr>
        <w:t>STAT 269  Introductory Statistics (3)</w:t>
      </w:r>
    </w:p>
    <w:p w14:paraId="7EF8BC27" w14:textId="2433BD75" w:rsidR="00A26655" w:rsidRDefault="00A26655" w:rsidP="00B61D6B">
      <w:pPr>
        <w:pStyle w:val="Body"/>
        <w:spacing w:line="276" w:lineRule="auto"/>
        <w:ind w:left="792"/>
        <w:contextualSpacing/>
        <w:rPr>
          <w:rStyle w:val="None"/>
          <w:sz w:val="24"/>
          <w:szCs w:val="24"/>
        </w:rPr>
      </w:pPr>
      <w:r>
        <w:rPr>
          <w:rStyle w:val="None"/>
          <w:sz w:val="24"/>
          <w:szCs w:val="24"/>
        </w:rPr>
        <w:t>ECON 110, 117 or 120 Economics (3)</w:t>
      </w:r>
    </w:p>
    <w:p w14:paraId="6FF809B1" w14:textId="77777777" w:rsidR="00B61D6B" w:rsidRPr="000A558B" w:rsidRDefault="00B61D6B" w:rsidP="00B61D6B">
      <w:pPr>
        <w:pStyle w:val="Body"/>
        <w:spacing w:line="276" w:lineRule="auto"/>
        <w:ind w:left="792"/>
        <w:contextualSpacing/>
        <w:rPr>
          <w:rStyle w:val="None"/>
          <w:sz w:val="24"/>
          <w:szCs w:val="24"/>
        </w:rPr>
      </w:pPr>
    </w:p>
    <w:p w14:paraId="2841E433" w14:textId="35544CD5" w:rsidR="00EA421D" w:rsidRDefault="00FB20AF" w:rsidP="00F14D18">
      <w:pPr>
        <w:pStyle w:val="Heading1"/>
        <w:rPr>
          <w:rStyle w:val="None"/>
        </w:rPr>
      </w:pPr>
      <w:bookmarkStart w:id="47" w:name="_Toc463937938"/>
      <w:bookmarkStart w:id="48" w:name="_Toc119109770"/>
      <w:bookmarkStart w:id="49" w:name="_Toc119196342"/>
      <w:bookmarkStart w:id="50" w:name="_Toc127998568"/>
      <w:r>
        <w:rPr>
          <w:rStyle w:val="None"/>
        </w:rPr>
        <w:t>Department</w:t>
      </w:r>
      <w:r w:rsidR="00701A00" w:rsidRPr="00ED27A5">
        <w:rPr>
          <w:rStyle w:val="None"/>
        </w:rPr>
        <w:t>al Expectation</w:t>
      </w:r>
      <w:bookmarkStart w:id="51" w:name="_Toc463937939"/>
      <w:bookmarkEnd w:id="47"/>
      <w:r w:rsidR="005F34B3" w:rsidRPr="00ED27A5">
        <w:rPr>
          <w:rStyle w:val="None"/>
        </w:rPr>
        <w:t>s</w:t>
      </w:r>
      <w:bookmarkEnd w:id="48"/>
      <w:bookmarkEnd w:id="49"/>
      <w:bookmarkEnd w:id="50"/>
      <w:bookmarkEnd w:id="51"/>
    </w:p>
    <w:p w14:paraId="7E145274" w14:textId="77777777" w:rsidR="00B61D6B" w:rsidRPr="00B61D6B" w:rsidRDefault="00B61D6B" w:rsidP="00B61D6B">
      <w:pPr>
        <w:rPr>
          <w:lang w:val="de-DE"/>
        </w:rPr>
      </w:pPr>
    </w:p>
    <w:p w14:paraId="28262B24" w14:textId="372320BE" w:rsidR="00B61D6B" w:rsidRDefault="00F14D18" w:rsidP="00F14D18">
      <w:pPr>
        <w:pStyle w:val="Heading2"/>
        <w:rPr>
          <w:rStyle w:val="None"/>
          <w:szCs w:val="24"/>
        </w:rPr>
      </w:pPr>
      <w:bookmarkStart w:id="52" w:name="_Toc127998569"/>
      <w:r w:rsidRPr="00B61D6B">
        <w:rPr>
          <w:rStyle w:val="None"/>
          <w:szCs w:val="24"/>
        </w:rPr>
        <w:t>Procedures</w:t>
      </w:r>
      <w:r w:rsidR="00B61D6B" w:rsidRPr="00B61D6B">
        <w:rPr>
          <w:rStyle w:val="None"/>
          <w:szCs w:val="24"/>
        </w:rPr>
        <w:t xml:space="preserve"> for Admission to the Major</w:t>
      </w:r>
      <w:bookmarkEnd w:id="52"/>
    </w:p>
    <w:p w14:paraId="3CD4E79C" w14:textId="149599D7" w:rsidR="00B61D6B" w:rsidRDefault="00B61D6B" w:rsidP="00B61D6B">
      <w:r>
        <w:t xml:space="preserve">        </w:t>
      </w:r>
      <w:r w:rsidRPr="00360189">
        <w:t xml:space="preserve">Each </w:t>
      </w:r>
      <w:r>
        <w:t>Social Work</w:t>
      </w:r>
      <w:r w:rsidRPr="00360189">
        <w:t xml:space="preserve"> student </w:t>
      </w:r>
      <w:r>
        <w:t xml:space="preserve">is expected to apply to the Messiah University Social Work Program. </w:t>
      </w:r>
      <w:r w:rsidRPr="00B61D6B">
        <w:t xml:space="preserve">Applications are due in the beginning of spring semester of sophomore year and instructions can be found </w:t>
      </w:r>
      <w:r w:rsidR="00A523E6">
        <w:rPr>
          <w:rStyle w:val="None"/>
        </w:rPr>
        <w:t>the Messiah University website at</w:t>
      </w:r>
      <w:r>
        <w:t xml:space="preserve">: </w:t>
      </w:r>
      <w:hyperlink r:id="rId19" w:history="1">
        <w:r w:rsidR="00A523E6" w:rsidRPr="00A523E6">
          <w:rPr>
            <w:rStyle w:val="Hyperlink"/>
          </w:rPr>
          <w:t>Messiah University Social Work Application</w:t>
        </w:r>
      </w:hyperlink>
    </w:p>
    <w:p w14:paraId="30E47536" w14:textId="77777777" w:rsidR="00A523E6" w:rsidRDefault="00A523E6" w:rsidP="00B61D6B"/>
    <w:p w14:paraId="0B77CC39" w14:textId="06EDE026" w:rsidR="00A523E6" w:rsidRDefault="00F14D18" w:rsidP="00F14D18">
      <w:pPr>
        <w:pStyle w:val="Heading2"/>
        <w:rPr>
          <w:rStyle w:val="None"/>
          <w:szCs w:val="24"/>
        </w:rPr>
      </w:pPr>
      <w:bookmarkStart w:id="53" w:name="_Toc127998570"/>
      <w:r w:rsidRPr="00B61D6B">
        <w:rPr>
          <w:rStyle w:val="None"/>
          <w:szCs w:val="24"/>
        </w:rPr>
        <w:t>Procedures</w:t>
      </w:r>
      <w:r w:rsidR="00A523E6" w:rsidRPr="00B61D6B">
        <w:rPr>
          <w:rStyle w:val="None"/>
          <w:szCs w:val="24"/>
        </w:rPr>
        <w:t xml:space="preserve"> for Major</w:t>
      </w:r>
      <w:r w:rsidR="00A523E6">
        <w:rPr>
          <w:rStyle w:val="None"/>
          <w:szCs w:val="24"/>
        </w:rPr>
        <w:t xml:space="preserve"> Honors</w:t>
      </w:r>
      <w:bookmarkEnd w:id="53"/>
    </w:p>
    <w:p w14:paraId="0DE2504C" w14:textId="382D515B" w:rsidR="00A523E6" w:rsidRDefault="00A523E6" w:rsidP="00A523E6">
      <w:r>
        <w:t xml:space="preserve">        Procedures for Senior Social Work Majors</w:t>
      </w:r>
      <w:r w:rsidRPr="00B61D6B">
        <w:t xml:space="preserve"> </w:t>
      </w:r>
      <w:r>
        <w:t xml:space="preserve">Honors </w:t>
      </w:r>
      <w:r w:rsidRPr="00B61D6B">
        <w:t xml:space="preserve">can be found </w:t>
      </w:r>
      <w:r w:rsidRPr="00425159">
        <w:t xml:space="preserve">can </w:t>
      </w:r>
      <w:r w:rsidRPr="009F136D">
        <w:t xml:space="preserve">be found </w:t>
      </w:r>
      <w:r w:rsidRPr="009F136D">
        <w:rPr>
          <w:rStyle w:val="None"/>
        </w:rPr>
        <w:t>on</w:t>
      </w:r>
      <w:r>
        <w:rPr>
          <w:rStyle w:val="None"/>
        </w:rPr>
        <w:t xml:space="preserve"> the Messiah University website </w:t>
      </w:r>
      <w:r w:rsidRPr="00B61D6B">
        <w:t>at</w:t>
      </w:r>
      <w:r>
        <w:t xml:space="preserve">: </w:t>
      </w:r>
      <w:hyperlink r:id="rId20" w:history="1">
        <w:r>
          <w:rPr>
            <w:rStyle w:val="Hyperlink"/>
          </w:rPr>
          <w:t>Messiah University Social Work Honors</w:t>
        </w:r>
      </w:hyperlink>
    </w:p>
    <w:p w14:paraId="1AB6142F" w14:textId="77777777" w:rsidR="00A523E6" w:rsidRPr="00B61D6B" w:rsidRDefault="00A523E6" w:rsidP="00B61D6B">
      <w:pPr>
        <w:rPr>
          <w:lang w:val="de-DE"/>
        </w:rPr>
      </w:pPr>
    </w:p>
    <w:p w14:paraId="7D46A778" w14:textId="4384CD91" w:rsidR="00D53F6B" w:rsidRPr="00F14D18" w:rsidRDefault="00D53F6B" w:rsidP="00F14D18">
      <w:pPr>
        <w:pStyle w:val="Heading2"/>
      </w:pPr>
      <w:bookmarkStart w:id="54" w:name="_Toc463937940"/>
      <w:bookmarkStart w:id="55" w:name="_Toc119109772"/>
      <w:bookmarkStart w:id="56" w:name="_Toc119196344"/>
      <w:bookmarkStart w:id="57" w:name="_Toc127998571"/>
      <w:r w:rsidRPr="00F14D18">
        <w:t>Electronic Portfolio</w:t>
      </w:r>
      <w:bookmarkEnd w:id="54"/>
      <w:bookmarkEnd w:id="55"/>
      <w:bookmarkEnd w:id="56"/>
      <w:bookmarkEnd w:id="57"/>
    </w:p>
    <w:p w14:paraId="009DF387" w14:textId="57F479FA" w:rsidR="00360189" w:rsidRDefault="00360189" w:rsidP="001E0265">
      <w:pPr>
        <w:spacing w:line="276" w:lineRule="auto"/>
        <w:contextualSpacing/>
      </w:pPr>
      <w:r>
        <w:t xml:space="preserve">         </w:t>
      </w:r>
      <w:r w:rsidR="00D53F6B" w:rsidRPr="00B323B1">
        <w:t xml:space="preserve">Each </w:t>
      </w:r>
      <w:r w:rsidR="00FB20AF">
        <w:t>Social Work</w:t>
      </w:r>
      <w:r w:rsidR="00D53F6B" w:rsidRPr="00B323B1">
        <w:t xml:space="preserve"> student will maintain an electronic portfolio throughout the</w:t>
      </w:r>
      <w:r w:rsidR="00B323B1" w:rsidRPr="00B323B1">
        <w:t xml:space="preserve">ir course work in the </w:t>
      </w:r>
      <w:r w:rsidR="00FB20AF">
        <w:t>Social Work</w:t>
      </w:r>
      <w:r w:rsidR="002A4419" w:rsidRPr="00B323B1">
        <w:t xml:space="preserve"> </w:t>
      </w:r>
      <w:r w:rsidR="00FB20AF">
        <w:t>Department</w:t>
      </w:r>
      <w:r w:rsidR="00D53F6B" w:rsidRPr="00B323B1">
        <w:t xml:space="preserve">. The development of an electronic portfolio provides opportunities for the </w:t>
      </w:r>
      <w:r w:rsidR="00FB20AF">
        <w:t>Social Work</w:t>
      </w:r>
      <w:r w:rsidR="00D53F6B" w:rsidRPr="00B323B1">
        <w:t xml:space="preserve"> student to collect materials that exemplify the student’s experiences and demonstrates mastery of </w:t>
      </w:r>
      <w:r w:rsidR="00FB20AF">
        <w:t>Social Work</w:t>
      </w:r>
      <w:r w:rsidR="00D53F6B" w:rsidRPr="00B323B1">
        <w:t xml:space="preserve"> competencies, ethics</w:t>
      </w:r>
      <w:r w:rsidR="002A4419">
        <w:t>,</w:t>
      </w:r>
      <w:r w:rsidR="00D53F6B" w:rsidRPr="00B323B1">
        <w:t xml:space="preserve"> and professionalism. The portfolio will be evaluated as a part of the course requirements for SOWK 485. Students are expected to retain </w:t>
      </w:r>
      <w:r w:rsidR="00EA43F4" w:rsidRPr="00B323B1">
        <w:t xml:space="preserve">course syllabi, primary competency assignments from each </w:t>
      </w:r>
      <w:r w:rsidR="00FB20AF">
        <w:t>Social Work</w:t>
      </w:r>
      <w:r w:rsidR="00EA43F4" w:rsidRPr="00B323B1">
        <w:t xml:space="preserve"> course, spiritual discipline assignment</w:t>
      </w:r>
      <w:r w:rsidR="0058411A" w:rsidRPr="00B323B1">
        <w:t>s</w:t>
      </w:r>
      <w:r w:rsidR="00EA43F4" w:rsidRPr="00B323B1">
        <w:t>, ethical assignment</w:t>
      </w:r>
      <w:r w:rsidR="0058411A" w:rsidRPr="00B323B1">
        <w:t>s</w:t>
      </w:r>
      <w:r w:rsidR="00EA43F4" w:rsidRPr="00B323B1">
        <w:t xml:space="preserve"> for each course, and other documents and material that demonstrates student </w:t>
      </w:r>
      <w:r w:rsidR="00FB20AF">
        <w:t>Social Work</w:t>
      </w:r>
      <w:r w:rsidR="00EA43F4" w:rsidRPr="00B323B1">
        <w:t xml:space="preserve"> competency, ethical</w:t>
      </w:r>
      <w:r w:rsidR="0058411A" w:rsidRPr="00B323B1">
        <w:t xml:space="preserve"> behavior</w:t>
      </w:r>
      <w:r w:rsidR="002A4419">
        <w:t>,</w:t>
      </w:r>
      <w:r w:rsidR="0058411A" w:rsidRPr="00B323B1">
        <w:t xml:space="preserve"> and professionalism. </w:t>
      </w:r>
      <w:r w:rsidR="00D53F6B" w:rsidRPr="00B323B1">
        <w:t xml:space="preserve">Collection of this material will begin when the student takes the first course in the major. </w:t>
      </w:r>
      <w:r w:rsidR="00D53F6B" w:rsidRPr="00D21B05">
        <w:t>Students are responsible for saving the material needed for the electronic portfolio at the end of each semester.</w:t>
      </w:r>
    </w:p>
    <w:p w14:paraId="58F846EF" w14:textId="77777777" w:rsidR="00F14D18" w:rsidRDefault="00F14D18" w:rsidP="001E0265">
      <w:pPr>
        <w:spacing w:line="276" w:lineRule="auto"/>
        <w:contextualSpacing/>
      </w:pPr>
    </w:p>
    <w:p w14:paraId="3A5EA8F8" w14:textId="77777777" w:rsidR="000115EB" w:rsidRPr="00F14D18" w:rsidRDefault="000115EB" w:rsidP="00F14D18">
      <w:pPr>
        <w:pStyle w:val="Heading2"/>
        <w:rPr>
          <w:rStyle w:val="None"/>
        </w:rPr>
      </w:pPr>
      <w:bookmarkStart w:id="58" w:name="_Toc127998572"/>
      <w:proofErr w:type="spellStart"/>
      <w:r w:rsidRPr="00F14D18">
        <w:rPr>
          <w:rStyle w:val="None"/>
        </w:rPr>
        <w:t>Tevera</w:t>
      </w:r>
      <w:bookmarkEnd w:id="58"/>
      <w:proofErr w:type="spellEnd"/>
    </w:p>
    <w:p w14:paraId="5EE43315" w14:textId="7EA1637E" w:rsidR="00682437" w:rsidRDefault="009E1DF0" w:rsidP="00682437">
      <w:r>
        <w:t xml:space="preserve">        </w:t>
      </w:r>
      <w:r w:rsidRPr="00360189">
        <w:t xml:space="preserve">Each </w:t>
      </w:r>
      <w:r w:rsidR="00FB20AF">
        <w:t>Social Work</w:t>
      </w:r>
      <w:r w:rsidRPr="00360189">
        <w:t xml:space="preserve"> student will</w:t>
      </w:r>
      <w:r>
        <w:t xml:space="preserve"> </w:t>
      </w:r>
      <w:r w:rsidR="00A31B19">
        <w:t xml:space="preserve">obtain the learning </w:t>
      </w:r>
      <w:r>
        <w:t>management</w:t>
      </w:r>
      <w:r w:rsidR="00A31B19">
        <w:t xml:space="preserve"> system </w:t>
      </w:r>
      <w:proofErr w:type="spellStart"/>
      <w:r w:rsidR="00A31B19">
        <w:t>Tevera</w:t>
      </w:r>
      <w:proofErr w:type="spellEnd"/>
      <w:r>
        <w:t xml:space="preserve">, </w:t>
      </w:r>
      <w:r w:rsidR="00A31B19">
        <w:t xml:space="preserve">which </w:t>
      </w:r>
      <w:r>
        <w:t>storges</w:t>
      </w:r>
      <w:r w:rsidR="00A31B19">
        <w:t xml:space="preserve"> </w:t>
      </w:r>
      <w:r w:rsidRPr="009E1DF0">
        <w:t xml:space="preserve">practicum </w:t>
      </w:r>
      <w:r>
        <w:t>timesheets and professional development experiences</w:t>
      </w:r>
      <w:r w:rsidR="00A31B19">
        <w:t xml:space="preserve">. This lifetime </w:t>
      </w:r>
      <w:r>
        <w:t>membership</w:t>
      </w:r>
      <w:r w:rsidR="00A31B19">
        <w:t xml:space="preserve"> will transition with students</w:t>
      </w:r>
      <w:r>
        <w:t xml:space="preserve"> who plan on attending </w:t>
      </w:r>
      <w:proofErr w:type="gramStart"/>
      <w:r w:rsidRPr="009E1DF0">
        <w:t>master</w:t>
      </w:r>
      <w:proofErr w:type="gramEnd"/>
      <w:r w:rsidRPr="009E1DF0">
        <w:t xml:space="preserve"> degree programs</w:t>
      </w:r>
      <w:r w:rsidR="00A31B19">
        <w:t xml:space="preserve">. </w:t>
      </w:r>
      <w:r w:rsidR="00682437">
        <w:t xml:space="preserve">Procedures </w:t>
      </w:r>
      <w:r w:rsidR="002D3A4B" w:rsidRPr="002D3A4B">
        <w:t xml:space="preserve">registration </w:t>
      </w:r>
      <w:r w:rsidR="00682437" w:rsidRPr="00B61D6B">
        <w:t xml:space="preserve">can be found </w:t>
      </w:r>
      <w:r w:rsidR="00682437" w:rsidRPr="00425159">
        <w:t xml:space="preserve">can </w:t>
      </w:r>
      <w:r w:rsidR="00682437" w:rsidRPr="009F136D">
        <w:t xml:space="preserve">be found </w:t>
      </w:r>
      <w:r w:rsidR="00682437" w:rsidRPr="00B61D6B">
        <w:t>at</w:t>
      </w:r>
      <w:r w:rsidR="00682437">
        <w:t xml:space="preserve">: </w:t>
      </w:r>
      <w:hyperlink r:id="rId21" w:history="1">
        <w:proofErr w:type="spellStart"/>
        <w:r w:rsidR="002D3A4B">
          <w:rPr>
            <w:rStyle w:val="Hyperlink"/>
          </w:rPr>
          <w:t>Tevera</w:t>
        </w:r>
        <w:proofErr w:type="spellEnd"/>
        <w:r w:rsidR="002D3A4B">
          <w:rPr>
            <w:rStyle w:val="Hyperlink"/>
          </w:rPr>
          <w:t xml:space="preserve"> Registration Information. </w:t>
        </w:r>
      </w:hyperlink>
    </w:p>
    <w:p w14:paraId="0ABAC686" w14:textId="73889AEC" w:rsidR="000115EB" w:rsidRPr="000115EB" w:rsidRDefault="000115EB" w:rsidP="00360189">
      <w:pPr>
        <w:pStyle w:val="Body"/>
        <w:spacing w:line="276" w:lineRule="auto"/>
        <w:contextualSpacing/>
        <w:rPr>
          <w:b/>
          <w:bCs/>
          <w:sz w:val="24"/>
          <w:szCs w:val="24"/>
        </w:rPr>
      </w:pPr>
    </w:p>
    <w:p w14:paraId="1FB5E281" w14:textId="77777777" w:rsidR="00071EC3" w:rsidRPr="007E69D3" w:rsidRDefault="00071EC3" w:rsidP="0039012C">
      <w:pPr>
        <w:pStyle w:val="Body"/>
        <w:spacing w:line="276" w:lineRule="auto"/>
        <w:contextualSpacing/>
        <w:rPr>
          <w:rStyle w:val="None"/>
          <w:sz w:val="18"/>
          <w:szCs w:val="24"/>
        </w:rPr>
      </w:pPr>
    </w:p>
    <w:p w14:paraId="1FBF3FB7" w14:textId="35524663" w:rsidR="00EA1F61" w:rsidRPr="00F14D18" w:rsidRDefault="001810E3" w:rsidP="00F14D18">
      <w:pPr>
        <w:pStyle w:val="Heading2"/>
        <w:rPr>
          <w:rStyle w:val="None"/>
        </w:rPr>
      </w:pPr>
      <w:bookmarkStart w:id="59" w:name="_Toc127998573"/>
      <w:bookmarkStart w:id="60" w:name="_Toc463937943"/>
      <w:bookmarkStart w:id="61" w:name="_Toc119109774"/>
      <w:bookmarkStart w:id="62" w:name="_Toc119196347"/>
      <w:r w:rsidRPr="00F14D18">
        <w:rPr>
          <w:rStyle w:val="None"/>
        </w:rPr>
        <w:t>Social Media</w:t>
      </w:r>
      <w:bookmarkEnd w:id="59"/>
      <w:r w:rsidRPr="00F14D18">
        <w:rPr>
          <w:rStyle w:val="None"/>
        </w:rPr>
        <w:t xml:space="preserve"> </w:t>
      </w:r>
      <w:bookmarkEnd w:id="60"/>
      <w:bookmarkEnd w:id="61"/>
      <w:bookmarkEnd w:id="62"/>
    </w:p>
    <w:p w14:paraId="1D2F3F78" w14:textId="285FB4EA" w:rsidR="00360189" w:rsidRDefault="00417C57" w:rsidP="00ED27A5">
      <w:pPr>
        <w:pStyle w:val="Body"/>
        <w:spacing w:line="276" w:lineRule="auto"/>
        <w:ind w:right="72"/>
        <w:contextualSpacing/>
        <w:rPr>
          <w:rStyle w:val="None"/>
          <w:sz w:val="24"/>
          <w:szCs w:val="24"/>
        </w:rPr>
      </w:pPr>
      <w:r>
        <w:rPr>
          <w:rStyle w:val="None"/>
          <w:sz w:val="24"/>
          <w:szCs w:val="24"/>
        </w:rPr>
        <w:t xml:space="preserve">       </w:t>
      </w:r>
      <w:r w:rsidR="005439AB">
        <w:rPr>
          <w:rStyle w:val="None"/>
          <w:sz w:val="24"/>
          <w:szCs w:val="24"/>
        </w:rPr>
        <w:t>I</w:t>
      </w:r>
      <w:r w:rsidR="005439AB" w:rsidRPr="009F1596">
        <w:rPr>
          <w:rStyle w:val="None"/>
          <w:sz w:val="24"/>
          <w:szCs w:val="24"/>
        </w:rPr>
        <w:t xml:space="preserve">f students identify themselves as a Messiah </w:t>
      </w:r>
      <w:r w:rsidR="005439AB">
        <w:rPr>
          <w:rStyle w:val="None"/>
          <w:sz w:val="24"/>
          <w:szCs w:val="24"/>
        </w:rPr>
        <w:t>University</w:t>
      </w:r>
      <w:r w:rsidR="005439AB" w:rsidRPr="009F1596">
        <w:rPr>
          <w:rStyle w:val="None"/>
          <w:sz w:val="24"/>
          <w:szCs w:val="24"/>
        </w:rPr>
        <w:t xml:space="preserve"> student online, it should be clear that any views expressed are not necessarily those of the institution. </w:t>
      </w:r>
      <w:proofErr w:type="gramStart"/>
      <w:r w:rsidR="005439AB" w:rsidRPr="009F1596">
        <w:rPr>
          <w:rStyle w:val="None"/>
          <w:sz w:val="24"/>
          <w:szCs w:val="24"/>
        </w:rPr>
        <w:t>In the event that</w:t>
      </w:r>
      <w:proofErr w:type="gramEnd"/>
      <w:r w:rsidR="005439AB" w:rsidRPr="009F1596">
        <w:rPr>
          <w:rStyle w:val="None"/>
          <w:sz w:val="24"/>
          <w:szCs w:val="24"/>
        </w:rPr>
        <w:t xml:space="preserve"> opposing views arise on a social media feed, exercise professional judgment. Messiah </w:t>
      </w:r>
      <w:r w:rsidR="005439AB">
        <w:rPr>
          <w:rStyle w:val="None"/>
          <w:sz w:val="24"/>
          <w:szCs w:val="24"/>
        </w:rPr>
        <w:t>University</w:t>
      </w:r>
      <w:r w:rsidR="005439AB" w:rsidRPr="009F1596">
        <w:rPr>
          <w:rStyle w:val="None"/>
          <w:sz w:val="24"/>
          <w:szCs w:val="24"/>
        </w:rPr>
        <w:t xml:space="preserve"> does not tolerate content from students that is defamatory, harassing, libelous or inhospitable to a reasonable academic/work environment. Social media may be used to investigate student behavior.</w:t>
      </w:r>
      <w:r w:rsidR="005439AB">
        <w:rPr>
          <w:rStyle w:val="None"/>
          <w:sz w:val="24"/>
          <w:szCs w:val="24"/>
        </w:rPr>
        <w:t xml:space="preserve"> </w:t>
      </w:r>
      <w:r w:rsidR="005439AB" w:rsidRPr="009F1596">
        <w:rPr>
          <w:rStyle w:val="None"/>
          <w:sz w:val="24"/>
          <w:szCs w:val="24"/>
        </w:rPr>
        <w:t xml:space="preserve">This policy provides Messiah </w:t>
      </w:r>
      <w:r w:rsidR="005439AB">
        <w:rPr>
          <w:rStyle w:val="None"/>
          <w:sz w:val="24"/>
          <w:szCs w:val="24"/>
        </w:rPr>
        <w:t>University</w:t>
      </w:r>
      <w:r w:rsidR="005439AB" w:rsidRPr="009F1596">
        <w:rPr>
          <w:rStyle w:val="None"/>
          <w:sz w:val="24"/>
          <w:szCs w:val="24"/>
        </w:rPr>
        <w:t xml:space="preserve"> </w:t>
      </w:r>
      <w:r w:rsidR="00FB20AF">
        <w:rPr>
          <w:rStyle w:val="None"/>
          <w:sz w:val="24"/>
          <w:szCs w:val="24"/>
        </w:rPr>
        <w:t>Social Work</w:t>
      </w:r>
      <w:r w:rsidR="005439AB" w:rsidRPr="009F1596">
        <w:rPr>
          <w:rStyle w:val="None"/>
          <w:sz w:val="24"/>
          <w:szCs w:val="24"/>
        </w:rPr>
        <w:t xml:space="preserve"> students with rules for participation in social media.</w:t>
      </w:r>
    </w:p>
    <w:p w14:paraId="364CAEC9" w14:textId="757276FA" w:rsidR="008A65A6" w:rsidRPr="004617BA" w:rsidRDefault="001810E3" w:rsidP="0039012C">
      <w:pPr>
        <w:pStyle w:val="Body"/>
        <w:spacing w:before="1" w:line="276" w:lineRule="auto"/>
        <w:ind w:right="144"/>
        <w:contextualSpacing/>
        <w:rPr>
          <w:rStyle w:val="None"/>
          <w:i/>
          <w:iCs/>
          <w:sz w:val="24"/>
          <w:szCs w:val="24"/>
        </w:rPr>
      </w:pPr>
      <w:r w:rsidRPr="004617BA">
        <w:rPr>
          <w:rStyle w:val="None"/>
          <w:i/>
          <w:iCs/>
          <w:sz w:val="24"/>
          <w:szCs w:val="24"/>
        </w:rPr>
        <w:t>Therefore, it is the students’ responsibility to refrain from any of the following:</w:t>
      </w:r>
    </w:p>
    <w:p w14:paraId="6845A574" w14:textId="77777777" w:rsidR="00360189" w:rsidRDefault="001810E3" w:rsidP="00360189">
      <w:pPr>
        <w:pStyle w:val="NoSpacing"/>
        <w:numPr>
          <w:ilvl w:val="0"/>
          <w:numId w:val="219"/>
        </w:numPr>
        <w:rPr>
          <w:rStyle w:val="None"/>
        </w:rPr>
      </w:pPr>
      <w:r w:rsidRPr="009F1596">
        <w:rPr>
          <w:rStyle w:val="None"/>
        </w:rPr>
        <w:t>Using</w:t>
      </w:r>
      <w:r w:rsidR="00360189">
        <w:rPr>
          <w:rStyle w:val="None"/>
        </w:rPr>
        <w:t xml:space="preserve"> </w:t>
      </w:r>
      <w:r w:rsidRPr="009F1596">
        <w:rPr>
          <w:rStyle w:val="None"/>
        </w:rPr>
        <w:t>clients’</w:t>
      </w:r>
      <w:r w:rsidR="00360189">
        <w:rPr>
          <w:rStyle w:val="None"/>
        </w:rPr>
        <w:t xml:space="preserve"> </w:t>
      </w:r>
      <w:r w:rsidRPr="009F1596">
        <w:rPr>
          <w:rStyle w:val="None"/>
        </w:rPr>
        <w:t>name (any</w:t>
      </w:r>
      <w:r w:rsidR="00B04F22">
        <w:rPr>
          <w:rStyle w:val="None"/>
        </w:rPr>
        <w:t xml:space="preserve"> </w:t>
      </w:r>
      <w:r w:rsidRPr="009F1596">
        <w:rPr>
          <w:rStyle w:val="None"/>
        </w:rPr>
        <w:t>identifier including initials, agency name, etc.) and personal information in any way</w:t>
      </w:r>
      <w:r w:rsidR="008A65A6">
        <w:rPr>
          <w:rStyle w:val="None"/>
        </w:rPr>
        <w:t>.</w:t>
      </w:r>
    </w:p>
    <w:p w14:paraId="1ACEA5F7" w14:textId="77777777" w:rsidR="00360189" w:rsidRDefault="001810E3" w:rsidP="00360189">
      <w:pPr>
        <w:pStyle w:val="NoSpacing"/>
        <w:numPr>
          <w:ilvl w:val="0"/>
          <w:numId w:val="219"/>
        </w:numPr>
        <w:rPr>
          <w:rStyle w:val="None"/>
        </w:rPr>
      </w:pPr>
      <w:r w:rsidRPr="004617BA">
        <w:rPr>
          <w:rStyle w:val="None"/>
        </w:rPr>
        <w:t>Disclosing confidential information</w:t>
      </w:r>
      <w:r w:rsidR="00360189">
        <w:rPr>
          <w:rStyle w:val="None"/>
        </w:rPr>
        <w:t xml:space="preserve"> </w:t>
      </w:r>
      <w:r w:rsidRPr="004617BA">
        <w:rPr>
          <w:rStyle w:val="None"/>
        </w:rPr>
        <w:t xml:space="preserve">about the </w:t>
      </w:r>
      <w:r w:rsidR="006904B8" w:rsidRPr="004617BA">
        <w:rPr>
          <w:rStyle w:val="None"/>
        </w:rPr>
        <w:t>University</w:t>
      </w:r>
      <w:r w:rsidRPr="004617BA">
        <w:rPr>
          <w:rStyle w:val="None"/>
        </w:rPr>
        <w:t>, its employees, or its students</w:t>
      </w:r>
      <w:r w:rsidR="008A65A6" w:rsidRPr="004617BA">
        <w:rPr>
          <w:rStyle w:val="None"/>
        </w:rPr>
        <w:t>.</w:t>
      </w:r>
    </w:p>
    <w:p w14:paraId="58C85499" w14:textId="77777777" w:rsidR="00360189" w:rsidRDefault="001810E3" w:rsidP="00360189">
      <w:pPr>
        <w:pStyle w:val="NoSpacing"/>
        <w:numPr>
          <w:ilvl w:val="0"/>
          <w:numId w:val="219"/>
        </w:numPr>
        <w:rPr>
          <w:rStyle w:val="None"/>
        </w:rPr>
      </w:pPr>
      <w:r w:rsidRPr="00360189">
        <w:rPr>
          <w:rStyle w:val="None"/>
        </w:rPr>
        <w:t xml:space="preserve">Stating personal opinions as being endorsed by the </w:t>
      </w:r>
      <w:r w:rsidR="006904B8" w:rsidRPr="00360189">
        <w:rPr>
          <w:rStyle w:val="None"/>
        </w:rPr>
        <w:t>University</w:t>
      </w:r>
      <w:r w:rsidR="008A65A6" w:rsidRPr="00360189">
        <w:rPr>
          <w:rStyle w:val="None"/>
        </w:rPr>
        <w:t>.</w:t>
      </w:r>
    </w:p>
    <w:p w14:paraId="66B0060B" w14:textId="38A29FEF" w:rsidR="000A7648" w:rsidRDefault="001810E3" w:rsidP="00360189">
      <w:pPr>
        <w:pStyle w:val="NoSpacing"/>
        <w:numPr>
          <w:ilvl w:val="0"/>
          <w:numId w:val="219"/>
        </w:numPr>
        <w:rPr>
          <w:rStyle w:val="None"/>
        </w:rPr>
      </w:pPr>
      <w:r w:rsidRPr="00360189">
        <w:rPr>
          <w:rStyle w:val="None"/>
        </w:rPr>
        <w:t>Using information and conducting activities that may violate</w:t>
      </w:r>
      <w:r w:rsidR="00B04F22" w:rsidRPr="00360189">
        <w:rPr>
          <w:rStyle w:val="None"/>
        </w:rPr>
        <w:t xml:space="preserve"> </w:t>
      </w:r>
      <w:r w:rsidRPr="00360189">
        <w:rPr>
          <w:rStyle w:val="None"/>
        </w:rPr>
        <w:t xml:space="preserve">Messiah </w:t>
      </w:r>
      <w:r w:rsidR="006904B8" w:rsidRPr="00360189">
        <w:rPr>
          <w:rStyle w:val="None"/>
        </w:rPr>
        <w:t>University</w:t>
      </w:r>
      <w:r w:rsidRPr="00360189">
        <w:rPr>
          <w:rStyle w:val="None"/>
        </w:rPr>
        <w:t xml:space="preserve"> academic </w:t>
      </w:r>
      <w:r w:rsidR="00EA421D" w:rsidRPr="00360189">
        <w:rPr>
          <w:rStyle w:val="None"/>
        </w:rPr>
        <w:t xml:space="preserve">or handbook </w:t>
      </w:r>
      <w:r w:rsidRPr="00360189">
        <w:rPr>
          <w:rStyle w:val="None"/>
        </w:rPr>
        <w:t>policies, or may violate local, state, or federal laws, and regulations</w:t>
      </w:r>
      <w:r w:rsidR="005439AB" w:rsidRPr="00360189">
        <w:rPr>
          <w:rStyle w:val="None"/>
        </w:rPr>
        <w:t>.</w:t>
      </w:r>
    </w:p>
    <w:p w14:paraId="51DE5649" w14:textId="77777777" w:rsidR="00360189" w:rsidRPr="00360189" w:rsidRDefault="00360189" w:rsidP="00360189">
      <w:pPr>
        <w:pStyle w:val="NoSpacing"/>
        <w:ind w:left="720"/>
      </w:pPr>
    </w:p>
    <w:p w14:paraId="76139B90" w14:textId="7A65FAC5" w:rsidR="00EA421D" w:rsidRPr="00EA421D" w:rsidRDefault="00EA421D" w:rsidP="00F14D18">
      <w:pPr>
        <w:pStyle w:val="Heading2"/>
      </w:pPr>
      <w:bookmarkStart w:id="63" w:name="_Toc127998574"/>
      <w:r>
        <w:t>Writing</w:t>
      </w:r>
      <w:bookmarkEnd w:id="63"/>
      <w:r>
        <w:t xml:space="preserve"> </w:t>
      </w:r>
    </w:p>
    <w:p w14:paraId="27F019C2" w14:textId="684D6DEE" w:rsidR="000A7648" w:rsidRDefault="00093C0F" w:rsidP="00093C0F">
      <w:pPr>
        <w:pStyle w:val="Heading1"/>
        <w:jc w:val="left"/>
        <w:rPr>
          <w:rStyle w:val="None"/>
          <w:b w:val="0"/>
          <w:sz w:val="24"/>
          <w:szCs w:val="24"/>
        </w:rPr>
      </w:pPr>
      <w:bookmarkStart w:id="64" w:name="_Toc126158347"/>
      <w:r>
        <w:rPr>
          <w:rStyle w:val="None"/>
          <w:b w:val="0"/>
          <w:sz w:val="24"/>
          <w:szCs w:val="24"/>
        </w:rPr>
        <w:t xml:space="preserve">       </w:t>
      </w:r>
      <w:bookmarkStart w:id="65" w:name="_Toc127998575"/>
      <w:proofErr w:type="spellStart"/>
      <w:r w:rsidR="00EA421D" w:rsidRPr="000A32F8">
        <w:rPr>
          <w:rStyle w:val="None"/>
          <w:b w:val="0"/>
          <w:sz w:val="24"/>
          <w:szCs w:val="24"/>
        </w:rPr>
        <w:t>It</w:t>
      </w:r>
      <w:proofErr w:type="spellEnd"/>
      <w:r w:rsidR="00EA421D" w:rsidRPr="000A32F8">
        <w:rPr>
          <w:rStyle w:val="None"/>
          <w:b w:val="0"/>
          <w:sz w:val="24"/>
          <w:szCs w:val="24"/>
        </w:rPr>
        <w:t xml:space="preserve"> </w:t>
      </w:r>
      <w:proofErr w:type="spellStart"/>
      <w:r w:rsidR="00EA421D" w:rsidRPr="000A32F8">
        <w:rPr>
          <w:rStyle w:val="None"/>
          <w:b w:val="0"/>
          <w:sz w:val="24"/>
          <w:szCs w:val="24"/>
        </w:rPr>
        <w:t>is</w:t>
      </w:r>
      <w:proofErr w:type="spellEnd"/>
      <w:r w:rsidR="00EA421D" w:rsidRPr="000A32F8">
        <w:rPr>
          <w:rStyle w:val="None"/>
          <w:b w:val="0"/>
          <w:sz w:val="24"/>
          <w:szCs w:val="24"/>
        </w:rPr>
        <w:t xml:space="preserve"> </w:t>
      </w:r>
      <w:proofErr w:type="spellStart"/>
      <w:r w:rsidR="00EA421D" w:rsidRPr="000A32F8">
        <w:rPr>
          <w:rStyle w:val="None"/>
          <w:b w:val="0"/>
          <w:sz w:val="24"/>
          <w:szCs w:val="24"/>
        </w:rPr>
        <w:t>expected</w:t>
      </w:r>
      <w:proofErr w:type="spellEnd"/>
      <w:r w:rsidR="00EA421D" w:rsidRPr="000A32F8">
        <w:rPr>
          <w:rStyle w:val="None"/>
          <w:b w:val="0"/>
          <w:sz w:val="24"/>
          <w:szCs w:val="24"/>
        </w:rPr>
        <w:t xml:space="preserve"> </w:t>
      </w:r>
      <w:proofErr w:type="spellStart"/>
      <w:r w:rsidR="00EA421D" w:rsidRPr="000A32F8">
        <w:rPr>
          <w:rStyle w:val="None"/>
          <w:b w:val="0"/>
          <w:sz w:val="24"/>
          <w:szCs w:val="24"/>
        </w:rPr>
        <w:t>that</w:t>
      </w:r>
      <w:proofErr w:type="spellEnd"/>
      <w:r w:rsidR="00EA421D" w:rsidRPr="000A32F8">
        <w:rPr>
          <w:rStyle w:val="None"/>
          <w:b w:val="0"/>
          <w:sz w:val="24"/>
          <w:szCs w:val="24"/>
        </w:rPr>
        <w:t xml:space="preserve"> </w:t>
      </w:r>
      <w:proofErr w:type="spellStart"/>
      <w:r w:rsidR="00EA421D" w:rsidRPr="000A32F8">
        <w:rPr>
          <w:rStyle w:val="None"/>
          <w:b w:val="0"/>
          <w:sz w:val="24"/>
          <w:szCs w:val="24"/>
        </w:rPr>
        <w:t>writing</w:t>
      </w:r>
      <w:proofErr w:type="spellEnd"/>
      <w:r w:rsidR="00EA421D" w:rsidRPr="000A32F8">
        <w:rPr>
          <w:rStyle w:val="None"/>
          <w:b w:val="0"/>
          <w:sz w:val="24"/>
          <w:szCs w:val="24"/>
        </w:rPr>
        <w:t xml:space="preserve"> </w:t>
      </w:r>
      <w:proofErr w:type="spellStart"/>
      <w:r w:rsidR="00EA421D" w:rsidRPr="000A32F8">
        <w:rPr>
          <w:rStyle w:val="None"/>
          <w:b w:val="0"/>
          <w:sz w:val="24"/>
          <w:szCs w:val="24"/>
        </w:rPr>
        <w:t>assignments</w:t>
      </w:r>
      <w:proofErr w:type="spellEnd"/>
      <w:r w:rsidR="00EA421D" w:rsidRPr="000A32F8">
        <w:rPr>
          <w:rStyle w:val="None"/>
          <w:b w:val="0"/>
          <w:sz w:val="24"/>
          <w:szCs w:val="24"/>
        </w:rPr>
        <w:t xml:space="preserve"> are </w:t>
      </w:r>
      <w:proofErr w:type="spellStart"/>
      <w:r w:rsidR="00EA421D" w:rsidRPr="000A32F8">
        <w:rPr>
          <w:rStyle w:val="None"/>
          <w:b w:val="0"/>
          <w:sz w:val="24"/>
          <w:szCs w:val="24"/>
        </w:rPr>
        <w:t>written</w:t>
      </w:r>
      <w:proofErr w:type="spellEnd"/>
      <w:r w:rsidR="00EA421D" w:rsidRPr="000A32F8">
        <w:rPr>
          <w:rStyle w:val="None"/>
          <w:b w:val="0"/>
          <w:sz w:val="24"/>
          <w:szCs w:val="24"/>
        </w:rPr>
        <w:t xml:space="preserve"> to </w:t>
      </w:r>
      <w:proofErr w:type="spellStart"/>
      <w:r w:rsidR="00EA421D" w:rsidRPr="000A32F8">
        <w:rPr>
          <w:rStyle w:val="None"/>
          <w:b w:val="0"/>
          <w:sz w:val="24"/>
          <w:szCs w:val="24"/>
        </w:rPr>
        <w:t>reflect</w:t>
      </w:r>
      <w:proofErr w:type="spellEnd"/>
      <w:r w:rsidR="00EA421D" w:rsidRPr="000A32F8">
        <w:rPr>
          <w:rStyle w:val="None"/>
          <w:b w:val="0"/>
          <w:sz w:val="24"/>
          <w:szCs w:val="24"/>
        </w:rPr>
        <w:t xml:space="preserve"> </w:t>
      </w:r>
      <w:proofErr w:type="spellStart"/>
      <w:r w:rsidR="00360189">
        <w:rPr>
          <w:rStyle w:val="None"/>
          <w:b w:val="0"/>
          <w:sz w:val="24"/>
          <w:szCs w:val="24"/>
        </w:rPr>
        <w:t>u</w:t>
      </w:r>
      <w:r w:rsidR="00EA421D" w:rsidRPr="000A32F8">
        <w:rPr>
          <w:rStyle w:val="None"/>
          <w:b w:val="0"/>
          <w:sz w:val="24"/>
          <w:szCs w:val="24"/>
        </w:rPr>
        <w:t>niversity</w:t>
      </w:r>
      <w:proofErr w:type="spellEnd"/>
      <w:r w:rsidR="00EA421D" w:rsidRPr="000A32F8">
        <w:rPr>
          <w:rStyle w:val="None"/>
          <w:b w:val="0"/>
          <w:sz w:val="24"/>
          <w:szCs w:val="24"/>
        </w:rPr>
        <w:t xml:space="preserve"> </w:t>
      </w:r>
      <w:proofErr w:type="spellStart"/>
      <w:r w:rsidR="00EA421D" w:rsidRPr="000A32F8">
        <w:rPr>
          <w:rStyle w:val="None"/>
          <w:b w:val="0"/>
          <w:sz w:val="24"/>
          <w:szCs w:val="24"/>
        </w:rPr>
        <w:t>standards</w:t>
      </w:r>
      <w:proofErr w:type="spellEnd"/>
      <w:r w:rsidR="00EA421D" w:rsidRPr="000A32F8">
        <w:rPr>
          <w:rStyle w:val="None"/>
          <w:b w:val="0"/>
          <w:sz w:val="24"/>
          <w:szCs w:val="24"/>
        </w:rPr>
        <w:t xml:space="preserve"> for </w:t>
      </w:r>
      <w:proofErr w:type="spellStart"/>
      <w:r w:rsidR="00EA421D" w:rsidRPr="000A32F8">
        <w:rPr>
          <w:rStyle w:val="None"/>
          <w:b w:val="0"/>
          <w:sz w:val="24"/>
          <w:szCs w:val="24"/>
        </w:rPr>
        <w:t>organization</w:t>
      </w:r>
      <w:proofErr w:type="spellEnd"/>
      <w:r w:rsidR="00EA421D" w:rsidRPr="000A32F8">
        <w:rPr>
          <w:rStyle w:val="None"/>
          <w:b w:val="0"/>
          <w:sz w:val="24"/>
          <w:szCs w:val="24"/>
        </w:rPr>
        <w:t xml:space="preserve">, </w:t>
      </w:r>
      <w:proofErr w:type="spellStart"/>
      <w:r w:rsidR="00EA421D" w:rsidRPr="000A32F8">
        <w:rPr>
          <w:rStyle w:val="None"/>
          <w:b w:val="0"/>
          <w:sz w:val="24"/>
          <w:szCs w:val="24"/>
        </w:rPr>
        <w:t>grammar</w:t>
      </w:r>
      <w:proofErr w:type="spellEnd"/>
      <w:r w:rsidR="00EA421D" w:rsidRPr="000A32F8">
        <w:rPr>
          <w:rStyle w:val="None"/>
          <w:b w:val="0"/>
          <w:sz w:val="24"/>
          <w:szCs w:val="24"/>
        </w:rPr>
        <w:t xml:space="preserve">, </w:t>
      </w:r>
      <w:proofErr w:type="spellStart"/>
      <w:r w:rsidR="00EA421D" w:rsidRPr="000A32F8">
        <w:rPr>
          <w:rStyle w:val="None"/>
          <w:b w:val="0"/>
          <w:sz w:val="24"/>
          <w:szCs w:val="24"/>
        </w:rPr>
        <w:t>syntax</w:t>
      </w:r>
      <w:proofErr w:type="spellEnd"/>
      <w:r w:rsidR="00EA421D" w:rsidRPr="000A32F8">
        <w:rPr>
          <w:rStyle w:val="None"/>
          <w:b w:val="0"/>
          <w:sz w:val="24"/>
          <w:szCs w:val="24"/>
        </w:rPr>
        <w:t xml:space="preserve">, and </w:t>
      </w:r>
      <w:proofErr w:type="spellStart"/>
      <w:r w:rsidR="00EA421D" w:rsidRPr="000A32F8">
        <w:rPr>
          <w:rStyle w:val="None"/>
          <w:b w:val="0"/>
          <w:sz w:val="24"/>
          <w:szCs w:val="24"/>
        </w:rPr>
        <w:t>mechanics</w:t>
      </w:r>
      <w:proofErr w:type="spellEnd"/>
      <w:r w:rsidR="00EA421D" w:rsidRPr="000A32F8">
        <w:rPr>
          <w:rStyle w:val="None"/>
          <w:b w:val="0"/>
          <w:sz w:val="24"/>
          <w:szCs w:val="24"/>
        </w:rPr>
        <w:t xml:space="preserve">. All </w:t>
      </w:r>
      <w:proofErr w:type="spellStart"/>
      <w:r w:rsidR="00EA421D" w:rsidRPr="000A32F8">
        <w:rPr>
          <w:rStyle w:val="None"/>
          <w:b w:val="0"/>
          <w:sz w:val="24"/>
          <w:szCs w:val="24"/>
        </w:rPr>
        <w:t>papers</w:t>
      </w:r>
      <w:proofErr w:type="spellEnd"/>
      <w:r w:rsidR="00EA421D" w:rsidRPr="000A32F8">
        <w:rPr>
          <w:rStyle w:val="None"/>
          <w:b w:val="0"/>
          <w:sz w:val="24"/>
          <w:szCs w:val="24"/>
        </w:rPr>
        <w:t xml:space="preserve"> </w:t>
      </w:r>
      <w:proofErr w:type="spellStart"/>
      <w:r w:rsidR="00360189">
        <w:rPr>
          <w:rStyle w:val="None"/>
          <w:b w:val="0"/>
          <w:sz w:val="24"/>
          <w:szCs w:val="24"/>
        </w:rPr>
        <w:t>must</w:t>
      </w:r>
      <w:proofErr w:type="spellEnd"/>
      <w:r w:rsidR="00EA421D" w:rsidRPr="000A32F8">
        <w:rPr>
          <w:rStyle w:val="None"/>
          <w:b w:val="0"/>
          <w:sz w:val="24"/>
          <w:szCs w:val="24"/>
        </w:rPr>
        <w:t xml:space="preserve"> </w:t>
      </w:r>
      <w:proofErr w:type="spellStart"/>
      <w:r w:rsidR="00EA421D" w:rsidRPr="000A32F8">
        <w:rPr>
          <w:rStyle w:val="None"/>
          <w:b w:val="0"/>
          <w:sz w:val="24"/>
          <w:szCs w:val="24"/>
        </w:rPr>
        <w:t>be</w:t>
      </w:r>
      <w:proofErr w:type="spellEnd"/>
      <w:r w:rsidR="00EA421D" w:rsidRPr="000A32F8">
        <w:rPr>
          <w:rStyle w:val="None"/>
          <w:b w:val="0"/>
          <w:sz w:val="24"/>
          <w:szCs w:val="24"/>
        </w:rPr>
        <w:t xml:space="preserve"> </w:t>
      </w:r>
      <w:proofErr w:type="spellStart"/>
      <w:r w:rsidR="00EA421D" w:rsidRPr="000A32F8">
        <w:rPr>
          <w:rStyle w:val="None"/>
          <w:b w:val="0"/>
          <w:sz w:val="24"/>
          <w:szCs w:val="24"/>
        </w:rPr>
        <w:t>typed</w:t>
      </w:r>
      <w:proofErr w:type="spellEnd"/>
      <w:r w:rsidR="00EA421D" w:rsidRPr="000A32F8">
        <w:rPr>
          <w:rStyle w:val="None"/>
          <w:b w:val="0"/>
          <w:sz w:val="24"/>
          <w:szCs w:val="24"/>
        </w:rPr>
        <w:t xml:space="preserve">, double </w:t>
      </w:r>
      <w:proofErr w:type="spellStart"/>
      <w:r w:rsidR="00EA421D" w:rsidRPr="000A32F8">
        <w:rPr>
          <w:rStyle w:val="None"/>
          <w:b w:val="0"/>
          <w:sz w:val="24"/>
          <w:szCs w:val="24"/>
        </w:rPr>
        <w:t>spaced</w:t>
      </w:r>
      <w:proofErr w:type="spellEnd"/>
      <w:r w:rsidR="00EA421D" w:rsidRPr="000A32F8">
        <w:rPr>
          <w:rStyle w:val="None"/>
          <w:b w:val="0"/>
          <w:sz w:val="24"/>
          <w:szCs w:val="24"/>
        </w:rPr>
        <w:t xml:space="preserve">, and </w:t>
      </w:r>
      <w:proofErr w:type="spellStart"/>
      <w:r w:rsidR="00EA421D" w:rsidRPr="000A32F8">
        <w:rPr>
          <w:rStyle w:val="None"/>
          <w:b w:val="0"/>
          <w:sz w:val="24"/>
          <w:szCs w:val="24"/>
        </w:rPr>
        <w:t>conform</w:t>
      </w:r>
      <w:proofErr w:type="spellEnd"/>
      <w:r w:rsidR="00EA421D" w:rsidRPr="000A32F8">
        <w:rPr>
          <w:rStyle w:val="None"/>
          <w:b w:val="0"/>
          <w:sz w:val="24"/>
          <w:szCs w:val="24"/>
        </w:rPr>
        <w:t xml:space="preserve"> to the </w:t>
      </w:r>
      <w:proofErr w:type="spellStart"/>
      <w:r w:rsidR="00EA421D" w:rsidRPr="000A32F8">
        <w:rPr>
          <w:rStyle w:val="None"/>
          <w:b w:val="0"/>
          <w:sz w:val="24"/>
          <w:szCs w:val="24"/>
        </w:rPr>
        <w:t>format</w:t>
      </w:r>
      <w:proofErr w:type="spellEnd"/>
      <w:r w:rsidR="00EA421D" w:rsidRPr="000A32F8">
        <w:rPr>
          <w:rStyle w:val="None"/>
          <w:b w:val="0"/>
          <w:sz w:val="24"/>
          <w:szCs w:val="24"/>
        </w:rPr>
        <w:t xml:space="preserve"> of the American Psychological </w:t>
      </w:r>
      <w:proofErr w:type="spellStart"/>
      <w:r w:rsidR="00EA421D" w:rsidRPr="000A32F8">
        <w:rPr>
          <w:rStyle w:val="None"/>
          <w:b w:val="0"/>
          <w:sz w:val="24"/>
          <w:szCs w:val="24"/>
        </w:rPr>
        <w:t>Association</w:t>
      </w:r>
      <w:proofErr w:type="spellEnd"/>
      <w:r w:rsidR="00EA421D" w:rsidRPr="000A32F8">
        <w:rPr>
          <w:rStyle w:val="None"/>
          <w:b w:val="0"/>
          <w:sz w:val="24"/>
          <w:szCs w:val="24"/>
        </w:rPr>
        <w:t xml:space="preserve"> (APA) for </w:t>
      </w:r>
      <w:proofErr w:type="spellStart"/>
      <w:r w:rsidR="00EA421D" w:rsidRPr="000A32F8">
        <w:rPr>
          <w:rStyle w:val="None"/>
          <w:b w:val="0"/>
          <w:sz w:val="24"/>
          <w:szCs w:val="24"/>
        </w:rPr>
        <w:t>margins</w:t>
      </w:r>
      <w:proofErr w:type="spellEnd"/>
      <w:r w:rsidR="00EA421D" w:rsidRPr="000A32F8">
        <w:rPr>
          <w:rStyle w:val="None"/>
          <w:b w:val="0"/>
          <w:sz w:val="24"/>
          <w:szCs w:val="24"/>
        </w:rPr>
        <w:t xml:space="preserve">, </w:t>
      </w:r>
      <w:proofErr w:type="spellStart"/>
      <w:r w:rsidR="00EA421D" w:rsidRPr="000A32F8">
        <w:rPr>
          <w:rStyle w:val="None"/>
          <w:b w:val="0"/>
          <w:sz w:val="24"/>
          <w:szCs w:val="24"/>
        </w:rPr>
        <w:t>citations</w:t>
      </w:r>
      <w:proofErr w:type="spellEnd"/>
      <w:r w:rsidR="00EA421D" w:rsidRPr="000A32F8">
        <w:rPr>
          <w:rStyle w:val="None"/>
          <w:b w:val="0"/>
          <w:sz w:val="24"/>
          <w:szCs w:val="24"/>
        </w:rPr>
        <w:t xml:space="preserve">, and </w:t>
      </w:r>
      <w:proofErr w:type="spellStart"/>
      <w:r w:rsidR="00EA421D" w:rsidRPr="000A32F8">
        <w:rPr>
          <w:rStyle w:val="None"/>
          <w:b w:val="0"/>
          <w:sz w:val="24"/>
          <w:szCs w:val="24"/>
        </w:rPr>
        <w:t>references</w:t>
      </w:r>
      <w:proofErr w:type="spellEnd"/>
      <w:r w:rsidR="00EA421D" w:rsidRPr="000A32F8">
        <w:rPr>
          <w:rStyle w:val="None"/>
          <w:b w:val="0"/>
          <w:sz w:val="24"/>
          <w:szCs w:val="24"/>
        </w:rPr>
        <w:t>.</w:t>
      </w:r>
      <w:r w:rsidR="00EA421D">
        <w:rPr>
          <w:rStyle w:val="None"/>
          <w:b w:val="0"/>
          <w:sz w:val="24"/>
          <w:szCs w:val="24"/>
        </w:rPr>
        <w:t xml:space="preserve"> </w:t>
      </w:r>
      <w:r w:rsidR="00EA421D" w:rsidRPr="00EA421D">
        <w:rPr>
          <w:rStyle w:val="None"/>
          <w:b w:val="0"/>
          <w:sz w:val="24"/>
          <w:szCs w:val="24"/>
        </w:rPr>
        <w:t xml:space="preserve">Students are </w:t>
      </w:r>
      <w:proofErr w:type="spellStart"/>
      <w:r w:rsidR="00EA421D" w:rsidRPr="00EA421D">
        <w:rPr>
          <w:rStyle w:val="None"/>
          <w:b w:val="0"/>
          <w:sz w:val="24"/>
          <w:szCs w:val="24"/>
        </w:rPr>
        <w:t>required</w:t>
      </w:r>
      <w:proofErr w:type="spellEnd"/>
      <w:r w:rsidR="00EA421D" w:rsidRPr="00EA421D">
        <w:rPr>
          <w:rStyle w:val="None"/>
          <w:b w:val="0"/>
          <w:sz w:val="24"/>
          <w:szCs w:val="24"/>
        </w:rPr>
        <w:t xml:space="preserve"> to </w:t>
      </w:r>
      <w:proofErr w:type="spellStart"/>
      <w:r w:rsidR="00EA421D" w:rsidRPr="00EA421D">
        <w:rPr>
          <w:rStyle w:val="None"/>
          <w:b w:val="0"/>
          <w:sz w:val="24"/>
          <w:szCs w:val="24"/>
        </w:rPr>
        <w:t>purchase</w:t>
      </w:r>
      <w:proofErr w:type="spellEnd"/>
      <w:r w:rsidR="00EA421D" w:rsidRPr="00EA421D">
        <w:rPr>
          <w:rStyle w:val="None"/>
          <w:b w:val="0"/>
          <w:sz w:val="24"/>
          <w:szCs w:val="24"/>
        </w:rPr>
        <w:t xml:space="preserve"> and </w:t>
      </w:r>
      <w:proofErr w:type="spellStart"/>
      <w:r w:rsidR="00EA421D" w:rsidRPr="00EA421D">
        <w:rPr>
          <w:rStyle w:val="None"/>
          <w:b w:val="0"/>
          <w:sz w:val="24"/>
          <w:szCs w:val="24"/>
        </w:rPr>
        <w:t>refer</w:t>
      </w:r>
      <w:proofErr w:type="spellEnd"/>
      <w:r w:rsidR="00EA421D" w:rsidRPr="00EA421D">
        <w:rPr>
          <w:rStyle w:val="None"/>
          <w:b w:val="0"/>
          <w:sz w:val="24"/>
          <w:szCs w:val="24"/>
        </w:rPr>
        <w:t xml:space="preserve"> to the </w:t>
      </w:r>
      <w:proofErr w:type="spellStart"/>
      <w:r w:rsidR="00EA421D" w:rsidRPr="00EA421D">
        <w:rPr>
          <w:rStyle w:val="None"/>
          <w:b w:val="0"/>
          <w:sz w:val="24"/>
          <w:szCs w:val="24"/>
        </w:rPr>
        <w:t>most</w:t>
      </w:r>
      <w:proofErr w:type="spellEnd"/>
      <w:r w:rsidR="00EA421D" w:rsidRPr="00EA421D">
        <w:rPr>
          <w:rStyle w:val="None"/>
          <w:b w:val="0"/>
          <w:sz w:val="24"/>
          <w:szCs w:val="24"/>
        </w:rPr>
        <w:t xml:space="preserve"> </w:t>
      </w:r>
      <w:proofErr w:type="spellStart"/>
      <w:r w:rsidR="00EA421D" w:rsidRPr="00EA421D">
        <w:rPr>
          <w:rStyle w:val="None"/>
          <w:b w:val="0"/>
          <w:sz w:val="24"/>
          <w:szCs w:val="24"/>
        </w:rPr>
        <w:t>current</w:t>
      </w:r>
      <w:proofErr w:type="spellEnd"/>
      <w:r w:rsidR="00EA421D" w:rsidRPr="00EA421D">
        <w:rPr>
          <w:rStyle w:val="None"/>
          <w:b w:val="0"/>
          <w:sz w:val="24"/>
          <w:szCs w:val="24"/>
        </w:rPr>
        <w:t xml:space="preserve"> </w:t>
      </w:r>
      <w:proofErr w:type="spellStart"/>
      <w:r w:rsidR="00EA421D" w:rsidRPr="00360189">
        <w:rPr>
          <w:rStyle w:val="None"/>
          <w:b w:val="0"/>
          <w:i/>
          <w:iCs/>
          <w:sz w:val="24"/>
          <w:szCs w:val="24"/>
        </w:rPr>
        <w:t>Publication</w:t>
      </w:r>
      <w:proofErr w:type="spellEnd"/>
      <w:r w:rsidR="00EA421D" w:rsidRPr="00360189">
        <w:rPr>
          <w:rStyle w:val="None"/>
          <w:b w:val="0"/>
          <w:i/>
          <w:iCs/>
          <w:sz w:val="24"/>
          <w:szCs w:val="24"/>
        </w:rPr>
        <w:t xml:space="preserve"> Manual of the American Psychological </w:t>
      </w:r>
      <w:proofErr w:type="spellStart"/>
      <w:r w:rsidR="00EA421D" w:rsidRPr="00360189">
        <w:rPr>
          <w:rStyle w:val="None"/>
          <w:b w:val="0"/>
          <w:i/>
          <w:iCs/>
          <w:sz w:val="24"/>
          <w:szCs w:val="24"/>
        </w:rPr>
        <w:t>Association</w:t>
      </w:r>
      <w:proofErr w:type="spellEnd"/>
      <w:r w:rsidR="00EA421D" w:rsidRPr="00360189">
        <w:rPr>
          <w:rStyle w:val="None"/>
          <w:b w:val="0"/>
          <w:i/>
          <w:iCs/>
          <w:sz w:val="24"/>
          <w:szCs w:val="24"/>
        </w:rPr>
        <w:t xml:space="preserve"> </w:t>
      </w:r>
      <w:r w:rsidR="00EA421D" w:rsidRPr="00EA421D">
        <w:rPr>
          <w:rStyle w:val="None"/>
          <w:b w:val="0"/>
          <w:sz w:val="24"/>
          <w:szCs w:val="24"/>
        </w:rPr>
        <w:t xml:space="preserve">for a </w:t>
      </w:r>
      <w:proofErr w:type="spellStart"/>
      <w:r w:rsidR="00EA421D" w:rsidRPr="00EA421D">
        <w:rPr>
          <w:rStyle w:val="None"/>
          <w:b w:val="0"/>
          <w:sz w:val="24"/>
          <w:szCs w:val="24"/>
        </w:rPr>
        <w:t>complete</w:t>
      </w:r>
      <w:proofErr w:type="spellEnd"/>
      <w:r w:rsidR="00EA421D" w:rsidRPr="00EA421D">
        <w:rPr>
          <w:rStyle w:val="None"/>
          <w:b w:val="0"/>
          <w:sz w:val="24"/>
          <w:szCs w:val="24"/>
        </w:rPr>
        <w:t xml:space="preserve"> </w:t>
      </w:r>
      <w:proofErr w:type="spellStart"/>
      <w:r w:rsidR="00EA421D" w:rsidRPr="00EA421D">
        <w:rPr>
          <w:rStyle w:val="None"/>
          <w:b w:val="0"/>
          <w:sz w:val="24"/>
          <w:szCs w:val="24"/>
        </w:rPr>
        <w:t>explanation</w:t>
      </w:r>
      <w:proofErr w:type="spellEnd"/>
      <w:r w:rsidR="00EA421D" w:rsidRPr="00EA421D">
        <w:rPr>
          <w:rStyle w:val="None"/>
          <w:b w:val="0"/>
          <w:sz w:val="24"/>
          <w:szCs w:val="24"/>
        </w:rPr>
        <w:t xml:space="preserve"> and </w:t>
      </w:r>
      <w:proofErr w:type="spellStart"/>
      <w:r w:rsidR="00EA421D" w:rsidRPr="00EA421D">
        <w:rPr>
          <w:rStyle w:val="None"/>
          <w:b w:val="0"/>
          <w:sz w:val="24"/>
          <w:szCs w:val="24"/>
        </w:rPr>
        <w:t>guide</w:t>
      </w:r>
      <w:proofErr w:type="spellEnd"/>
      <w:r w:rsidR="00EA421D" w:rsidRPr="00EA421D">
        <w:rPr>
          <w:rStyle w:val="None"/>
          <w:b w:val="0"/>
          <w:sz w:val="24"/>
          <w:szCs w:val="24"/>
        </w:rPr>
        <w:t xml:space="preserve"> to all </w:t>
      </w:r>
      <w:proofErr w:type="spellStart"/>
      <w:r w:rsidR="00EA421D" w:rsidRPr="00EA421D">
        <w:rPr>
          <w:rStyle w:val="None"/>
          <w:b w:val="0"/>
          <w:sz w:val="24"/>
          <w:szCs w:val="24"/>
        </w:rPr>
        <w:t>types</w:t>
      </w:r>
      <w:proofErr w:type="spellEnd"/>
      <w:r w:rsidR="00EA421D" w:rsidRPr="00EA421D">
        <w:rPr>
          <w:rStyle w:val="None"/>
          <w:b w:val="0"/>
          <w:sz w:val="24"/>
          <w:szCs w:val="24"/>
        </w:rPr>
        <w:t xml:space="preserve"> of </w:t>
      </w:r>
      <w:proofErr w:type="spellStart"/>
      <w:r w:rsidR="00EA421D" w:rsidRPr="00EA421D">
        <w:rPr>
          <w:rStyle w:val="None"/>
          <w:b w:val="0"/>
          <w:sz w:val="24"/>
          <w:szCs w:val="24"/>
        </w:rPr>
        <w:t>documentation</w:t>
      </w:r>
      <w:proofErr w:type="spellEnd"/>
      <w:r w:rsidR="00EA421D" w:rsidRPr="00EA421D">
        <w:rPr>
          <w:rStyle w:val="None"/>
          <w:b w:val="0"/>
          <w:sz w:val="24"/>
          <w:szCs w:val="24"/>
        </w:rPr>
        <w:t>.</w:t>
      </w:r>
      <w:bookmarkEnd w:id="64"/>
      <w:bookmarkEnd w:id="65"/>
    </w:p>
    <w:p w14:paraId="7D7F2EFB" w14:textId="133A4620" w:rsidR="009F136D" w:rsidRDefault="009F136D" w:rsidP="009F136D">
      <w:pPr>
        <w:rPr>
          <w:lang w:val="de-DE"/>
        </w:rPr>
      </w:pPr>
    </w:p>
    <w:p w14:paraId="6563A5B2" w14:textId="77777777" w:rsidR="009F136D" w:rsidRDefault="009F136D" w:rsidP="00F14D18">
      <w:pPr>
        <w:pStyle w:val="Heading2"/>
      </w:pPr>
      <w:bookmarkStart w:id="66" w:name="_Toc127998576"/>
      <w:r w:rsidRPr="00EA421D">
        <w:t xml:space="preserve">BSW </w:t>
      </w:r>
      <w:r>
        <w:t>Social Work</w:t>
      </w:r>
      <w:r w:rsidRPr="00EA421D">
        <w:t xml:space="preserve"> Practicum Handbook</w:t>
      </w:r>
      <w:bookmarkEnd w:id="66"/>
    </w:p>
    <w:p w14:paraId="3DA105AD" w14:textId="4EF5B72C" w:rsidR="009F136D" w:rsidRPr="009F136D" w:rsidRDefault="009F136D" w:rsidP="009F136D">
      <w:pPr>
        <w:pStyle w:val="Body"/>
        <w:spacing w:line="276" w:lineRule="auto"/>
        <w:ind w:right="360"/>
        <w:contextualSpacing/>
        <w:rPr>
          <w:sz w:val="24"/>
          <w:szCs w:val="24"/>
        </w:rPr>
      </w:pPr>
      <w:r w:rsidRPr="00425159">
        <w:rPr>
          <w:sz w:val="24"/>
          <w:szCs w:val="24"/>
        </w:rPr>
        <w:t xml:space="preserve">        Each </w:t>
      </w:r>
      <w:r>
        <w:rPr>
          <w:sz w:val="24"/>
          <w:szCs w:val="24"/>
        </w:rPr>
        <w:t>Social Work</w:t>
      </w:r>
      <w:r w:rsidRPr="00425159">
        <w:rPr>
          <w:sz w:val="24"/>
          <w:szCs w:val="24"/>
        </w:rPr>
        <w:t xml:space="preserve"> should also have knowledge of and conform to applicable practicum policies found in the Messiah </w:t>
      </w:r>
      <w:r w:rsidRPr="00425159">
        <w:rPr>
          <w:rFonts w:cs="Times New Roman"/>
          <w:sz w:val="24"/>
          <w:szCs w:val="24"/>
        </w:rPr>
        <w:t>University practicum handbook</w:t>
      </w:r>
      <w:r w:rsidRPr="00425159">
        <w:rPr>
          <w:sz w:val="24"/>
          <w:szCs w:val="24"/>
        </w:rPr>
        <w:t xml:space="preserve"> prior to entering SOWK learning experience courses. Practicum handbook can </w:t>
      </w:r>
      <w:r w:rsidRPr="009F136D">
        <w:rPr>
          <w:sz w:val="24"/>
          <w:szCs w:val="24"/>
        </w:rPr>
        <w:t xml:space="preserve">be found </w:t>
      </w:r>
      <w:r w:rsidRPr="009F136D">
        <w:rPr>
          <w:rStyle w:val="None"/>
          <w:sz w:val="24"/>
          <w:szCs w:val="24"/>
        </w:rPr>
        <w:t>on</w:t>
      </w:r>
      <w:r>
        <w:rPr>
          <w:rStyle w:val="None"/>
          <w:sz w:val="24"/>
          <w:szCs w:val="24"/>
        </w:rPr>
        <w:t xml:space="preserve"> the Messiah University website at: </w:t>
      </w:r>
      <w:hyperlink r:id="rId22" w:history="1">
        <w:r w:rsidRPr="009F136D">
          <w:rPr>
            <w:rStyle w:val="Hyperlink"/>
            <w:sz w:val="24"/>
            <w:szCs w:val="24"/>
          </w:rPr>
          <w:t>Practicum Handbook</w:t>
        </w:r>
      </w:hyperlink>
      <w:r>
        <w:rPr>
          <w:rStyle w:val="None"/>
          <w:sz w:val="24"/>
          <w:szCs w:val="24"/>
        </w:rPr>
        <w:t xml:space="preserve"> </w:t>
      </w:r>
    </w:p>
    <w:p w14:paraId="1130D7AB" w14:textId="77777777" w:rsidR="00360189" w:rsidRPr="00360189" w:rsidRDefault="00360189" w:rsidP="00360189">
      <w:pPr>
        <w:rPr>
          <w:lang w:val="de-DE"/>
        </w:rPr>
      </w:pPr>
    </w:p>
    <w:p w14:paraId="5C18CB4C" w14:textId="77777777" w:rsidR="000A7648" w:rsidRPr="00F14D18" w:rsidRDefault="000A7648" w:rsidP="00F14D18">
      <w:pPr>
        <w:pStyle w:val="Heading2"/>
        <w:rPr>
          <w:rStyle w:val="None"/>
        </w:rPr>
      </w:pPr>
      <w:bookmarkStart w:id="67" w:name="_Toc463937949"/>
      <w:bookmarkStart w:id="68" w:name="_Toc119109804"/>
      <w:bookmarkStart w:id="69" w:name="_Toc119196392"/>
      <w:bookmarkStart w:id="70" w:name="_Toc127998577"/>
      <w:r w:rsidRPr="00F14D18">
        <w:rPr>
          <w:rStyle w:val="None"/>
        </w:rPr>
        <w:t>Malpractice Insuranc</w:t>
      </w:r>
      <w:bookmarkEnd w:id="67"/>
      <w:r w:rsidRPr="00F14D18">
        <w:rPr>
          <w:rStyle w:val="None"/>
        </w:rPr>
        <w:t>e</w:t>
      </w:r>
      <w:bookmarkEnd w:id="68"/>
      <w:bookmarkEnd w:id="69"/>
      <w:bookmarkEnd w:id="70"/>
    </w:p>
    <w:p w14:paraId="3E3C1720" w14:textId="4E3523DB" w:rsidR="000A7648" w:rsidRDefault="009F136D" w:rsidP="000A7648">
      <w:pPr>
        <w:pStyle w:val="Body"/>
        <w:spacing w:before="1" w:line="276" w:lineRule="auto"/>
        <w:ind w:right="144"/>
        <w:contextualSpacing/>
        <w:rPr>
          <w:rStyle w:val="None"/>
          <w:rFonts w:cs="Times New Roman"/>
          <w:color w:val="auto"/>
          <w:sz w:val="24"/>
          <w:szCs w:val="24"/>
        </w:rPr>
      </w:pPr>
      <w:r>
        <w:rPr>
          <w:rStyle w:val="None"/>
          <w:sz w:val="24"/>
          <w:szCs w:val="24"/>
        </w:rPr>
        <w:t xml:space="preserve">        </w:t>
      </w:r>
      <w:r w:rsidR="000A7648">
        <w:rPr>
          <w:rStyle w:val="None"/>
          <w:sz w:val="24"/>
          <w:szCs w:val="24"/>
        </w:rPr>
        <w:t xml:space="preserve">The following information describes the Professional Liability Coverage that the University provides for students doing internships and/or </w:t>
      </w:r>
      <w:r w:rsidR="00454744" w:rsidRPr="00454744">
        <w:rPr>
          <w:rStyle w:val="None"/>
          <w:sz w:val="24"/>
          <w:szCs w:val="24"/>
        </w:rPr>
        <w:t>practicum</w:t>
      </w:r>
      <w:r w:rsidR="00454744">
        <w:rPr>
          <w:rStyle w:val="None"/>
          <w:sz w:val="24"/>
          <w:szCs w:val="24"/>
        </w:rPr>
        <w:t xml:space="preserve"> </w:t>
      </w:r>
      <w:r w:rsidR="000A7648">
        <w:rPr>
          <w:rStyle w:val="None"/>
          <w:sz w:val="24"/>
          <w:szCs w:val="24"/>
        </w:rPr>
        <w:t>placements. It is your responsibility to determine if the coverage is adequate, or if additional coverage should be purchased.</w:t>
      </w:r>
    </w:p>
    <w:p w14:paraId="224FEB69" w14:textId="77777777" w:rsidR="000A7648" w:rsidRDefault="000A7648" w:rsidP="000A7648">
      <w:pPr>
        <w:pStyle w:val="Body"/>
        <w:spacing w:before="300" w:line="276" w:lineRule="auto"/>
        <w:ind w:left="720"/>
        <w:contextualSpacing/>
        <w:rPr>
          <w:rStyle w:val="None"/>
          <w:color w:val="FF2C21"/>
          <w:spacing w:val="4"/>
          <w:sz w:val="24"/>
          <w:szCs w:val="24"/>
          <w:u w:color="FF2C21"/>
        </w:rPr>
      </w:pPr>
      <w:r w:rsidRPr="00113580">
        <w:rPr>
          <w:rStyle w:val="None"/>
          <w:color w:val="FF2C21"/>
          <w:spacing w:val="4"/>
          <w:sz w:val="24"/>
          <w:szCs w:val="24"/>
          <w:u w:color="FF2C21"/>
        </w:rPr>
        <w:t xml:space="preserve">Named Insured: Messiah </w:t>
      </w:r>
      <w:r>
        <w:rPr>
          <w:rStyle w:val="None"/>
          <w:color w:val="FF2C21"/>
          <w:spacing w:val="4"/>
          <w:sz w:val="24"/>
          <w:szCs w:val="24"/>
          <w:u w:color="FF2C21"/>
        </w:rPr>
        <w:t>University</w:t>
      </w:r>
    </w:p>
    <w:p w14:paraId="6F06EB3E" w14:textId="77777777" w:rsidR="000A7648" w:rsidRDefault="000A7648" w:rsidP="000A7648">
      <w:pPr>
        <w:pStyle w:val="Body"/>
        <w:spacing w:line="276" w:lineRule="auto"/>
        <w:ind w:left="720" w:right="504"/>
        <w:contextualSpacing/>
        <w:rPr>
          <w:rStyle w:val="None"/>
          <w:sz w:val="24"/>
          <w:szCs w:val="24"/>
        </w:rPr>
      </w:pPr>
      <w:r>
        <w:rPr>
          <w:rStyle w:val="None"/>
          <w:sz w:val="24"/>
          <w:szCs w:val="24"/>
        </w:rPr>
        <w:t>Policy Period: Yearly renewal on September 1</w:t>
      </w:r>
    </w:p>
    <w:p w14:paraId="777B8A07" w14:textId="77777777" w:rsidR="000A7648" w:rsidRDefault="000A7648" w:rsidP="000A7648">
      <w:pPr>
        <w:pStyle w:val="Body"/>
        <w:spacing w:line="276" w:lineRule="auto"/>
        <w:ind w:left="720" w:right="504"/>
        <w:contextualSpacing/>
        <w:rPr>
          <w:rStyle w:val="None"/>
          <w:sz w:val="24"/>
          <w:szCs w:val="24"/>
        </w:rPr>
      </w:pPr>
      <w:r>
        <w:rPr>
          <w:rStyle w:val="None"/>
          <w:sz w:val="24"/>
          <w:szCs w:val="24"/>
        </w:rPr>
        <w:t>Limits of Liability: The liability for each claim including expenses under this policy shall not exceed - $1,000,000; and, subject to that limit for each claim, the total limit of liability for all claims including claim expenses under this policy shall not exceed the aggregate - $3,000,000.</w:t>
      </w:r>
    </w:p>
    <w:p w14:paraId="596B2CF2" w14:textId="77777777" w:rsidR="000A7648" w:rsidRPr="00441BB5" w:rsidRDefault="000A7648" w:rsidP="000A7648">
      <w:pPr>
        <w:pStyle w:val="Body"/>
        <w:spacing w:line="276" w:lineRule="auto"/>
        <w:ind w:left="720"/>
        <w:contextualSpacing/>
        <w:rPr>
          <w:rStyle w:val="None"/>
          <w:spacing w:val="3"/>
          <w:sz w:val="24"/>
          <w:szCs w:val="24"/>
        </w:rPr>
      </w:pPr>
      <w:r>
        <w:rPr>
          <w:rStyle w:val="None"/>
          <w:spacing w:val="3"/>
          <w:sz w:val="24"/>
          <w:szCs w:val="24"/>
        </w:rPr>
        <w:lastRenderedPageBreak/>
        <w:t>Deductible: $10,000</w:t>
      </w:r>
    </w:p>
    <w:p w14:paraId="71693655" w14:textId="782EF1C7" w:rsidR="000A7648" w:rsidRDefault="009F136D" w:rsidP="000A7648">
      <w:pPr>
        <w:pStyle w:val="Body"/>
        <w:spacing w:before="100" w:beforeAutospacing="1" w:line="276" w:lineRule="auto"/>
        <w:contextualSpacing/>
        <w:rPr>
          <w:rStyle w:val="None"/>
          <w:sz w:val="24"/>
          <w:szCs w:val="24"/>
        </w:rPr>
      </w:pPr>
      <w:r>
        <w:rPr>
          <w:rStyle w:val="None"/>
          <w:sz w:val="24"/>
          <w:szCs w:val="24"/>
        </w:rPr>
        <w:t xml:space="preserve">        </w:t>
      </w:r>
      <w:r w:rsidR="000A7648">
        <w:rPr>
          <w:rStyle w:val="None"/>
          <w:sz w:val="24"/>
          <w:szCs w:val="24"/>
        </w:rPr>
        <w:t xml:space="preserve">In most cases involving internships or practicums, cooperating agencies request proof of insurance. This proof is known as a </w:t>
      </w:r>
      <w:r w:rsidR="000A7648">
        <w:rPr>
          <w:rStyle w:val="None"/>
          <w:sz w:val="24"/>
          <w:szCs w:val="24"/>
          <w:lang w:val="de-DE"/>
        </w:rPr>
        <w:t>“</w:t>
      </w:r>
      <w:r w:rsidR="000A7648">
        <w:rPr>
          <w:rStyle w:val="None"/>
          <w:sz w:val="24"/>
          <w:szCs w:val="24"/>
        </w:rPr>
        <w:t xml:space="preserve">Certificate of Insurance.” </w:t>
      </w:r>
      <w:r w:rsidR="000A7648" w:rsidRPr="008C613F">
        <w:rPr>
          <w:rStyle w:val="None"/>
          <w:sz w:val="24"/>
          <w:szCs w:val="24"/>
        </w:rPr>
        <w:t xml:space="preserve">All Messiah students, staff, and faculty who </w:t>
      </w:r>
      <w:r w:rsidR="00CD60E3" w:rsidRPr="008C613F">
        <w:rPr>
          <w:rStyle w:val="None"/>
          <w:sz w:val="24"/>
          <w:szCs w:val="24"/>
        </w:rPr>
        <w:t>need</w:t>
      </w:r>
      <w:r w:rsidR="000A7648" w:rsidRPr="008C613F">
        <w:rPr>
          <w:rStyle w:val="None"/>
          <w:sz w:val="24"/>
          <w:szCs w:val="24"/>
        </w:rPr>
        <w:t xml:space="preserve"> a certificate of professional liability insurance for practicum</w:t>
      </w:r>
      <w:r w:rsidR="00CD60E3">
        <w:rPr>
          <w:rStyle w:val="None"/>
          <w:sz w:val="24"/>
          <w:szCs w:val="24"/>
        </w:rPr>
        <w:t xml:space="preserve"> experience</w:t>
      </w:r>
      <w:r w:rsidR="000A7648" w:rsidRPr="008C613F">
        <w:rPr>
          <w:rStyle w:val="None"/>
          <w:sz w:val="24"/>
          <w:szCs w:val="24"/>
        </w:rPr>
        <w:t xml:space="preserve">; or a certificate of liability insurance for a business transaction or facility use, must complete a “Request for Certificate of Insurance Form” which can be found online at: </w:t>
      </w:r>
      <w:hyperlink r:id="rId23" w:history="1">
        <w:r w:rsidRPr="009F136D">
          <w:rPr>
            <w:rStyle w:val="Hyperlink"/>
            <w:sz w:val="24"/>
            <w:szCs w:val="24"/>
          </w:rPr>
          <w:t>Request for Cetifcate of Insurance Form</w:t>
        </w:r>
      </w:hyperlink>
      <w:r w:rsidR="000A7648" w:rsidRPr="008C613F">
        <w:rPr>
          <w:rStyle w:val="None"/>
          <w:sz w:val="24"/>
          <w:szCs w:val="24"/>
        </w:rPr>
        <w:t>.</w:t>
      </w:r>
      <w:r w:rsidR="00CD60E3">
        <w:rPr>
          <w:rStyle w:val="None"/>
          <w:sz w:val="24"/>
          <w:szCs w:val="24"/>
        </w:rPr>
        <w:t xml:space="preserve"> </w:t>
      </w:r>
      <w:r w:rsidR="000A7648" w:rsidRPr="008C613F">
        <w:rPr>
          <w:rStyle w:val="None"/>
          <w:sz w:val="24"/>
          <w:szCs w:val="24"/>
        </w:rPr>
        <w:t xml:space="preserve">All completed forms should be sent to </w:t>
      </w:r>
      <w:hyperlink r:id="rId24" w:history="1">
        <w:r w:rsidR="000A7648" w:rsidRPr="009F136D">
          <w:rPr>
            <w:rStyle w:val="Hyperlink"/>
            <w:sz w:val="24"/>
            <w:szCs w:val="24"/>
          </w:rPr>
          <w:t>Operations@Messiah.edu</w:t>
        </w:r>
      </w:hyperlink>
      <w:r w:rsidR="000A7648" w:rsidRPr="008C613F">
        <w:rPr>
          <w:rStyle w:val="None"/>
          <w:sz w:val="24"/>
          <w:szCs w:val="24"/>
        </w:rPr>
        <w:t xml:space="preserve"> at least 3 business days in advance of the event or date needed.</w:t>
      </w:r>
      <w:r w:rsidR="000A7648">
        <w:rPr>
          <w:rStyle w:val="None"/>
          <w:sz w:val="24"/>
          <w:szCs w:val="24"/>
        </w:rPr>
        <w:t xml:space="preserve"> </w:t>
      </w:r>
    </w:p>
    <w:p w14:paraId="5EB72E5B" w14:textId="16068BB4" w:rsidR="00EA421D" w:rsidRDefault="009F136D" w:rsidP="00D25E69">
      <w:pPr>
        <w:pStyle w:val="Body"/>
        <w:spacing w:before="100" w:beforeAutospacing="1" w:line="276" w:lineRule="auto"/>
        <w:contextualSpacing/>
        <w:rPr>
          <w:rStyle w:val="None"/>
          <w:sz w:val="24"/>
          <w:szCs w:val="24"/>
        </w:rPr>
      </w:pPr>
      <w:r>
        <w:rPr>
          <w:rStyle w:val="None"/>
          <w:sz w:val="24"/>
          <w:szCs w:val="24"/>
        </w:rPr>
        <w:t xml:space="preserve">        </w:t>
      </w:r>
      <w:r w:rsidR="000A7648">
        <w:rPr>
          <w:rStyle w:val="None"/>
          <w:sz w:val="24"/>
          <w:szCs w:val="24"/>
        </w:rPr>
        <w:t xml:space="preserve">In order to request a certificate, the student must provide the name of the agency, the contact person at the agency, that person’s mailing address, telephone number, and fax, as well as the dates the student is doing the internship or practicum. The student must also provide his or her name and the name of his or her faculty advisor. The insurance broker will be </w:t>
      </w:r>
      <w:r>
        <w:rPr>
          <w:rStyle w:val="None"/>
          <w:sz w:val="24"/>
          <w:szCs w:val="24"/>
        </w:rPr>
        <w:t>contacted,</w:t>
      </w:r>
      <w:r w:rsidR="000A7648">
        <w:rPr>
          <w:rStyle w:val="None"/>
          <w:sz w:val="24"/>
          <w:szCs w:val="24"/>
        </w:rPr>
        <w:t xml:space="preserve"> and the certificate will be issued to the requesting agency and to the University for the faculty advisor.</w:t>
      </w:r>
    </w:p>
    <w:p w14:paraId="38B8F2BE" w14:textId="77777777" w:rsidR="009A0BCC" w:rsidRPr="00EA421D" w:rsidRDefault="009A0BCC" w:rsidP="00EA421D">
      <w:pPr>
        <w:pStyle w:val="Body"/>
        <w:spacing w:line="276" w:lineRule="auto"/>
        <w:ind w:right="360"/>
        <w:contextualSpacing/>
        <w:rPr>
          <w:sz w:val="24"/>
          <w:szCs w:val="24"/>
        </w:rPr>
      </w:pPr>
    </w:p>
    <w:p w14:paraId="5845C8A7" w14:textId="47812748" w:rsidR="00EA421D" w:rsidRPr="00ED27A5" w:rsidRDefault="00EA421D" w:rsidP="00EA421D">
      <w:pPr>
        <w:pStyle w:val="Heading2"/>
      </w:pPr>
      <w:bookmarkStart w:id="71" w:name="_Toc127998578"/>
      <w:r w:rsidRPr="00ED27A5">
        <w:t>Professional Behaviors</w:t>
      </w:r>
      <w:bookmarkEnd w:id="71"/>
    </w:p>
    <w:p w14:paraId="082F8F2E" w14:textId="77777777" w:rsidR="00EA421D" w:rsidRPr="00FF3AF2" w:rsidRDefault="00EA421D" w:rsidP="00EA421D">
      <w:pPr>
        <w:contextualSpacing/>
        <w:rPr>
          <w:i/>
          <w:iCs/>
        </w:rPr>
      </w:pPr>
      <w:r w:rsidRPr="00FF3AF2">
        <w:rPr>
          <w:i/>
          <w:iCs/>
        </w:rPr>
        <w:t>Accountability</w:t>
      </w:r>
    </w:p>
    <w:p w14:paraId="23948964" w14:textId="77777777" w:rsidR="00EA421D" w:rsidRPr="00FF3AF2" w:rsidRDefault="00EA421D" w:rsidP="00EA421D">
      <w:pPr>
        <w:contextualSpacing/>
      </w:pPr>
      <w:r w:rsidRPr="00FF3AF2">
        <w:t>The student is accountable for…</w:t>
      </w:r>
    </w:p>
    <w:p w14:paraId="14678537" w14:textId="77777777" w:rsidR="00EA421D" w:rsidRPr="00FF3AF2" w:rsidRDefault="00EA421D" w:rsidP="00EA421D">
      <w:pPr>
        <w:numPr>
          <w:ilvl w:val="0"/>
          <w:numId w:val="175"/>
        </w:numPr>
        <w:tabs>
          <w:tab w:val="decimal" w:pos="792"/>
          <w:tab w:val="decimal" w:pos="864"/>
          <w:tab w:val="decimal" w:pos="1512"/>
        </w:tabs>
        <w:contextualSpacing/>
        <w:rPr>
          <w:spacing w:val="-2"/>
        </w:rPr>
      </w:pPr>
      <w:r w:rsidRPr="00FF3AF2">
        <w:rPr>
          <w:spacing w:val="-2"/>
        </w:rPr>
        <w:t xml:space="preserve">One’s own </w:t>
      </w:r>
      <w:proofErr w:type="gramStart"/>
      <w:r w:rsidRPr="00FF3AF2">
        <w:rPr>
          <w:spacing w:val="-2"/>
        </w:rPr>
        <w:t>learning</w:t>
      </w:r>
      <w:proofErr w:type="gramEnd"/>
    </w:p>
    <w:p w14:paraId="626E582F" w14:textId="77777777"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Adhering to deadlines (without reminders)</w:t>
      </w:r>
    </w:p>
    <w:p w14:paraId="3E39EEAC" w14:textId="568D68DE" w:rsidR="00EA421D" w:rsidRPr="00FF3AF2" w:rsidRDefault="00EA421D" w:rsidP="00EA421D">
      <w:pPr>
        <w:numPr>
          <w:ilvl w:val="0"/>
          <w:numId w:val="175"/>
        </w:numPr>
        <w:tabs>
          <w:tab w:val="decimal" w:pos="792"/>
          <w:tab w:val="decimal" w:pos="864"/>
          <w:tab w:val="decimal" w:pos="1512"/>
        </w:tabs>
        <w:contextualSpacing/>
      </w:pPr>
      <w:r w:rsidRPr="00FF3AF2">
        <w:t xml:space="preserve">Understanding </w:t>
      </w:r>
      <w:r w:rsidR="00FB20AF">
        <w:t>Department</w:t>
      </w:r>
      <w:r w:rsidRPr="00FF3AF2">
        <w:t xml:space="preserve"> &amp; course requirements/expectations</w:t>
      </w:r>
    </w:p>
    <w:p w14:paraId="4F861007" w14:textId="77777777"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 xml:space="preserve">One’s own actions and civil </w:t>
      </w:r>
      <w:proofErr w:type="gramStart"/>
      <w:r w:rsidRPr="00FF3AF2">
        <w:rPr>
          <w:spacing w:val="-1"/>
        </w:rPr>
        <w:t>communication</w:t>
      </w:r>
      <w:proofErr w:type="gramEnd"/>
    </w:p>
    <w:p w14:paraId="6521CAB0" w14:textId="77E65803" w:rsidR="00EA421D" w:rsidRPr="00FF3AF2" w:rsidRDefault="00EA421D" w:rsidP="00EA421D">
      <w:pPr>
        <w:numPr>
          <w:ilvl w:val="0"/>
          <w:numId w:val="175"/>
        </w:numPr>
        <w:tabs>
          <w:tab w:val="decimal" w:pos="792"/>
          <w:tab w:val="decimal" w:pos="864"/>
          <w:tab w:val="decimal" w:pos="1512"/>
        </w:tabs>
        <w:contextualSpacing/>
        <w:jc w:val="both"/>
      </w:pPr>
      <w:r w:rsidRPr="00FF3AF2">
        <w:t xml:space="preserve">Checking CANVAS and e-mails daily, since this is the main form of communication within the </w:t>
      </w:r>
      <w:r w:rsidR="00FB20AF">
        <w:t>Department</w:t>
      </w:r>
      <w:r w:rsidRPr="00FF3AF2">
        <w:t xml:space="preserve"> of </w:t>
      </w:r>
      <w:r w:rsidR="00FB20AF">
        <w:t>Social Work</w:t>
      </w:r>
    </w:p>
    <w:p w14:paraId="5C699C3A" w14:textId="4715D91A" w:rsidR="00EA421D" w:rsidRPr="00FF3AF2" w:rsidRDefault="00EA421D" w:rsidP="00EA421D">
      <w:pPr>
        <w:numPr>
          <w:ilvl w:val="0"/>
          <w:numId w:val="175"/>
        </w:numPr>
        <w:tabs>
          <w:tab w:val="decimal" w:pos="792"/>
          <w:tab w:val="decimal" w:pos="864"/>
          <w:tab w:val="decimal" w:pos="1512"/>
        </w:tabs>
        <w:contextualSpacing/>
        <w:jc w:val="both"/>
        <w:rPr>
          <w:spacing w:val="-1"/>
        </w:rPr>
      </w:pPr>
      <w:r w:rsidRPr="00FF3AF2">
        <w:rPr>
          <w:spacing w:val="-1"/>
        </w:rPr>
        <w:t xml:space="preserve">Preparing for classroom and </w:t>
      </w:r>
      <w:r w:rsidR="00CD60E3" w:rsidRPr="00CD60E3">
        <w:rPr>
          <w:spacing w:val="-1"/>
        </w:rPr>
        <w:t>practicum</w:t>
      </w:r>
      <w:r w:rsidR="00CD60E3">
        <w:rPr>
          <w:spacing w:val="-1"/>
        </w:rPr>
        <w:t xml:space="preserve"> </w:t>
      </w:r>
      <w:r w:rsidRPr="00FF3AF2">
        <w:rPr>
          <w:spacing w:val="-1"/>
        </w:rPr>
        <w:t>experience</w:t>
      </w:r>
    </w:p>
    <w:p w14:paraId="5A9B3230" w14:textId="77777777" w:rsidR="00EA421D" w:rsidRPr="00FF3AF2" w:rsidRDefault="00EA421D" w:rsidP="00EA421D">
      <w:pPr>
        <w:numPr>
          <w:ilvl w:val="0"/>
          <w:numId w:val="175"/>
        </w:numPr>
        <w:tabs>
          <w:tab w:val="decimal" w:pos="792"/>
          <w:tab w:val="decimal" w:pos="864"/>
          <w:tab w:val="decimal" w:pos="1512"/>
        </w:tabs>
        <w:contextualSpacing/>
      </w:pPr>
      <w:r w:rsidRPr="00FF3AF2">
        <w:t>Preparing for the classroom activities by completing assigned readings and class preparation activities</w:t>
      </w:r>
    </w:p>
    <w:p w14:paraId="0EE14278" w14:textId="77777777" w:rsidR="00EA421D" w:rsidRPr="00FF3AF2" w:rsidRDefault="00EA421D" w:rsidP="00EA421D">
      <w:pPr>
        <w:numPr>
          <w:ilvl w:val="0"/>
          <w:numId w:val="175"/>
        </w:numPr>
        <w:tabs>
          <w:tab w:val="decimal" w:pos="792"/>
          <w:tab w:val="decimal" w:pos="864"/>
          <w:tab w:val="decimal" w:pos="1512"/>
        </w:tabs>
        <w:contextualSpacing/>
        <w:jc w:val="both"/>
      </w:pPr>
      <w:r w:rsidRPr="00FF3AF2">
        <w:t xml:space="preserve">Being awake, alert and engaged in learning activities and </w:t>
      </w:r>
      <w:proofErr w:type="gramStart"/>
      <w:r w:rsidRPr="00FF3AF2">
        <w:t>discussions</w:t>
      </w:r>
      <w:proofErr w:type="gramEnd"/>
    </w:p>
    <w:p w14:paraId="72BF9FB3" w14:textId="77777777" w:rsidR="00EA421D" w:rsidRPr="00FF3AF2" w:rsidRDefault="00EA421D" w:rsidP="00EA421D">
      <w:pPr>
        <w:rPr>
          <w:i/>
          <w:iCs/>
        </w:rPr>
      </w:pPr>
      <w:r w:rsidRPr="00FF3AF2">
        <w:rPr>
          <w:i/>
          <w:iCs/>
        </w:rPr>
        <w:t>Character</w:t>
      </w:r>
    </w:p>
    <w:p w14:paraId="3C5E9961" w14:textId="77777777" w:rsidR="00EA421D" w:rsidRPr="00FF3AF2" w:rsidRDefault="00EA421D" w:rsidP="00EA421D">
      <w:pPr>
        <w:rPr>
          <w:i/>
          <w:iCs/>
        </w:rPr>
      </w:pPr>
      <w:r w:rsidRPr="00FF3AF2">
        <w:rPr>
          <w:i/>
          <w:iCs/>
        </w:rPr>
        <w:t xml:space="preserve">The student will… </w:t>
      </w:r>
    </w:p>
    <w:p w14:paraId="142EE1C0" w14:textId="77777777" w:rsidR="00EA421D" w:rsidRPr="00FF3AF2" w:rsidRDefault="00EA421D" w:rsidP="00EA421D">
      <w:pPr>
        <w:numPr>
          <w:ilvl w:val="0"/>
          <w:numId w:val="175"/>
        </w:numPr>
        <w:tabs>
          <w:tab w:val="decimal" w:pos="792"/>
          <w:tab w:val="decimal" w:pos="864"/>
          <w:tab w:val="decimal" w:pos="1512"/>
        </w:tabs>
        <w:contextualSpacing/>
        <w:rPr>
          <w:spacing w:val="-2"/>
        </w:rPr>
      </w:pPr>
      <w:r w:rsidRPr="00FF3AF2">
        <w:rPr>
          <w:spacing w:val="-2"/>
        </w:rPr>
        <w:t>Advocate for the rights of all clients.</w:t>
      </w:r>
    </w:p>
    <w:p w14:paraId="65974F79" w14:textId="1D127DB2" w:rsidR="00EA421D" w:rsidRPr="00FF3AF2" w:rsidRDefault="00EA421D" w:rsidP="00EA421D">
      <w:pPr>
        <w:numPr>
          <w:ilvl w:val="0"/>
          <w:numId w:val="175"/>
        </w:numPr>
        <w:tabs>
          <w:tab w:val="decimal" w:pos="792"/>
          <w:tab w:val="decimal" w:pos="864"/>
          <w:tab w:val="decimal" w:pos="1512"/>
        </w:tabs>
        <w:contextualSpacing/>
        <w:rPr>
          <w:spacing w:val="-3"/>
        </w:rPr>
      </w:pPr>
      <w:r w:rsidRPr="00FF3AF2">
        <w:rPr>
          <w:spacing w:val="-3"/>
        </w:rPr>
        <w:t xml:space="preserve">Maintain client </w:t>
      </w:r>
      <w:proofErr w:type="gramStart"/>
      <w:r w:rsidRPr="00FF3AF2">
        <w:rPr>
          <w:spacing w:val="-3"/>
        </w:rPr>
        <w:t>confidentiality</w:t>
      </w:r>
      <w:proofErr w:type="gramEnd"/>
    </w:p>
    <w:p w14:paraId="78D0D528" w14:textId="696CCEC2"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 xml:space="preserve">Take appropriate action to ensure the safety of clients, self, and </w:t>
      </w:r>
      <w:proofErr w:type="gramStart"/>
      <w:r w:rsidRPr="00FF3AF2">
        <w:rPr>
          <w:spacing w:val="-1"/>
        </w:rPr>
        <w:t>others</w:t>
      </w:r>
      <w:proofErr w:type="gramEnd"/>
    </w:p>
    <w:p w14:paraId="7E8E5790" w14:textId="013B13F1"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 xml:space="preserve">Provide care for the client in a timely, empathetic, competent, and professional </w:t>
      </w:r>
      <w:proofErr w:type="gramStart"/>
      <w:r w:rsidRPr="00FF3AF2">
        <w:rPr>
          <w:spacing w:val="-1"/>
        </w:rPr>
        <w:t>manner</w:t>
      </w:r>
      <w:proofErr w:type="gramEnd"/>
    </w:p>
    <w:p w14:paraId="35C22F37" w14:textId="0E44D20E"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 xml:space="preserve">Communicate client care in a truthful, timely, and accurate </w:t>
      </w:r>
      <w:proofErr w:type="gramStart"/>
      <w:r w:rsidRPr="00FF3AF2">
        <w:rPr>
          <w:spacing w:val="-1"/>
        </w:rPr>
        <w:t>manner</w:t>
      </w:r>
      <w:proofErr w:type="gramEnd"/>
    </w:p>
    <w:p w14:paraId="759A2D37" w14:textId="5278C883" w:rsidR="00EA421D" w:rsidRPr="00A31B19" w:rsidRDefault="00EA421D" w:rsidP="00EA421D">
      <w:pPr>
        <w:numPr>
          <w:ilvl w:val="0"/>
          <w:numId w:val="175"/>
        </w:numPr>
        <w:tabs>
          <w:tab w:val="decimal" w:pos="792"/>
          <w:tab w:val="decimal" w:pos="864"/>
          <w:tab w:val="decimal" w:pos="1512"/>
        </w:tabs>
        <w:contextualSpacing/>
      </w:pPr>
      <w:r w:rsidRPr="00A31B19">
        <w:t xml:space="preserve">Actively promote the highest level of moral and ethical principles and accept responsibility for personal/individual </w:t>
      </w:r>
      <w:proofErr w:type="gramStart"/>
      <w:r w:rsidRPr="00A31B19">
        <w:t>actions</w:t>
      </w:r>
      <w:proofErr w:type="gramEnd"/>
    </w:p>
    <w:p w14:paraId="36C587D3" w14:textId="4747C05B" w:rsidR="00EA421D" w:rsidRPr="00FF3AF2" w:rsidRDefault="00EA421D" w:rsidP="00EA421D">
      <w:pPr>
        <w:numPr>
          <w:ilvl w:val="0"/>
          <w:numId w:val="175"/>
        </w:numPr>
        <w:tabs>
          <w:tab w:val="decimal" w:pos="792"/>
          <w:tab w:val="decimal" w:pos="864"/>
          <w:tab w:val="decimal" w:pos="1512"/>
        </w:tabs>
        <w:contextualSpacing/>
      </w:pPr>
      <w:r w:rsidRPr="00FF3AF2">
        <w:t xml:space="preserve">Promote excellence in </w:t>
      </w:r>
      <w:r w:rsidR="00FB20AF">
        <w:t>Social Work</w:t>
      </w:r>
      <w:r w:rsidRPr="00FF3AF2">
        <w:t xml:space="preserve"> by pursuing lifelong learning and professional </w:t>
      </w:r>
      <w:proofErr w:type="gramStart"/>
      <w:r w:rsidRPr="00FF3AF2">
        <w:t>development</w:t>
      </w:r>
      <w:proofErr w:type="gramEnd"/>
    </w:p>
    <w:p w14:paraId="52F87268" w14:textId="6B3640C7" w:rsidR="00EA421D" w:rsidRPr="00FF3AF2" w:rsidRDefault="00EA421D" w:rsidP="00EA421D">
      <w:pPr>
        <w:numPr>
          <w:ilvl w:val="0"/>
          <w:numId w:val="175"/>
        </w:numPr>
        <w:tabs>
          <w:tab w:val="decimal" w:pos="792"/>
          <w:tab w:val="decimal" w:pos="1080"/>
          <w:tab w:val="decimal" w:pos="1512"/>
        </w:tabs>
        <w:contextualSpacing/>
      </w:pPr>
      <w:r w:rsidRPr="00FF3AF2">
        <w:t xml:space="preserve">Demonstrate cultural competence and promote an environment that respects human rights, values, and choice of cultural, and spiritual </w:t>
      </w:r>
      <w:proofErr w:type="gramStart"/>
      <w:r w:rsidRPr="00FF3AF2">
        <w:t>beliefs</w:t>
      </w:r>
      <w:proofErr w:type="gramEnd"/>
    </w:p>
    <w:p w14:paraId="2049E7EF" w14:textId="14BBD92A" w:rsidR="00EA421D" w:rsidRPr="00FF3AF2" w:rsidRDefault="00EA421D" w:rsidP="00EA421D">
      <w:pPr>
        <w:numPr>
          <w:ilvl w:val="0"/>
          <w:numId w:val="175"/>
        </w:numPr>
        <w:tabs>
          <w:tab w:val="decimal" w:pos="792"/>
          <w:tab w:val="decimal" w:pos="1512"/>
        </w:tabs>
        <w:contextualSpacing/>
      </w:pPr>
      <w:r w:rsidRPr="00FF3AF2">
        <w:t xml:space="preserve">Collaborate in every reasonable manner with academic faculty and clinical staff to ensure a professional environment and to promote the highest quality of </w:t>
      </w:r>
      <w:r w:rsidR="00FB20AF">
        <w:t>Social Work</w:t>
      </w:r>
      <w:r w:rsidRPr="00FF3AF2">
        <w:t xml:space="preserve"> </w:t>
      </w:r>
      <w:proofErr w:type="gramStart"/>
      <w:r w:rsidRPr="00FF3AF2">
        <w:t>practice</w:t>
      </w:r>
      <w:proofErr w:type="gramEnd"/>
    </w:p>
    <w:p w14:paraId="4E5381BB" w14:textId="245B1818" w:rsidR="00EA421D" w:rsidRPr="00FF3AF2" w:rsidRDefault="00EA421D" w:rsidP="00EA421D">
      <w:pPr>
        <w:numPr>
          <w:ilvl w:val="0"/>
          <w:numId w:val="175"/>
        </w:numPr>
        <w:tabs>
          <w:tab w:val="decimal" w:pos="792"/>
          <w:tab w:val="decimal" w:pos="1512"/>
        </w:tabs>
        <w:contextualSpacing/>
      </w:pPr>
      <w:r w:rsidRPr="00FF3AF2">
        <w:t xml:space="preserve">Only practice </w:t>
      </w:r>
      <w:r w:rsidR="00FB20AF">
        <w:t>Social Work</w:t>
      </w:r>
      <w:r w:rsidRPr="00FF3AF2">
        <w:t xml:space="preserve"> at a level for which you have been adequately </w:t>
      </w:r>
      <w:proofErr w:type="gramStart"/>
      <w:r w:rsidRPr="00FF3AF2">
        <w:t>trained</w:t>
      </w:r>
      <w:proofErr w:type="gramEnd"/>
    </w:p>
    <w:p w14:paraId="74A4CED4" w14:textId="47129994" w:rsidR="00EA421D" w:rsidRPr="00FF3AF2" w:rsidRDefault="00EA421D" w:rsidP="00EA421D">
      <w:pPr>
        <w:numPr>
          <w:ilvl w:val="0"/>
          <w:numId w:val="175"/>
        </w:numPr>
        <w:tabs>
          <w:tab w:val="decimal" w:pos="792"/>
          <w:tab w:val="decimal" w:pos="1512"/>
        </w:tabs>
        <w:contextualSpacing/>
      </w:pPr>
      <w:r w:rsidRPr="00FF3AF2">
        <w:lastRenderedPageBreak/>
        <w:t xml:space="preserve">Refrain from any deliberate action or omission in the academic or practice setting that could create harm to self, faculty, staff, clients, or </w:t>
      </w:r>
      <w:proofErr w:type="gramStart"/>
      <w:r w:rsidRPr="00FF3AF2">
        <w:t>others</w:t>
      </w:r>
      <w:proofErr w:type="gramEnd"/>
    </w:p>
    <w:p w14:paraId="719F8A6E" w14:textId="2F9A94AA" w:rsidR="00EA421D" w:rsidRPr="00FF3AF2" w:rsidRDefault="00EA421D" w:rsidP="00EA421D">
      <w:pPr>
        <w:numPr>
          <w:ilvl w:val="0"/>
          <w:numId w:val="175"/>
        </w:numPr>
        <w:tabs>
          <w:tab w:val="decimal" w:pos="792"/>
          <w:tab w:val="decimal" w:pos="1512"/>
        </w:tabs>
        <w:contextualSpacing/>
      </w:pPr>
      <w:r w:rsidRPr="00FF3AF2">
        <w:t xml:space="preserve">Abstain from the use of alcoholic beverages or any substances in the academic and practice setting that impair </w:t>
      </w:r>
      <w:proofErr w:type="gramStart"/>
      <w:r w:rsidRPr="00FF3AF2">
        <w:t>judgment</w:t>
      </w:r>
      <w:proofErr w:type="gramEnd"/>
    </w:p>
    <w:p w14:paraId="108EA210" w14:textId="584605B0" w:rsidR="00EA421D" w:rsidRPr="00FF3AF2" w:rsidRDefault="00EA421D" w:rsidP="00EA421D">
      <w:pPr>
        <w:numPr>
          <w:ilvl w:val="0"/>
          <w:numId w:val="175"/>
        </w:numPr>
        <w:tabs>
          <w:tab w:val="decimal" w:pos="792"/>
          <w:tab w:val="decimal" w:pos="1512"/>
        </w:tabs>
        <w:contextualSpacing/>
      </w:pPr>
      <w:r w:rsidRPr="00FF3AF2">
        <w:t xml:space="preserve">Strive to achieve and maintain an optimal level of personal, physical and emotional </w:t>
      </w:r>
      <w:proofErr w:type="gramStart"/>
      <w:r w:rsidRPr="00FF3AF2">
        <w:t>health</w:t>
      </w:r>
      <w:proofErr w:type="gramEnd"/>
    </w:p>
    <w:p w14:paraId="4AEBFC47" w14:textId="1155192A" w:rsidR="00EA421D" w:rsidRPr="00FF3AF2" w:rsidRDefault="00EA421D" w:rsidP="00EA421D">
      <w:pPr>
        <w:numPr>
          <w:ilvl w:val="0"/>
          <w:numId w:val="175"/>
        </w:numPr>
        <w:tabs>
          <w:tab w:val="decimal" w:pos="792"/>
          <w:tab w:val="decimal" w:pos="1512"/>
        </w:tabs>
        <w:contextualSpacing/>
        <w:jc w:val="both"/>
      </w:pPr>
      <w:r w:rsidRPr="00FF3AF2">
        <w:t>Take responsibility for mental health needs for personal well-</w:t>
      </w:r>
      <w:proofErr w:type="gramStart"/>
      <w:r w:rsidRPr="00FF3AF2">
        <w:t>being  and</w:t>
      </w:r>
      <w:proofErr w:type="gramEnd"/>
      <w:r w:rsidRPr="00FF3AF2">
        <w:t xml:space="preserve"> to create an optimal learning environment and to assure quality care for clients</w:t>
      </w:r>
    </w:p>
    <w:p w14:paraId="5A3A2009" w14:textId="08B32D23" w:rsidR="00EA421D" w:rsidRPr="00FF3AF2" w:rsidRDefault="00EA421D" w:rsidP="00EA421D">
      <w:pPr>
        <w:numPr>
          <w:ilvl w:val="0"/>
          <w:numId w:val="175"/>
        </w:numPr>
        <w:tabs>
          <w:tab w:val="decimal" w:pos="792"/>
          <w:tab w:val="decimal" w:pos="1512"/>
        </w:tabs>
        <w:contextualSpacing/>
      </w:pPr>
      <w:r w:rsidRPr="00FF3AF2">
        <w:t xml:space="preserve">Seek personal treatment and support access to treatment and rehabilitation for impairment related to substance abuse and mental or physical health </w:t>
      </w:r>
      <w:proofErr w:type="gramStart"/>
      <w:r w:rsidRPr="00FF3AF2">
        <w:t>issues</w:t>
      </w:r>
      <w:proofErr w:type="gramEnd"/>
    </w:p>
    <w:p w14:paraId="02EBD6DC" w14:textId="6DBEDB2C" w:rsidR="00EA421D" w:rsidRPr="00FF3AF2" w:rsidRDefault="00EA421D" w:rsidP="00EA421D">
      <w:pPr>
        <w:numPr>
          <w:ilvl w:val="0"/>
          <w:numId w:val="175"/>
        </w:numPr>
        <w:tabs>
          <w:tab w:val="decimal" w:pos="792"/>
          <w:tab w:val="decimal" w:pos="1512"/>
        </w:tabs>
        <w:contextualSpacing/>
      </w:pPr>
      <w:r w:rsidRPr="00FF3AF2">
        <w:t xml:space="preserve">Uphold school policies and regulations related to academic and clinical performance, reserving the right to challenge and critique rules and regulations following </w:t>
      </w:r>
      <w:r w:rsidR="00FB20AF">
        <w:t>Department</w:t>
      </w:r>
      <w:r w:rsidRPr="00FF3AF2">
        <w:t xml:space="preserve">al and school grievance policy </w:t>
      </w:r>
      <w:proofErr w:type="gramStart"/>
      <w:r w:rsidRPr="00FF3AF2">
        <w:t>procedures</w:t>
      </w:r>
      <w:proofErr w:type="gramEnd"/>
    </w:p>
    <w:p w14:paraId="2C9E6461" w14:textId="77777777" w:rsidR="00EA421D" w:rsidRPr="00FF3AF2" w:rsidRDefault="00EA421D" w:rsidP="00EA421D">
      <w:pPr>
        <w:ind w:left="360"/>
        <w:rPr>
          <w:i/>
          <w:iCs/>
        </w:rPr>
      </w:pPr>
      <w:r w:rsidRPr="00FF3AF2">
        <w:rPr>
          <w:i/>
          <w:iCs/>
        </w:rPr>
        <w:t>Confidentiality</w:t>
      </w:r>
    </w:p>
    <w:p w14:paraId="537DA865" w14:textId="77777777" w:rsidR="00EA421D" w:rsidRPr="00FF3AF2" w:rsidRDefault="00EA421D" w:rsidP="00EA421D">
      <w:pPr>
        <w:ind w:firstLine="360"/>
      </w:pPr>
      <w:r w:rsidRPr="00FF3AF2">
        <w:t>The student will…</w:t>
      </w:r>
    </w:p>
    <w:p w14:paraId="16B1FC4B" w14:textId="4C83106B" w:rsidR="00EA421D" w:rsidRPr="00FF3AF2" w:rsidRDefault="00EA421D" w:rsidP="00EA421D">
      <w:pPr>
        <w:numPr>
          <w:ilvl w:val="0"/>
          <w:numId w:val="175"/>
        </w:numPr>
        <w:tabs>
          <w:tab w:val="decimal" w:pos="792"/>
          <w:tab w:val="decimal" w:pos="864"/>
          <w:tab w:val="decimal" w:pos="1512"/>
        </w:tabs>
        <w:contextualSpacing/>
      </w:pPr>
      <w:r w:rsidRPr="00FF3AF2">
        <w:t xml:space="preserve">Maintain confidentiality of all clinical, health, or personal information obtained in clinical or </w:t>
      </w:r>
      <w:r w:rsidR="00CD60E3" w:rsidRPr="00CD60E3">
        <w:t>practicum</w:t>
      </w:r>
      <w:r w:rsidR="00CD60E3">
        <w:t xml:space="preserve"> </w:t>
      </w:r>
      <w:proofErr w:type="gramStart"/>
      <w:r w:rsidRPr="00FF3AF2">
        <w:t>environments</w:t>
      </w:r>
      <w:proofErr w:type="gramEnd"/>
    </w:p>
    <w:p w14:paraId="4528754E" w14:textId="5B19B302" w:rsidR="00EA421D" w:rsidRPr="00FF3AF2" w:rsidRDefault="00EA421D" w:rsidP="00EA421D">
      <w:pPr>
        <w:numPr>
          <w:ilvl w:val="0"/>
          <w:numId w:val="175"/>
        </w:numPr>
        <w:tabs>
          <w:tab w:val="decimal" w:pos="792"/>
          <w:tab w:val="decimal" w:pos="864"/>
          <w:tab w:val="decimal" w:pos="1512"/>
        </w:tabs>
        <w:contextualSpacing/>
      </w:pPr>
      <w:r w:rsidRPr="00FF3AF2">
        <w:t xml:space="preserve">Maintain confidentiality regarding student </w:t>
      </w:r>
      <w:proofErr w:type="gramStart"/>
      <w:r w:rsidRPr="00FF3AF2">
        <w:t>records</w:t>
      </w:r>
      <w:proofErr w:type="gramEnd"/>
    </w:p>
    <w:p w14:paraId="3C2903AF" w14:textId="139EF4A3" w:rsidR="00EA421D" w:rsidRPr="00FF3AF2" w:rsidRDefault="00EA421D" w:rsidP="00EA421D">
      <w:pPr>
        <w:numPr>
          <w:ilvl w:val="0"/>
          <w:numId w:val="175"/>
        </w:numPr>
        <w:tabs>
          <w:tab w:val="decimal" w:pos="792"/>
          <w:tab w:val="decimal" w:pos="864"/>
          <w:tab w:val="decimal" w:pos="1512"/>
        </w:tabs>
        <w:contextualSpacing/>
      </w:pPr>
      <w:r w:rsidRPr="00FF3AF2">
        <w:t xml:space="preserve">Sign and/or adhere to all </w:t>
      </w:r>
      <w:r w:rsidR="00FB20AF">
        <w:t>Social Work</w:t>
      </w:r>
      <w:r w:rsidRPr="00FF3AF2">
        <w:t xml:space="preserve"> related “Confidentiality Statements” including confidentiality statements outlined in course </w:t>
      </w:r>
      <w:proofErr w:type="gramStart"/>
      <w:r w:rsidRPr="00FF3AF2">
        <w:t>syllabi</w:t>
      </w:r>
      <w:proofErr w:type="gramEnd"/>
    </w:p>
    <w:p w14:paraId="0C7F1BF5" w14:textId="72D5E355" w:rsidR="00EA421D" w:rsidRPr="00FF3AF2" w:rsidRDefault="00EA421D" w:rsidP="00EA421D">
      <w:pPr>
        <w:numPr>
          <w:ilvl w:val="0"/>
          <w:numId w:val="175"/>
        </w:numPr>
        <w:tabs>
          <w:tab w:val="decimal" w:pos="792"/>
          <w:tab w:val="decimal" w:pos="864"/>
          <w:tab w:val="decimal" w:pos="1512"/>
        </w:tabs>
        <w:contextualSpacing/>
      </w:pPr>
      <w:r w:rsidRPr="00FF3AF2">
        <w:t xml:space="preserve">Remove all identifiable information from all evidence/artifacts posted </w:t>
      </w:r>
      <w:proofErr w:type="gramStart"/>
      <w:r w:rsidRPr="00FF3AF2">
        <w:t>electronically</w:t>
      </w:r>
      <w:proofErr w:type="gramEnd"/>
    </w:p>
    <w:p w14:paraId="03602F25" w14:textId="77777777" w:rsidR="00EA421D" w:rsidRPr="00FF3AF2" w:rsidRDefault="00EA421D" w:rsidP="00EA421D">
      <w:pPr>
        <w:ind w:left="360"/>
        <w:rPr>
          <w:i/>
          <w:iCs/>
          <w:lang w:val="fr-FR"/>
        </w:rPr>
      </w:pPr>
      <w:r w:rsidRPr="00FF3AF2">
        <w:rPr>
          <w:i/>
          <w:iCs/>
          <w:lang w:val="fr-FR"/>
        </w:rPr>
        <w:t>Communication</w:t>
      </w:r>
    </w:p>
    <w:p w14:paraId="1BFD4734" w14:textId="77777777" w:rsidR="00EA421D" w:rsidRPr="00FF3AF2" w:rsidRDefault="00EA421D" w:rsidP="00EA421D">
      <w:pPr>
        <w:ind w:firstLine="360"/>
        <w:rPr>
          <w:lang w:val="fr-FR"/>
        </w:rPr>
      </w:pPr>
      <w:r w:rsidRPr="00FF3AF2">
        <w:rPr>
          <w:lang w:val="fr-FR"/>
        </w:rPr>
        <w:t xml:space="preserve">The </w:t>
      </w:r>
      <w:proofErr w:type="spellStart"/>
      <w:r w:rsidRPr="00FF3AF2">
        <w:rPr>
          <w:lang w:val="fr-FR"/>
        </w:rPr>
        <w:t>student</w:t>
      </w:r>
      <w:proofErr w:type="spellEnd"/>
      <w:r w:rsidRPr="00FF3AF2">
        <w:rPr>
          <w:lang w:val="fr-FR"/>
        </w:rPr>
        <w:t xml:space="preserve"> </w:t>
      </w:r>
      <w:proofErr w:type="spellStart"/>
      <w:r w:rsidRPr="00FF3AF2">
        <w:rPr>
          <w:lang w:val="fr-FR"/>
        </w:rPr>
        <w:t>will</w:t>
      </w:r>
      <w:proofErr w:type="spellEnd"/>
      <w:r w:rsidRPr="00FF3AF2">
        <w:rPr>
          <w:lang w:val="fr-FR"/>
        </w:rPr>
        <w:t>…</w:t>
      </w:r>
    </w:p>
    <w:p w14:paraId="5EA16889" w14:textId="3379CCC3" w:rsidR="00EA421D" w:rsidRPr="00FF3AF2" w:rsidRDefault="00EA421D" w:rsidP="00EA421D">
      <w:pPr>
        <w:numPr>
          <w:ilvl w:val="0"/>
          <w:numId w:val="175"/>
        </w:numPr>
        <w:tabs>
          <w:tab w:val="decimal" w:pos="792"/>
          <w:tab w:val="decimal" w:pos="864"/>
          <w:tab w:val="decimal" w:pos="1512"/>
        </w:tabs>
        <w:contextualSpacing/>
      </w:pPr>
      <w:r w:rsidRPr="00FF3AF2">
        <w:t>Not use electronic communication (email, text messaging, phone calls, twittering, etc.) during class/</w:t>
      </w:r>
      <w:r w:rsidR="00CD60E3" w:rsidRPr="00CD60E3">
        <w:t>practicum</w:t>
      </w:r>
      <w:r w:rsidR="00CD60E3">
        <w:t xml:space="preserve"> </w:t>
      </w:r>
      <w:r w:rsidRPr="00FF3AF2">
        <w:t>sessions</w:t>
      </w:r>
    </w:p>
    <w:p w14:paraId="71343705" w14:textId="127F29F8" w:rsidR="00EA421D" w:rsidRPr="00FF3AF2" w:rsidRDefault="00EA421D" w:rsidP="00EA421D">
      <w:pPr>
        <w:numPr>
          <w:ilvl w:val="0"/>
          <w:numId w:val="175"/>
        </w:numPr>
        <w:tabs>
          <w:tab w:val="decimal" w:pos="792"/>
          <w:tab w:val="decimal" w:pos="864"/>
          <w:tab w:val="decimal" w:pos="1512"/>
        </w:tabs>
        <w:contextualSpacing/>
      </w:pPr>
      <w:r w:rsidRPr="00FF3AF2">
        <w:t xml:space="preserve">Turn off and put away all electronic devices during classroom time unless otherwise approved by the </w:t>
      </w:r>
      <w:proofErr w:type="gramStart"/>
      <w:r w:rsidRPr="00FF3AF2">
        <w:t>professor</w:t>
      </w:r>
      <w:proofErr w:type="gramEnd"/>
    </w:p>
    <w:p w14:paraId="7B2FA031" w14:textId="62B11B1F" w:rsidR="00EA421D" w:rsidRPr="00FF3AF2" w:rsidRDefault="00EA421D" w:rsidP="00EA421D">
      <w:pPr>
        <w:numPr>
          <w:ilvl w:val="0"/>
          <w:numId w:val="175"/>
        </w:numPr>
        <w:tabs>
          <w:tab w:val="decimal" w:pos="792"/>
          <w:tab w:val="decimal" w:pos="864"/>
          <w:tab w:val="decimal" w:pos="1512"/>
        </w:tabs>
        <w:contextualSpacing/>
      </w:pPr>
      <w:r w:rsidRPr="00FF3AF2">
        <w:t>Only use computers in the classroom at faculty discretion and only for classroom activities</w:t>
      </w:r>
    </w:p>
    <w:p w14:paraId="6D216EDC" w14:textId="4710BA96" w:rsidR="00EA421D" w:rsidRPr="00FF3AF2" w:rsidRDefault="00EA421D" w:rsidP="00EA421D">
      <w:pPr>
        <w:numPr>
          <w:ilvl w:val="0"/>
          <w:numId w:val="175"/>
        </w:numPr>
        <w:tabs>
          <w:tab w:val="decimal" w:pos="792"/>
          <w:tab w:val="decimal" w:pos="864"/>
          <w:tab w:val="decimal" w:pos="1512"/>
        </w:tabs>
        <w:contextualSpacing/>
      </w:pPr>
      <w:r w:rsidRPr="00FF3AF2">
        <w:t xml:space="preserve">Communicate respectfully and formally with peers, faculty, staff, and other </w:t>
      </w:r>
      <w:r w:rsidR="00FB20AF">
        <w:t>Social Work</w:t>
      </w:r>
      <w:r w:rsidRPr="00FF3AF2">
        <w:t xml:space="preserve"> </w:t>
      </w:r>
      <w:proofErr w:type="gramStart"/>
      <w:r w:rsidRPr="00FF3AF2">
        <w:t>professionals</w:t>
      </w:r>
      <w:proofErr w:type="gramEnd"/>
    </w:p>
    <w:p w14:paraId="36A6DFE4" w14:textId="6E70B407" w:rsidR="00EA421D" w:rsidRPr="00FF3AF2" w:rsidRDefault="00EA421D" w:rsidP="00EA421D">
      <w:pPr>
        <w:numPr>
          <w:ilvl w:val="0"/>
          <w:numId w:val="175"/>
        </w:numPr>
        <w:tabs>
          <w:tab w:val="decimal" w:pos="792"/>
          <w:tab w:val="decimal" w:pos="864"/>
          <w:tab w:val="decimal" w:pos="1512"/>
        </w:tabs>
        <w:contextualSpacing/>
      </w:pPr>
      <w:r w:rsidRPr="00FF3AF2">
        <w:t xml:space="preserve">Communicate the need for classroom/clinical accommodations regarding disabilities to the professor at the beginning of each </w:t>
      </w:r>
      <w:proofErr w:type="gramStart"/>
      <w:r w:rsidRPr="00FF3AF2">
        <w:t>semester</w:t>
      </w:r>
      <w:proofErr w:type="gramEnd"/>
    </w:p>
    <w:p w14:paraId="3AE7EBF2" w14:textId="74B75013" w:rsidR="00EA421D" w:rsidRPr="00FF3AF2" w:rsidRDefault="00EA421D" w:rsidP="00EA421D">
      <w:pPr>
        <w:numPr>
          <w:ilvl w:val="0"/>
          <w:numId w:val="175"/>
        </w:numPr>
        <w:tabs>
          <w:tab w:val="decimal" w:pos="792"/>
          <w:tab w:val="decimal" w:pos="864"/>
          <w:tab w:val="decimal" w:pos="1512"/>
        </w:tabs>
        <w:contextualSpacing/>
      </w:pPr>
      <w:r w:rsidRPr="00FF3AF2">
        <w:t xml:space="preserve">NEVER be defensive, argumentative, hostile, condescending, uncivil, or disrespectful regarding </w:t>
      </w:r>
      <w:r w:rsidR="00360189" w:rsidRPr="00FF3AF2">
        <w:t>language</w:t>
      </w:r>
      <w:r w:rsidRPr="00FF3AF2">
        <w:t xml:space="preserve"> and </w:t>
      </w:r>
      <w:proofErr w:type="gramStart"/>
      <w:r w:rsidRPr="00FF3AF2">
        <w:t>communication</w:t>
      </w:r>
      <w:proofErr w:type="gramEnd"/>
    </w:p>
    <w:p w14:paraId="6E536CA4" w14:textId="3787D985" w:rsidR="00EA421D" w:rsidRPr="00FF3AF2" w:rsidRDefault="00EA421D" w:rsidP="00EA421D">
      <w:pPr>
        <w:numPr>
          <w:ilvl w:val="0"/>
          <w:numId w:val="175"/>
        </w:numPr>
        <w:tabs>
          <w:tab w:val="decimal" w:pos="792"/>
          <w:tab w:val="decimal" w:pos="864"/>
          <w:tab w:val="decimal" w:pos="1512"/>
        </w:tabs>
        <w:contextualSpacing/>
        <w:rPr>
          <w:spacing w:val="-1"/>
        </w:rPr>
      </w:pPr>
      <w:r w:rsidRPr="00FF3AF2">
        <w:rPr>
          <w:spacing w:val="-1"/>
        </w:rPr>
        <w:t>Not use profane language or gestures</w:t>
      </w:r>
    </w:p>
    <w:p w14:paraId="117BC598" w14:textId="71B09D74" w:rsidR="00EA421D" w:rsidRPr="00FF3AF2" w:rsidRDefault="00EA421D" w:rsidP="00EA421D">
      <w:pPr>
        <w:numPr>
          <w:ilvl w:val="0"/>
          <w:numId w:val="175"/>
        </w:numPr>
        <w:tabs>
          <w:tab w:val="decimal" w:pos="792"/>
          <w:tab w:val="decimal" w:pos="864"/>
          <w:tab w:val="decimal" w:pos="1512"/>
        </w:tabs>
        <w:contextualSpacing/>
        <w:jc w:val="both"/>
      </w:pPr>
      <w:r w:rsidRPr="00FF3AF2">
        <w:t xml:space="preserve">Not use nonverbal expression of disdain or disrespect. Using such expressions is a form of incivility and is not acceptable behavior in any </w:t>
      </w:r>
      <w:proofErr w:type="gramStart"/>
      <w:r w:rsidRPr="00FF3AF2">
        <w:t>environment</w:t>
      </w:r>
      <w:proofErr w:type="gramEnd"/>
    </w:p>
    <w:p w14:paraId="54580EFE" w14:textId="1F9558B0" w:rsidR="00EA421D" w:rsidRPr="00FF3AF2" w:rsidRDefault="00EA421D" w:rsidP="00EA421D">
      <w:pPr>
        <w:numPr>
          <w:ilvl w:val="0"/>
          <w:numId w:val="175"/>
        </w:numPr>
        <w:tabs>
          <w:tab w:val="decimal" w:pos="792"/>
          <w:tab w:val="decimal" w:pos="864"/>
          <w:tab w:val="decimal" w:pos="1512"/>
        </w:tabs>
        <w:contextualSpacing/>
      </w:pPr>
      <w:r w:rsidRPr="00FF3AF2">
        <w:t xml:space="preserve">Discuss issues only with a person involved in the issue or in consultation with appropriate </w:t>
      </w:r>
      <w:proofErr w:type="gramStart"/>
      <w:r w:rsidRPr="00FF3AF2">
        <w:t>personnel</w:t>
      </w:r>
      <w:proofErr w:type="gramEnd"/>
    </w:p>
    <w:p w14:paraId="5143F7A5" w14:textId="50D2739E" w:rsidR="00EA421D" w:rsidRPr="00FF3AF2" w:rsidRDefault="00EA421D" w:rsidP="00EA421D">
      <w:pPr>
        <w:numPr>
          <w:ilvl w:val="0"/>
          <w:numId w:val="175"/>
        </w:numPr>
        <w:tabs>
          <w:tab w:val="decimal" w:pos="792"/>
          <w:tab w:val="decimal" w:pos="864"/>
          <w:tab w:val="decimal" w:pos="1512"/>
        </w:tabs>
        <w:contextualSpacing/>
      </w:pPr>
      <w:r w:rsidRPr="00FF3AF2">
        <w:t xml:space="preserve">Respond in a timely manner to faculty, </w:t>
      </w:r>
      <w:r w:rsidR="00CD60E3" w:rsidRPr="00CD60E3">
        <w:t>practicum</w:t>
      </w:r>
      <w:r w:rsidR="00CD60E3">
        <w:t xml:space="preserve"> </w:t>
      </w:r>
      <w:r w:rsidRPr="00FF3AF2">
        <w:t xml:space="preserve">instructors, and </w:t>
      </w:r>
      <w:r w:rsidR="00FB20AF">
        <w:t>Department</w:t>
      </w:r>
      <w:r w:rsidRPr="00FF3AF2">
        <w:t xml:space="preserve"> administrative </w:t>
      </w:r>
      <w:proofErr w:type="gramStart"/>
      <w:r w:rsidRPr="00FF3AF2">
        <w:t>assistant</w:t>
      </w:r>
      <w:proofErr w:type="gramEnd"/>
    </w:p>
    <w:p w14:paraId="378058D2" w14:textId="02B3C0EB" w:rsidR="00EA421D" w:rsidRPr="00FF3AF2" w:rsidRDefault="00EA421D" w:rsidP="00EA421D">
      <w:pPr>
        <w:numPr>
          <w:ilvl w:val="0"/>
          <w:numId w:val="175"/>
        </w:numPr>
        <w:tabs>
          <w:tab w:val="decimal" w:pos="792"/>
          <w:tab w:val="decimal" w:pos="864"/>
          <w:tab w:val="decimal" w:pos="1512"/>
        </w:tabs>
        <w:contextualSpacing/>
      </w:pPr>
      <w:r w:rsidRPr="00FF3AF2">
        <w:t xml:space="preserve">Communicate proactively with faculty, </w:t>
      </w:r>
      <w:r w:rsidR="00CD60E3" w:rsidRPr="00CD60E3">
        <w:t>practicum</w:t>
      </w:r>
      <w:r w:rsidR="00CD60E3">
        <w:t xml:space="preserve"> </w:t>
      </w:r>
      <w:r w:rsidRPr="00FF3AF2">
        <w:t xml:space="preserve">instructors, or the </w:t>
      </w:r>
      <w:r w:rsidR="00FB20AF">
        <w:t>Department</w:t>
      </w:r>
      <w:r w:rsidRPr="00FF3AF2">
        <w:t xml:space="preserve"> administrative assistant when an issue is recognized, rather than waiting until after the </w:t>
      </w:r>
      <w:proofErr w:type="gramStart"/>
      <w:r w:rsidRPr="00FF3AF2">
        <w:t>fact</w:t>
      </w:r>
      <w:proofErr w:type="gramEnd"/>
    </w:p>
    <w:p w14:paraId="51DC4EFF" w14:textId="77777777" w:rsidR="00EA421D" w:rsidRPr="00FF3AF2" w:rsidRDefault="00EA421D" w:rsidP="00EA421D">
      <w:pPr>
        <w:ind w:left="360"/>
        <w:rPr>
          <w:i/>
          <w:iCs/>
        </w:rPr>
      </w:pPr>
      <w:r w:rsidRPr="00FF3AF2">
        <w:rPr>
          <w:i/>
          <w:iCs/>
        </w:rPr>
        <w:t>Competence</w:t>
      </w:r>
    </w:p>
    <w:p w14:paraId="0BCF7D42" w14:textId="77777777" w:rsidR="00EA421D" w:rsidRPr="00FF3AF2" w:rsidRDefault="00EA421D" w:rsidP="00EA421D">
      <w:pPr>
        <w:ind w:firstLine="360"/>
      </w:pPr>
      <w:r w:rsidRPr="00FF3AF2">
        <w:t>The student is expected to…</w:t>
      </w:r>
    </w:p>
    <w:p w14:paraId="320500AE" w14:textId="662C47C1" w:rsidR="00EA421D" w:rsidRPr="00A31B19" w:rsidRDefault="00EA421D" w:rsidP="00EA421D">
      <w:pPr>
        <w:numPr>
          <w:ilvl w:val="0"/>
          <w:numId w:val="175"/>
        </w:numPr>
        <w:tabs>
          <w:tab w:val="decimal" w:pos="720"/>
          <w:tab w:val="decimal" w:pos="1512"/>
        </w:tabs>
        <w:contextualSpacing/>
      </w:pPr>
      <w:r w:rsidRPr="00A31B19">
        <w:lastRenderedPageBreak/>
        <w:t xml:space="preserve">Students who receive lower than a </w:t>
      </w:r>
      <w:r w:rsidR="00A23609" w:rsidRPr="00A31B19">
        <w:t xml:space="preserve">C+ </w:t>
      </w:r>
      <w:r w:rsidRPr="00A31B19">
        <w:t xml:space="preserve">in any </w:t>
      </w:r>
      <w:r w:rsidR="00FB20AF">
        <w:t>Social Work</w:t>
      </w:r>
      <w:r w:rsidRPr="00A31B19">
        <w:t xml:space="preserve"> class are required to retake the </w:t>
      </w:r>
      <w:proofErr w:type="gramStart"/>
      <w:r w:rsidRPr="00A31B19">
        <w:t>class</w:t>
      </w:r>
      <w:proofErr w:type="gramEnd"/>
    </w:p>
    <w:p w14:paraId="04F7D36E" w14:textId="46860A50" w:rsidR="00EA421D" w:rsidRPr="00A31B19" w:rsidRDefault="00EA421D" w:rsidP="00EA421D">
      <w:pPr>
        <w:numPr>
          <w:ilvl w:val="0"/>
          <w:numId w:val="175"/>
        </w:numPr>
        <w:tabs>
          <w:tab w:val="decimal" w:pos="720"/>
          <w:tab w:val="decimal" w:pos="1512"/>
        </w:tabs>
        <w:contextualSpacing/>
      </w:pPr>
      <w:r w:rsidRPr="00A31B19">
        <w:t xml:space="preserve">Earn a </w:t>
      </w:r>
      <w:r w:rsidR="00DE532E" w:rsidRPr="00A31B19">
        <w:t xml:space="preserve">major </w:t>
      </w:r>
      <w:r w:rsidRPr="00A31B19">
        <w:t xml:space="preserve">GPA in all SOWK designated courses of a </w:t>
      </w:r>
      <w:r w:rsidR="00DE532E" w:rsidRPr="00A31B19">
        <w:t xml:space="preserve">2.7 or higher </w:t>
      </w:r>
      <w:r w:rsidR="00A23609" w:rsidRPr="00A31B19">
        <w:t xml:space="preserve">and </w:t>
      </w:r>
      <w:r w:rsidR="00360189" w:rsidRPr="00A31B19">
        <w:t>cumulative</w:t>
      </w:r>
      <w:r w:rsidR="00A23609" w:rsidRPr="00A31B19">
        <w:t xml:space="preserve"> of a 2.0 or </w:t>
      </w:r>
      <w:proofErr w:type="gramStart"/>
      <w:r w:rsidR="00A23609" w:rsidRPr="00A31B19">
        <w:t>higher</w:t>
      </w:r>
      <w:proofErr w:type="gramEnd"/>
    </w:p>
    <w:p w14:paraId="1221CE7A" w14:textId="45227074" w:rsidR="00EA421D" w:rsidRPr="00A31B19" w:rsidRDefault="00EA421D" w:rsidP="00EA421D">
      <w:pPr>
        <w:numPr>
          <w:ilvl w:val="0"/>
          <w:numId w:val="175"/>
        </w:numPr>
        <w:tabs>
          <w:tab w:val="decimal" w:pos="720"/>
          <w:tab w:val="decimal" w:pos="1512"/>
        </w:tabs>
        <w:contextualSpacing/>
      </w:pPr>
      <w:r w:rsidRPr="00A31B19">
        <w:t xml:space="preserve">Develop competencies addressed in each class through course </w:t>
      </w:r>
      <w:r w:rsidR="00360189" w:rsidRPr="00A31B19">
        <w:t>assignments and</w:t>
      </w:r>
      <w:r w:rsidRPr="00A31B19">
        <w:t xml:space="preserve"> build on competencies developed throughout the major</w:t>
      </w:r>
    </w:p>
    <w:p w14:paraId="35FADF82" w14:textId="4BAD8071" w:rsidR="00EA421D" w:rsidRPr="00FF3AF2" w:rsidRDefault="00EA421D" w:rsidP="00EA421D">
      <w:pPr>
        <w:numPr>
          <w:ilvl w:val="0"/>
          <w:numId w:val="175"/>
        </w:numPr>
        <w:tabs>
          <w:tab w:val="decimal" w:pos="720"/>
          <w:tab w:val="decimal" w:pos="1512"/>
        </w:tabs>
        <w:contextualSpacing/>
      </w:pPr>
      <w:r w:rsidRPr="00FF3AF2">
        <w:t xml:space="preserve">Gain full competence in each of the nine competency areas identified by CSWE and gain full competency for the tenth competency related to faith development identified by the Messiah University </w:t>
      </w:r>
      <w:r w:rsidR="00FB20AF">
        <w:t>Department</w:t>
      </w:r>
      <w:r w:rsidRPr="00FF3AF2">
        <w:t xml:space="preserve"> of</w:t>
      </w:r>
      <w:r w:rsidR="00360189">
        <w:t xml:space="preserve"> </w:t>
      </w:r>
      <w:r w:rsidR="00FB20AF">
        <w:t>Social Work</w:t>
      </w:r>
    </w:p>
    <w:p w14:paraId="745D591D" w14:textId="5540ED07" w:rsidR="00EA421D" w:rsidRPr="00FF3AF2" w:rsidRDefault="00EA421D" w:rsidP="00EA421D">
      <w:pPr>
        <w:numPr>
          <w:ilvl w:val="0"/>
          <w:numId w:val="175"/>
        </w:numPr>
        <w:tabs>
          <w:tab w:val="decimal" w:pos="720"/>
          <w:tab w:val="decimal" w:pos="1512"/>
        </w:tabs>
        <w:contextualSpacing/>
        <w:rPr>
          <w:spacing w:val="1"/>
        </w:rPr>
      </w:pPr>
      <w:r w:rsidRPr="00FF3AF2">
        <w:rPr>
          <w:spacing w:val="1"/>
        </w:rPr>
        <w:t xml:space="preserve">Perform clinical skills based on appropriate </w:t>
      </w:r>
      <w:proofErr w:type="gramStart"/>
      <w:r w:rsidRPr="00FF3AF2">
        <w:rPr>
          <w:spacing w:val="1"/>
        </w:rPr>
        <w:t>training</w:t>
      </w:r>
      <w:proofErr w:type="gramEnd"/>
    </w:p>
    <w:p w14:paraId="3C30940A" w14:textId="36D20C0C" w:rsidR="00EA421D" w:rsidRPr="00FF3AF2" w:rsidRDefault="00EA421D" w:rsidP="00EA421D">
      <w:pPr>
        <w:numPr>
          <w:ilvl w:val="0"/>
          <w:numId w:val="175"/>
        </w:numPr>
        <w:tabs>
          <w:tab w:val="decimal" w:pos="720"/>
          <w:tab w:val="decimal" w:pos="1512"/>
        </w:tabs>
        <w:contextualSpacing/>
      </w:pPr>
      <w:r w:rsidRPr="00FF3AF2">
        <w:t xml:space="preserve">Demonstrate thinking and clinical judgment in classroom, simulation, and </w:t>
      </w:r>
      <w:r w:rsidR="00CD60E3" w:rsidRPr="00CD60E3">
        <w:t>practicum</w:t>
      </w:r>
      <w:r w:rsidR="00CD60E3">
        <w:t xml:space="preserve"> </w:t>
      </w:r>
      <w:proofErr w:type="gramStart"/>
      <w:r w:rsidRPr="00FF3AF2">
        <w:t>experiences</w:t>
      </w:r>
      <w:proofErr w:type="gramEnd"/>
    </w:p>
    <w:p w14:paraId="2EAC09B1" w14:textId="3AF2BAC8" w:rsidR="00EA421D" w:rsidRPr="00FF3AF2" w:rsidRDefault="00EA421D" w:rsidP="00EA421D">
      <w:pPr>
        <w:numPr>
          <w:ilvl w:val="0"/>
          <w:numId w:val="175"/>
        </w:numPr>
        <w:tabs>
          <w:tab w:val="decimal" w:pos="720"/>
          <w:tab w:val="decimal" w:pos="1512"/>
        </w:tabs>
        <w:contextualSpacing/>
      </w:pPr>
      <w:r w:rsidRPr="00FF3AF2">
        <w:t xml:space="preserve">Demonstrate cumulative competence for the most up-to-date APA documentation </w:t>
      </w:r>
      <w:proofErr w:type="gramStart"/>
      <w:r w:rsidRPr="00FF3AF2">
        <w:t>style</w:t>
      </w:r>
      <w:proofErr w:type="gramEnd"/>
    </w:p>
    <w:p w14:paraId="18FC9EC6" w14:textId="3324EE6B" w:rsidR="00EA421D" w:rsidRPr="00FF3AF2" w:rsidRDefault="00EA421D" w:rsidP="00EA421D">
      <w:pPr>
        <w:numPr>
          <w:ilvl w:val="0"/>
          <w:numId w:val="175"/>
        </w:numPr>
        <w:tabs>
          <w:tab w:val="decimal" w:pos="720"/>
          <w:tab w:val="decimal" w:pos="1512"/>
        </w:tabs>
        <w:contextualSpacing/>
      </w:pPr>
      <w:r w:rsidRPr="00FF3AF2">
        <w:t>Demonstrate competence in writing skills (APA format, grammatically correct, logical idea development, proof reading)</w:t>
      </w:r>
    </w:p>
    <w:p w14:paraId="54EA8EA5" w14:textId="2ADB5258" w:rsidR="00360189" w:rsidRPr="00FF3AF2" w:rsidRDefault="00EA421D" w:rsidP="00360189">
      <w:pPr>
        <w:numPr>
          <w:ilvl w:val="0"/>
          <w:numId w:val="175"/>
        </w:numPr>
        <w:tabs>
          <w:tab w:val="decimal" w:pos="720"/>
          <w:tab w:val="decimal" w:pos="1512"/>
        </w:tabs>
        <w:contextualSpacing/>
      </w:pPr>
      <w:r w:rsidRPr="00FF3AF2">
        <w:t xml:space="preserve">Not interfere with the competency development of other students through sharing of assignments or course content that would compromise another student’s </w:t>
      </w:r>
      <w:proofErr w:type="gramStart"/>
      <w:r w:rsidRPr="00FF3AF2">
        <w:t>learning</w:t>
      </w:r>
      <w:proofErr w:type="gramEnd"/>
    </w:p>
    <w:p w14:paraId="4698A16F" w14:textId="77777777" w:rsidR="00EA421D" w:rsidRPr="00FF3AF2" w:rsidRDefault="00EA421D" w:rsidP="00EA421D">
      <w:pPr>
        <w:ind w:left="360"/>
        <w:rPr>
          <w:i/>
          <w:iCs/>
          <w:lang w:val="fr-FR"/>
        </w:rPr>
      </w:pPr>
      <w:proofErr w:type="gramStart"/>
      <w:r w:rsidRPr="00FF3AF2">
        <w:rPr>
          <w:i/>
          <w:iCs/>
          <w:lang w:val="fr-FR"/>
        </w:rPr>
        <w:t>E-mail</w:t>
      </w:r>
      <w:proofErr w:type="gramEnd"/>
      <w:r w:rsidRPr="00FF3AF2">
        <w:rPr>
          <w:i/>
          <w:iCs/>
          <w:lang w:val="fr-FR"/>
        </w:rPr>
        <w:t xml:space="preserve"> Communication &amp; </w:t>
      </w:r>
      <w:proofErr w:type="spellStart"/>
      <w:r w:rsidRPr="00FF3AF2">
        <w:rPr>
          <w:i/>
          <w:iCs/>
          <w:lang w:val="fr-FR"/>
        </w:rPr>
        <w:t>Etiquette</w:t>
      </w:r>
      <w:proofErr w:type="spellEnd"/>
    </w:p>
    <w:p w14:paraId="6875F411" w14:textId="77777777" w:rsidR="00EA421D" w:rsidRPr="00FF3AF2" w:rsidRDefault="00EA421D" w:rsidP="00EA421D">
      <w:pPr>
        <w:ind w:firstLine="360"/>
      </w:pPr>
      <w:r w:rsidRPr="00FF3AF2">
        <w:rPr>
          <w:lang w:val="fr-FR"/>
        </w:rPr>
        <w:t xml:space="preserve">The </w:t>
      </w:r>
      <w:proofErr w:type="spellStart"/>
      <w:r w:rsidRPr="00FF3AF2">
        <w:rPr>
          <w:lang w:val="fr-FR"/>
        </w:rPr>
        <w:t>student</w:t>
      </w:r>
      <w:proofErr w:type="spellEnd"/>
      <w:r w:rsidRPr="00FF3AF2">
        <w:rPr>
          <w:lang w:val="fr-FR"/>
        </w:rPr>
        <w:t xml:space="preserve"> </w:t>
      </w:r>
      <w:proofErr w:type="spellStart"/>
      <w:r w:rsidRPr="00FF3AF2">
        <w:rPr>
          <w:lang w:val="fr-FR"/>
        </w:rPr>
        <w:t>will</w:t>
      </w:r>
      <w:proofErr w:type="spellEnd"/>
      <w:r w:rsidRPr="00FF3AF2">
        <w:rPr>
          <w:lang w:val="fr-FR"/>
        </w:rPr>
        <w:t xml:space="preserve">… </w:t>
      </w:r>
    </w:p>
    <w:p w14:paraId="10211ABA" w14:textId="176F85EC" w:rsidR="00EA421D" w:rsidRPr="00FF3AF2" w:rsidRDefault="00EA421D" w:rsidP="00EA421D">
      <w:pPr>
        <w:numPr>
          <w:ilvl w:val="0"/>
          <w:numId w:val="175"/>
        </w:numPr>
        <w:tabs>
          <w:tab w:val="decimal" w:pos="792"/>
          <w:tab w:val="decimal" w:pos="1512"/>
        </w:tabs>
        <w:contextualSpacing/>
      </w:pPr>
      <w:r w:rsidRPr="00FF3AF2">
        <w:t>Use rules of grammar, spelling, punctuation, and capitalization</w:t>
      </w:r>
    </w:p>
    <w:p w14:paraId="610B1049" w14:textId="2C7172EC" w:rsidR="00EA421D" w:rsidRPr="00FF3AF2" w:rsidRDefault="00EA421D" w:rsidP="00EA421D">
      <w:pPr>
        <w:numPr>
          <w:ilvl w:val="0"/>
          <w:numId w:val="175"/>
        </w:numPr>
        <w:tabs>
          <w:tab w:val="decimal" w:pos="792"/>
          <w:tab w:val="decimal" w:pos="1512"/>
        </w:tabs>
        <w:contextualSpacing/>
      </w:pPr>
      <w:r w:rsidRPr="00FF3AF2">
        <w:t xml:space="preserve">Use a relevant subject line to identify the topic and urgency of the email for the </w:t>
      </w:r>
      <w:proofErr w:type="gramStart"/>
      <w:r w:rsidRPr="00FF3AF2">
        <w:t>recipient</w:t>
      </w:r>
      <w:proofErr w:type="gramEnd"/>
    </w:p>
    <w:p w14:paraId="007C9BA3" w14:textId="17528674" w:rsidR="00EA421D" w:rsidRPr="00FF3AF2" w:rsidRDefault="00EA421D" w:rsidP="00EA421D">
      <w:pPr>
        <w:numPr>
          <w:ilvl w:val="0"/>
          <w:numId w:val="175"/>
        </w:numPr>
        <w:tabs>
          <w:tab w:val="decimal" w:pos="792"/>
          <w:tab w:val="decimal" w:pos="1512"/>
        </w:tabs>
        <w:contextualSpacing/>
        <w:rPr>
          <w:lang w:val="pt-PT"/>
        </w:rPr>
      </w:pPr>
      <w:r w:rsidRPr="00FF3AF2">
        <w:rPr>
          <w:lang w:val="pt-PT"/>
        </w:rPr>
        <w:t>Use professor</w:t>
      </w:r>
      <w:r w:rsidRPr="00FF3AF2">
        <w:t>’s preferred name/title and always demonstrate respect in communication</w:t>
      </w:r>
    </w:p>
    <w:p w14:paraId="476B6AE5" w14:textId="53FCC4E4" w:rsidR="00EA421D" w:rsidRPr="00FF3AF2" w:rsidRDefault="00EA421D" w:rsidP="00EA421D">
      <w:pPr>
        <w:numPr>
          <w:ilvl w:val="0"/>
          <w:numId w:val="175"/>
        </w:numPr>
        <w:tabs>
          <w:tab w:val="decimal" w:pos="792"/>
          <w:tab w:val="decimal" w:pos="1512"/>
        </w:tabs>
        <w:contextualSpacing/>
      </w:pPr>
      <w:r w:rsidRPr="00FF3AF2">
        <w:t>Use a consistent tone in the email that corresponds to</w:t>
      </w:r>
      <w:r w:rsidR="00360189">
        <w:t xml:space="preserve"> </w:t>
      </w:r>
      <w:r w:rsidRPr="00FF3AF2">
        <w:t>and is consistent with verbal communication (The tone of voice of an email message is unclear, so write and read them carefully)</w:t>
      </w:r>
    </w:p>
    <w:p w14:paraId="7EF0B33F" w14:textId="231A33E0" w:rsidR="00EA421D" w:rsidRPr="00FF3AF2" w:rsidRDefault="00EA421D" w:rsidP="00EA421D">
      <w:pPr>
        <w:numPr>
          <w:ilvl w:val="0"/>
          <w:numId w:val="175"/>
        </w:numPr>
        <w:tabs>
          <w:tab w:val="decimal" w:pos="792"/>
          <w:tab w:val="decimal" w:pos="1512"/>
        </w:tabs>
        <w:contextualSpacing/>
      </w:pPr>
      <w:r w:rsidRPr="00FF3AF2">
        <w:t xml:space="preserve">Not use email messages for emotionally delicate, explosive, complex, or intimate communication as they can be easily </w:t>
      </w:r>
      <w:proofErr w:type="gramStart"/>
      <w:r w:rsidRPr="00FF3AF2">
        <w:t>misunderstood</w:t>
      </w:r>
      <w:proofErr w:type="gramEnd"/>
    </w:p>
    <w:p w14:paraId="73197E4E" w14:textId="3F44D212" w:rsidR="00EA421D" w:rsidRPr="00FF3AF2" w:rsidRDefault="00EA421D" w:rsidP="00EA421D">
      <w:pPr>
        <w:numPr>
          <w:ilvl w:val="0"/>
          <w:numId w:val="175"/>
        </w:numPr>
        <w:tabs>
          <w:tab w:val="decimal" w:pos="792"/>
          <w:tab w:val="decimal" w:pos="1512"/>
        </w:tabs>
        <w:contextualSpacing/>
      </w:pPr>
      <w:r w:rsidRPr="00FF3AF2">
        <w:t>Respond to an email communication that requires a response from the student within 2-3 days, per the Messiah University Student Handbook</w:t>
      </w:r>
    </w:p>
    <w:p w14:paraId="340F7172" w14:textId="77777777" w:rsidR="00EA421D" w:rsidRPr="00FF3AF2" w:rsidRDefault="00EA421D" w:rsidP="00EA421D">
      <w:pPr>
        <w:ind w:left="360"/>
        <w:rPr>
          <w:i/>
          <w:iCs/>
        </w:rPr>
      </w:pPr>
      <w:r w:rsidRPr="00FF3AF2">
        <w:rPr>
          <w:i/>
          <w:iCs/>
        </w:rPr>
        <w:t>Emotional Stability</w:t>
      </w:r>
    </w:p>
    <w:p w14:paraId="4F7FE6AC" w14:textId="77777777" w:rsidR="00EA421D" w:rsidRPr="00FF3AF2" w:rsidRDefault="00EA421D" w:rsidP="00EA421D">
      <w:pPr>
        <w:ind w:firstLine="360"/>
      </w:pPr>
      <w:r w:rsidRPr="00FF3AF2">
        <w:t>The student will…</w:t>
      </w:r>
    </w:p>
    <w:p w14:paraId="78C14087" w14:textId="44982D66" w:rsidR="00EA421D" w:rsidRPr="00FF3AF2" w:rsidRDefault="00EA421D" w:rsidP="00EA421D">
      <w:pPr>
        <w:numPr>
          <w:ilvl w:val="0"/>
          <w:numId w:val="175"/>
        </w:numPr>
        <w:tabs>
          <w:tab w:val="decimal" w:pos="792"/>
          <w:tab w:val="decimal" w:pos="1512"/>
        </w:tabs>
        <w:contextualSpacing/>
      </w:pPr>
      <w:r w:rsidRPr="00FF3AF2">
        <w:t>Respond appropriately to suggestions for improvement</w:t>
      </w:r>
    </w:p>
    <w:p w14:paraId="28D57866" w14:textId="7C1CD29C" w:rsidR="00EA421D" w:rsidRPr="00FF3AF2" w:rsidRDefault="00EA421D" w:rsidP="00EA421D">
      <w:pPr>
        <w:numPr>
          <w:ilvl w:val="0"/>
          <w:numId w:val="175"/>
        </w:numPr>
        <w:tabs>
          <w:tab w:val="decimal" w:pos="792"/>
          <w:tab w:val="decimal" w:pos="1512"/>
        </w:tabs>
        <w:contextualSpacing/>
      </w:pPr>
      <w:r w:rsidRPr="00FF3AF2">
        <w:t>Accept constructive criticism</w:t>
      </w:r>
    </w:p>
    <w:p w14:paraId="2078B68D" w14:textId="78C8A613" w:rsidR="00EA421D" w:rsidRPr="00FF3AF2" w:rsidRDefault="00EA421D" w:rsidP="00EA421D">
      <w:pPr>
        <w:numPr>
          <w:ilvl w:val="0"/>
          <w:numId w:val="175"/>
        </w:numPr>
        <w:tabs>
          <w:tab w:val="decimal" w:pos="792"/>
          <w:tab w:val="decimal" w:pos="1512"/>
        </w:tabs>
        <w:contextualSpacing/>
      </w:pPr>
      <w:r w:rsidRPr="00FF3AF2">
        <w:t>Seek counseling and other services when needed</w:t>
      </w:r>
    </w:p>
    <w:p w14:paraId="51FFFC5D" w14:textId="77777777" w:rsidR="00EA421D" w:rsidRPr="00FF3AF2" w:rsidRDefault="00EA421D" w:rsidP="00EA421D">
      <w:pPr>
        <w:ind w:left="360"/>
        <w:rPr>
          <w:i/>
          <w:iCs/>
          <w:spacing w:val="17"/>
        </w:rPr>
      </w:pPr>
      <w:r w:rsidRPr="00FF3AF2">
        <w:rPr>
          <w:i/>
          <w:iCs/>
          <w:spacing w:val="17"/>
        </w:rPr>
        <w:t>Ethics</w:t>
      </w:r>
    </w:p>
    <w:p w14:paraId="64815E04" w14:textId="77777777" w:rsidR="00EA421D" w:rsidRPr="00FF3AF2" w:rsidRDefault="00EA421D" w:rsidP="00EA421D">
      <w:pPr>
        <w:ind w:firstLine="360"/>
      </w:pPr>
      <w:r w:rsidRPr="00FF3AF2">
        <w:t>The student will…</w:t>
      </w:r>
    </w:p>
    <w:p w14:paraId="7CC63B40" w14:textId="46112F15" w:rsidR="00EA421D" w:rsidRPr="00EA421D" w:rsidRDefault="00EA421D" w:rsidP="00EA421D">
      <w:pPr>
        <w:pStyle w:val="ListParagraph"/>
        <w:numPr>
          <w:ilvl w:val="0"/>
          <w:numId w:val="183"/>
        </w:numPr>
        <w:tabs>
          <w:tab w:val="decimal" w:pos="792"/>
          <w:tab w:val="decimal" w:pos="1512"/>
        </w:tabs>
        <w:contextualSpacing/>
        <w:rPr>
          <w:rFonts w:cs="Times New Roman"/>
          <w:sz w:val="24"/>
          <w:szCs w:val="24"/>
        </w:rPr>
      </w:pPr>
      <w:r w:rsidRPr="00FF3AF2">
        <w:rPr>
          <w:rFonts w:cs="Times New Roman"/>
          <w:sz w:val="24"/>
          <w:szCs w:val="24"/>
        </w:rPr>
        <w:t xml:space="preserve">Demonstrate moral and professional behavior consistent with the </w:t>
      </w:r>
      <w:hyperlink r:id="rId25" w:history="1">
        <w:r w:rsidRPr="00425159">
          <w:rPr>
            <w:rStyle w:val="Hyperlink"/>
            <w:rFonts w:cs="Times New Roman"/>
            <w:i/>
            <w:sz w:val="24"/>
            <w:szCs w:val="24"/>
          </w:rPr>
          <w:t>NASW Code of Ethics</w:t>
        </w:r>
      </w:hyperlink>
      <w:r w:rsidRPr="00FF3AF2">
        <w:rPr>
          <w:rFonts w:cs="Times New Roman"/>
          <w:sz w:val="24"/>
          <w:szCs w:val="24"/>
        </w:rPr>
        <w:t xml:space="preserve">, the </w:t>
      </w:r>
      <w:hyperlink r:id="rId26" w:history="1">
        <w:r w:rsidRPr="00425159">
          <w:rPr>
            <w:rStyle w:val="Hyperlink"/>
            <w:rFonts w:cs="Times New Roman"/>
            <w:i/>
            <w:sz w:val="24"/>
            <w:szCs w:val="24"/>
          </w:rPr>
          <w:t xml:space="preserve">International Federation of </w:t>
        </w:r>
        <w:r w:rsidR="00FB20AF">
          <w:rPr>
            <w:rStyle w:val="Hyperlink"/>
            <w:rFonts w:cs="Times New Roman"/>
            <w:i/>
            <w:sz w:val="24"/>
            <w:szCs w:val="24"/>
          </w:rPr>
          <w:t>Social Worker</w:t>
        </w:r>
        <w:r w:rsidRPr="00425159">
          <w:rPr>
            <w:rStyle w:val="Hyperlink"/>
            <w:rFonts w:cs="Times New Roman"/>
            <w:i/>
            <w:sz w:val="24"/>
            <w:szCs w:val="24"/>
          </w:rPr>
          <w:t>s Code of Ethics</w:t>
        </w:r>
      </w:hyperlink>
      <w:r w:rsidRPr="00FF3AF2">
        <w:rPr>
          <w:rFonts w:cs="Times New Roman"/>
          <w:sz w:val="24"/>
          <w:szCs w:val="24"/>
        </w:rPr>
        <w:t xml:space="preserve">, </w:t>
      </w:r>
      <w:r w:rsidR="00425159">
        <w:rPr>
          <w:rFonts w:cs="Times New Roman"/>
          <w:sz w:val="24"/>
          <w:szCs w:val="24"/>
        </w:rPr>
        <w:t>f</w:t>
      </w:r>
      <w:r w:rsidRPr="00FF3AF2">
        <w:rPr>
          <w:rFonts w:cs="Times New Roman"/>
          <w:sz w:val="24"/>
          <w:szCs w:val="24"/>
        </w:rPr>
        <w:t xml:space="preserve">ederal, </w:t>
      </w:r>
      <w:r w:rsidR="00425159">
        <w:rPr>
          <w:rFonts w:cs="Times New Roman"/>
          <w:sz w:val="24"/>
          <w:szCs w:val="24"/>
        </w:rPr>
        <w:t>s</w:t>
      </w:r>
      <w:r w:rsidRPr="00FF3AF2">
        <w:rPr>
          <w:rFonts w:cs="Times New Roman"/>
          <w:sz w:val="24"/>
          <w:szCs w:val="24"/>
        </w:rPr>
        <w:t xml:space="preserve">tate and </w:t>
      </w:r>
      <w:r w:rsidR="00425159">
        <w:rPr>
          <w:rFonts w:cs="Times New Roman"/>
          <w:sz w:val="24"/>
          <w:szCs w:val="24"/>
        </w:rPr>
        <w:t>l</w:t>
      </w:r>
      <w:r w:rsidRPr="00FF3AF2">
        <w:rPr>
          <w:rFonts w:cs="Times New Roman"/>
          <w:sz w:val="24"/>
          <w:szCs w:val="24"/>
        </w:rPr>
        <w:t xml:space="preserve">ocal laws that govern </w:t>
      </w:r>
      <w:r w:rsidR="00FB20AF">
        <w:rPr>
          <w:rFonts w:cs="Times New Roman"/>
          <w:sz w:val="24"/>
          <w:szCs w:val="24"/>
        </w:rPr>
        <w:t>Social Work</w:t>
      </w:r>
      <w:r w:rsidRPr="00FF3AF2">
        <w:rPr>
          <w:rFonts w:cs="Times New Roman"/>
          <w:sz w:val="24"/>
          <w:szCs w:val="24"/>
        </w:rPr>
        <w:t xml:space="preserve"> behavior, Messiah University</w:t>
      </w:r>
      <w:r w:rsidR="00425159">
        <w:rPr>
          <w:rFonts w:cs="Times New Roman"/>
          <w:sz w:val="24"/>
          <w:szCs w:val="24"/>
        </w:rPr>
        <w:t>,</w:t>
      </w:r>
      <w:r w:rsidRPr="00FF3AF2">
        <w:rPr>
          <w:rFonts w:cs="Times New Roman"/>
          <w:sz w:val="24"/>
          <w:szCs w:val="24"/>
        </w:rPr>
        <w:t xml:space="preserve"> and </w:t>
      </w:r>
      <w:r w:rsidR="00FB20AF">
        <w:rPr>
          <w:rFonts w:cs="Times New Roman"/>
          <w:sz w:val="24"/>
          <w:szCs w:val="24"/>
        </w:rPr>
        <w:t>Social Work</w:t>
      </w:r>
      <w:r w:rsidRPr="00FF3AF2">
        <w:rPr>
          <w:rFonts w:cs="Times New Roman"/>
          <w:sz w:val="24"/>
          <w:szCs w:val="24"/>
        </w:rPr>
        <w:t xml:space="preserve"> </w:t>
      </w:r>
      <w:r w:rsidR="00FB20AF">
        <w:rPr>
          <w:rFonts w:cs="Times New Roman"/>
          <w:sz w:val="24"/>
          <w:szCs w:val="24"/>
        </w:rPr>
        <w:t>Department</w:t>
      </w:r>
      <w:r w:rsidRPr="00FF3AF2">
        <w:rPr>
          <w:rFonts w:cs="Times New Roman"/>
          <w:sz w:val="24"/>
          <w:szCs w:val="24"/>
        </w:rPr>
        <w:t xml:space="preserve"> </w:t>
      </w:r>
      <w:r w:rsidR="00425159">
        <w:rPr>
          <w:rFonts w:cs="Times New Roman"/>
          <w:sz w:val="24"/>
          <w:szCs w:val="24"/>
        </w:rPr>
        <w:t>p</w:t>
      </w:r>
      <w:r w:rsidRPr="00FF3AF2">
        <w:rPr>
          <w:rFonts w:cs="Times New Roman"/>
          <w:sz w:val="24"/>
          <w:szCs w:val="24"/>
        </w:rPr>
        <w:t>olicies, and individual course expectations</w:t>
      </w:r>
    </w:p>
    <w:p w14:paraId="5BDBFE6F" w14:textId="77777777" w:rsidR="00EA421D" w:rsidRPr="00FF3AF2" w:rsidRDefault="00EA421D" w:rsidP="00EA421D">
      <w:pPr>
        <w:ind w:firstLine="360"/>
        <w:rPr>
          <w:i/>
          <w:iCs/>
        </w:rPr>
      </w:pPr>
      <w:r w:rsidRPr="00FF3AF2">
        <w:rPr>
          <w:i/>
          <w:iCs/>
        </w:rPr>
        <w:t>Interpersonal Conflicts</w:t>
      </w:r>
    </w:p>
    <w:p w14:paraId="21BCCFA7" w14:textId="77777777" w:rsidR="00EA421D" w:rsidRPr="00FF3AF2" w:rsidRDefault="00EA421D" w:rsidP="00EA421D">
      <w:pPr>
        <w:ind w:firstLine="360"/>
      </w:pPr>
      <w:r w:rsidRPr="00FF3AF2">
        <w:t>The student will…</w:t>
      </w:r>
    </w:p>
    <w:p w14:paraId="6376FFA6" w14:textId="435737B2" w:rsidR="00EA421D" w:rsidRPr="00FF3AF2" w:rsidRDefault="00EA421D" w:rsidP="00EA421D">
      <w:pPr>
        <w:numPr>
          <w:ilvl w:val="0"/>
          <w:numId w:val="175"/>
        </w:numPr>
        <w:tabs>
          <w:tab w:val="decimal" w:pos="792"/>
          <w:tab w:val="decimal" w:pos="1512"/>
        </w:tabs>
        <w:contextualSpacing/>
      </w:pPr>
      <w:r w:rsidRPr="00FF3AF2">
        <w:t>Communicate directly with the individual involved in the conflict</w:t>
      </w:r>
    </w:p>
    <w:p w14:paraId="673A762B" w14:textId="1207766F" w:rsidR="00EA421D" w:rsidRPr="00FF3AF2" w:rsidRDefault="00EA421D" w:rsidP="00EA421D">
      <w:pPr>
        <w:numPr>
          <w:ilvl w:val="0"/>
          <w:numId w:val="175"/>
        </w:numPr>
        <w:tabs>
          <w:tab w:val="decimal" w:pos="792"/>
          <w:tab w:val="decimal" w:pos="1512"/>
        </w:tabs>
        <w:contextualSpacing/>
      </w:pPr>
      <w:r w:rsidRPr="00FF3AF2">
        <w:t>Reflect respect, integrity, and care in all forms of communication</w:t>
      </w:r>
    </w:p>
    <w:p w14:paraId="48D43AEB" w14:textId="77777777" w:rsidR="00EA421D" w:rsidRPr="00FF3AF2" w:rsidRDefault="00EA421D" w:rsidP="00EA421D">
      <w:pPr>
        <w:numPr>
          <w:ilvl w:val="0"/>
          <w:numId w:val="175"/>
        </w:numPr>
        <w:tabs>
          <w:tab w:val="decimal" w:pos="792"/>
          <w:tab w:val="decimal" w:pos="1512"/>
        </w:tabs>
        <w:contextualSpacing/>
      </w:pPr>
      <w:r w:rsidRPr="00FF3AF2">
        <w:t>Seek assistance in resolving the situation by using the proper chain of command (instructor, course coordinator, dept. chair, school dean)</w:t>
      </w:r>
    </w:p>
    <w:p w14:paraId="10E52769" w14:textId="04008A6C" w:rsidR="00EA421D" w:rsidRPr="00FF3AF2" w:rsidRDefault="00EA421D" w:rsidP="00EA421D">
      <w:pPr>
        <w:numPr>
          <w:ilvl w:val="0"/>
          <w:numId w:val="175"/>
        </w:numPr>
        <w:tabs>
          <w:tab w:val="decimal" w:pos="792"/>
          <w:tab w:val="decimal" w:pos="1512"/>
        </w:tabs>
        <w:contextualSpacing/>
      </w:pPr>
      <w:r w:rsidRPr="00FF3AF2">
        <w:lastRenderedPageBreak/>
        <w:t xml:space="preserve">Call campus security (717-691-60050 or </w:t>
      </w:r>
      <w:r w:rsidRPr="00FF3AF2">
        <w:rPr>
          <w:lang w:val="de-DE"/>
        </w:rPr>
        <w:t>“</w:t>
      </w:r>
      <w:r w:rsidRPr="00FF3AF2">
        <w:t>9-1-1” in cases of imminent danger</w:t>
      </w:r>
    </w:p>
    <w:p w14:paraId="4225990C" w14:textId="059482CF" w:rsidR="00EA421D" w:rsidRPr="00FF3AF2" w:rsidRDefault="00EA421D" w:rsidP="00EA421D">
      <w:pPr>
        <w:numPr>
          <w:ilvl w:val="0"/>
          <w:numId w:val="175"/>
        </w:numPr>
        <w:tabs>
          <w:tab w:val="decimal" w:pos="792"/>
          <w:tab w:val="decimal" w:pos="1512"/>
        </w:tabs>
        <w:contextualSpacing/>
      </w:pPr>
      <w:r w:rsidRPr="00FF3AF2">
        <w:t xml:space="preserve">Report cases of sexual assault or harassment, or verbal/physical threat or actual violence, directly to the </w:t>
      </w:r>
      <w:r w:rsidR="00454744" w:rsidRPr="00454744">
        <w:t>practicum</w:t>
      </w:r>
      <w:r w:rsidR="00454744">
        <w:t xml:space="preserve"> </w:t>
      </w:r>
      <w:r w:rsidRPr="00FF3AF2">
        <w:t>supervisor and to campus security or the Upper Allen Police</w:t>
      </w:r>
    </w:p>
    <w:p w14:paraId="376D3A26" w14:textId="47167F31" w:rsidR="00EA421D" w:rsidRPr="00FF3AF2" w:rsidRDefault="00EA421D" w:rsidP="00EA421D">
      <w:pPr>
        <w:tabs>
          <w:tab w:val="decimal" w:pos="1512"/>
        </w:tabs>
        <w:ind w:left="720"/>
        <w:contextualSpacing/>
      </w:pPr>
      <w:r w:rsidRPr="00FF3AF2">
        <w:t xml:space="preserve">Dept. (The student is also expected to notify the course professor and </w:t>
      </w:r>
      <w:r w:rsidR="00FB20AF">
        <w:t>Department</w:t>
      </w:r>
      <w:r w:rsidRPr="00FF3AF2">
        <w:t xml:space="preserve"> chair ASAP)</w:t>
      </w:r>
    </w:p>
    <w:p w14:paraId="745CA702" w14:textId="77777777" w:rsidR="00EA421D" w:rsidRPr="00FF3AF2" w:rsidRDefault="00EA421D" w:rsidP="00EA421D">
      <w:pPr>
        <w:ind w:left="360"/>
        <w:rPr>
          <w:i/>
          <w:iCs/>
        </w:rPr>
      </w:pPr>
      <w:r w:rsidRPr="00FF3AF2">
        <w:rPr>
          <w:i/>
          <w:iCs/>
        </w:rPr>
        <w:t>Professional Relationships</w:t>
      </w:r>
    </w:p>
    <w:p w14:paraId="217FE473" w14:textId="77777777" w:rsidR="00EA421D" w:rsidRPr="00FF3AF2" w:rsidRDefault="00EA421D" w:rsidP="00EA421D">
      <w:pPr>
        <w:ind w:firstLine="360"/>
      </w:pPr>
      <w:r w:rsidRPr="00FF3AF2">
        <w:t>The student will…</w:t>
      </w:r>
    </w:p>
    <w:p w14:paraId="426BD8D5" w14:textId="67D2E1F6" w:rsidR="00EA421D" w:rsidRPr="00FF3AF2" w:rsidRDefault="00EA421D" w:rsidP="00EA421D">
      <w:pPr>
        <w:numPr>
          <w:ilvl w:val="0"/>
          <w:numId w:val="175"/>
        </w:numPr>
        <w:tabs>
          <w:tab w:val="decimal" w:pos="792"/>
          <w:tab w:val="decimal" w:pos="1512"/>
        </w:tabs>
        <w:contextualSpacing/>
      </w:pPr>
      <w:r w:rsidRPr="00FF3AF2">
        <w:t>Develop interpersonal skills sufficient for professional interactions with peers, faculty, other professionals, and different client populations</w:t>
      </w:r>
    </w:p>
    <w:p w14:paraId="3E6A410A" w14:textId="40D0B126" w:rsidR="00EA421D" w:rsidRPr="00FF3AF2" w:rsidRDefault="00EA421D" w:rsidP="00EA421D">
      <w:pPr>
        <w:numPr>
          <w:ilvl w:val="0"/>
          <w:numId w:val="175"/>
        </w:numPr>
        <w:tabs>
          <w:tab w:val="decimal" w:pos="792"/>
          <w:tab w:val="decimal" w:pos="1512"/>
        </w:tabs>
        <w:contextualSpacing/>
      </w:pPr>
      <w:r w:rsidRPr="00FF3AF2">
        <w:t>Function collaboratively in groups</w:t>
      </w:r>
    </w:p>
    <w:p w14:paraId="0D4DF86C" w14:textId="23BAFDD7" w:rsidR="00EA421D" w:rsidRPr="00FF3AF2" w:rsidRDefault="00EA421D" w:rsidP="00EA421D">
      <w:pPr>
        <w:numPr>
          <w:ilvl w:val="0"/>
          <w:numId w:val="175"/>
        </w:numPr>
        <w:tabs>
          <w:tab w:val="decimal" w:pos="792"/>
          <w:tab w:val="decimal" w:pos="1512"/>
        </w:tabs>
        <w:contextualSpacing/>
        <w:jc w:val="both"/>
      </w:pPr>
      <w:r w:rsidRPr="00FF3AF2">
        <w:t>Establish rapport and therapeutic relationships with clients, families, peers, faculty, and other professionals</w:t>
      </w:r>
    </w:p>
    <w:p w14:paraId="03400E45" w14:textId="57A8E07E" w:rsidR="00EA421D" w:rsidRPr="00FF3AF2" w:rsidRDefault="00EA421D" w:rsidP="00EA421D">
      <w:pPr>
        <w:numPr>
          <w:ilvl w:val="0"/>
          <w:numId w:val="175"/>
        </w:numPr>
        <w:tabs>
          <w:tab w:val="decimal" w:pos="792"/>
          <w:tab w:val="decimal" w:pos="1512"/>
        </w:tabs>
        <w:contextualSpacing/>
        <w:jc w:val="both"/>
      </w:pPr>
      <w:r w:rsidRPr="00FF3AF2">
        <w:t xml:space="preserve">Maintain professional </w:t>
      </w:r>
      <w:proofErr w:type="gramStart"/>
      <w:r w:rsidRPr="00FF3AF2">
        <w:t>boundaries</w:t>
      </w:r>
      <w:proofErr w:type="gramEnd"/>
    </w:p>
    <w:p w14:paraId="20B88981" w14:textId="77777777" w:rsidR="00425159" w:rsidRDefault="00EA421D" w:rsidP="00425159">
      <w:pPr>
        <w:numPr>
          <w:ilvl w:val="0"/>
          <w:numId w:val="175"/>
        </w:numPr>
        <w:tabs>
          <w:tab w:val="decimal" w:pos="792"/>
          <w:tab w:val="decimal" w:pos="1512"/>
        </w:tabs>
        <w:contextualSpacing/>
        <w:jc w:val="both"/>
      </w:pPr>
      <w:r w:rsidRPr="00FF3AF2">
        <w:t xml:space="preserve">Participate in successful conflict resolution when </w:t>
      </w:r>
      <w:proofErr w:type="gramStart"/>
      <w:r w:rsidRPr="00FF3AF2">
        <w:t>necessary</w:t>
      </w:r>
      <w:proofErr w:type="gramEnd"/>
    </w:p>
    <w:p w14:paraId="28BCB93D" w14:textId="13050243" w:rsidR="00EA421D" w:rsidRPr="00FF3AF2" w:rsidRDefault="00EA421D" w:rsidP="00425159">
      <w:pPr>
        <w:numPr>
          <w:ilvl w:val="0"/>
          <w:numId w:val="175"/>
        </w:numPr>
        <w:tabs>
          <w:tab w:val="decimal" w:pos="792"/>
          <w:tab w:val="decimal" w:pos="1512"/>
        </w:tabs>
        <w:contextualSpacing/>
        <w:jc w:val="both"/>
      </w:pPr>
      <w:r w:rsidRPr="00FF3AF2">
        <w:t xml:space="preserve">Appropriately represent faculty and the </w:t>
      </w:r>
      <w:r w:rsidR="00FB20AF">
        <w:t>Department</w:t>
      </w:r>
      <w:r w:rsidRPr="00FF3AF2">
        <w:t xml:space="preserve"> of </w:t>
      </w:r>
      <w:r w:rsidR="00FB20AF">
        <w:t>Social Work</w:t>
      </w:r>
      <w:r w:rsidRPr="00FF3AF2">
        <w:t xml:space="preserve"> in a professional manner</w:t>
      </w:r>
    </w:p>
    <w:p w14:paraId="6B1B2D14" w14:textId="77777777" w:rsidR="00EA421D" w:rsidRPr="00FF3AF2" w:rsidRDefault="00EA421D" w:rsidP="00EA421D">
      <w:pPr>
        <w:ind w:left="360"/>
        <w:rPr>
          <w:i/>
          <w:iCs/>
          <w:lang w:val="it-IT"/>
        </w:rPr>
      </w:pPr>
      <w:r w:rsidRPr="00FF3AF2">
        <w:rPr>
          <w:i/>
          <w:iCs/>
          <w:lang w:val="it-IT"/>
        </w:rPr>
        <w:t>Professionalism</w:t>
      </w:r>
    </w:p>
    <w:p w14:paraId="0C9D42E4" w14:textId="77777777" w:rsidR="00EA421D" w:rsidRPr="00FF3AF2" w:rsidRDefault="00EA421D" w:rsidP="00EA421D">
      <w:pPr>
        <w:ind w:firstLine="360"/>
      </w:pPr>
      <w:r w:rsidRPr="00FF3AF2">
        <w:rPr>
          <w:lang w:val="it-IT"/>
        </w:rPr>
        <w:t>The student is expected to...</w:t>
      </w:r>
    </w:p>
    <w:p w14:paraId="081BEA97" w14:textId="3B1778CB" w:rsidR="00EA421D" w:rsidRPr="00FF3AF2" w:rsidRDefault="00EA421D" w:rsidP="00EA421D">
      <w:pPr>
        <w:numPr>
          <w:ilvl w:val="0"/>
          <w:numId w:val="175"/>
        </w:numPr>
        <w:tabs>
          <w:tab w:val="decimal" w:pos="792"/>
          <w:tab w:val="decimal" w:pos="1512"/>
        </w:tabs>
        <w:contextualSpacing/>
      </w:pPr>
      <w:r w:rsidRPr="00FF3AF2">
        <w:t xml:space="preserve">Arrive to class, meetings, or placement on time and leave when </w:t>
      </w:r>
      <w:proofErr w:type="gramStart"/>
      <w:r w:rsidRPr="00FF3AF2">
        <w:t>scheduled</w:t>
      </w:r>
      <w:proofErr w:type="gramEnd"/>
    </w:p>
    <w:p w14:paraId="32035A74" w14:textId="0E81E78E" w:rsidR="00EA421D" w:rsidRPr="00FF3AF2" w:rsidRDefault="00EA421D" w:rsidP="00EA421D">
      <w:pPr>
        <w:numPr>
          <w:ilvl w:val="0"/>
          <w:numId w:val="175"/>
        </w:numPr>
        <w:tabs>
          <w:tab w:val="decimal" w:pos="792"/>
          <w:tab w:val="decimal" w:pos="1512"/>
        </w:tabs>
        <w:contextualSpacing/>
      </w:pPr>
      <w:r w:rsidRPr="00FF3AF2">
        <w:t xml:space="preserve">Use class, meeting, or placement time </w:t>
      </w:r>
      <w:proofErr w:type="gramStart"/>
      <w:r w:rsidRPr="00FF3AF2">
        <w:t>effectively</w:t>
      </w:r>
      <w:proofErr w:type="gramEnd"/>
    </w:p>
    <w:p w14:paraId="45B1E570" w14:textId="751B6A7F" w:rsidR="00EA421D" w:rsidRPr="00FF3AF2" w:rsidRDefault="00EA421D" w:rsidP="00EA421D">
      <w:pPr>
        <w:numPr>
          <w:ilvl w:val="0"/>
          <w:numId w:val="175"/>
        </w:numPr>
        <w:tabs>
          <w:tab w:val="decimal" w:pos="792"/>
          <w:tab w:val="decimal" w:pos="1512"/>
        </w:tabs>
        <w:contextualSpacing/>
      </w:pPr>
      <w:r w:rsidRPr="00FF3AF2">
        <w:t xml:space="preserve">Inform faculty or field instructors of important </w:t>
      </w:r>
      <w:proofErr w:type="gramStart"/>
      <w:r w:rsidRPr="00FF3AF2">
        <w:t>information</w:t>
      </w:r>
      <w:proofErr w:type="gramEnd"/>
    </w:p>
    <w:p w14:paraId="54BBD699" w14:textId="25E2491B" w:rsidR="00EA421D" w:rsidRPr="00FF3AF2" w:rsidRDefault="00EA421D" w:rsidP="00EA421D">
      <w:pPr>
        <w:numPr>
          <w:ilvl w:val="0"/>
          <w:numId w:val="175"/>
        </w:numPr>
        <w:tabs>
          <w:tab w:val="decimal" w:pos="792"/>
          <w:tab w:val="decimal" w:pos="1512"/>
        </w:tabs>
        <w:contextualSpacing/>
      </w:pPr>
      <w:r w:rsidRPr="00FF3AF2">
        <w:t xml:space="preserve">Inform faculty or field instructors ahead of time if going to be </w:t>
      </w:r>
      <w:proofErr w:type="gramStart"/>
      <w:r w:rsidRPr="00FF3AF2">
        <w:t>absent</w:t>
      </w:r>
      <w:proofErr w:type="gramEnd"/>
    </w:p>
    <w:p w14:paraId="45248E6A" w14:textId="289CE3F7" w:rsidR="00EA421D" w:rsidRPr="00FF3AF2" w:rsidRDefault="00EA421D" w:rsidP="00EA421D">
      <w:pPr>
        <w:numPr>
          <w:ilvl w:val="0"/>
          <w:numId w:val="175"/>
        </w:numPr>
        <w:tabs>
          <w:tab w:val="decimal" w:pos="792"/>
          <w:tab w:val="decimal" w:pos="1512"/>
        </w:tabs>
        <w:contextualSpacing/>
      </w:pPr>
      <w:r w:rsidRPr="00FF3AF2">
        <w:t xml:space="preserve">Demonstrate reliability and timeliness on </w:t>
      </w:r>
      <w:proofErr w:type="gramStart"/>
      <w:r w:rsidRPr="00FF3AF2">
        <w:t>assignments</w:t>
      </w:r>
      <w:proofErr w:type="gramEnd"/>
    </w:p>
    <w:p w14:paraId="26784264" w14:textId="37D1743C" w:rsidR="00EA421D" w:rsidRPr="00FF3AF2" w:rsidRDefault="00EA421D" w:rsidP="00EA421D">
      <w:pPr>
        <w:numPr>
          <w:ilvl w:val="0"/>
          <w:numId w:val="175"/>
        </w:numPr>
        <w:tabs>
          <w:tab w:val="decimal" w:pos="792"/>
          <w:tab w:val="decimal" w:pos="1512"/>
        </w:tabs>
        <w:contextualSpacing/>
      </w:pPr>
      <w:r w:rsidRPr="00FF3AF2">
        <w:t xml:space="preserve">Be responsive to classroom and agency </w:t>
      </w:r>
      <w:proofErr w:type="gramStart"/>
      <w:r w:rsidRPr="00FF3AF2">
        <w:t>expectations</w:t>
      </w:r>
      <w:proofErr w:type="gramEnd"/>
    </w:p>
    <w:p w14:paraId="6E97AD8C" w14:textId="6E1D7BA1" w:rsidR="00EA421D" w:rsidRPr="00FF3AF2" w:rsidRDefault="00EA421D" w:rsidP="00EA421D">
      <w:pPr>
        <w:numPr>
          <w:ilvl w:val="0"/>
          <w:numId w:val="175"/>
        </w:numPr>
        <w:tabs>
          <w:tab w:val="decimal" w:pos="792"/>
          <w:tab w:val="decimal" w:pos="1512"/>
        </w:tabs>
        <w:contextualSpacing/>
      </w:pPr>
      <w:r w:rsidRPr="00FF3AF2">
        <w:t xml:space="preserve">Interact appropriately with peers, faculty, agency staff, and </w:t>
      </w:r>
      <w:proofErr w:type="gramStart"/>
      <w:r w:rsidRPr="00FF3AF2">
        <w:t>clients</w:t>
      </w:r>
      <w:proofErr w:type="gramEnd"/>
    </w:p>
    <w:p w14:paraId="4BE9CF0B" w14:textId="7965036D" w:rsidR="00EA421D" w:rsidRPr="00FF3AF2" w:rsidRDefault="00EA421D" w:rsidP="00EA421D">
      <w:pPr>
        <w:numPr>
          <w:ilvl w:val="0"/>
          <w:numId w:val="175"/>
        </w:numPr>
        <w:tabs>
          <w:tab w:val="decimal" w:pos="792"/>
          <w:tab w:val="decimal" w:pos="1512"/>
        </w:tabs>
        <w:contextualSpacing/>
      </w:pPr>
      <w:r w:rsidRPr="00FF3AF2">
        <w:t>Complete assignments to the best of your ability and on time</w:t>
      </w:r>
    </w:p>
    <w:p w14:paraId="63B8A426" w14:textId="33416070" w:rsidR="00EA421D" w:rsidRPr="00FF3AF2" w:rsidRDefault="00EA421D" w:rsidP="00EA421D">
      <w:pPr>
        <w:numPr>
          <w:ilvl w:val="0"/>
          <w:numId w:val="175"/>
        </w:numPr>
        <w:tabs>
          <w:tab w:val="decimal" w:pos="792"/>
          <w:tab w:val="decimal" w:pos="1512"/>
        </w:tabs>
        <w:contextualSpacing/>
      </w:pPr>
      <w:r w:rsidRPr="00FF3AF2">
        <w:t xml:space="preserve">Complete all </w:t>
      </w:r>
      <w:r w:rsidR="00454744" w:rsidRPr="00454744">
        <w:t>practicum</w:t>
      </w:r>
      <w:r w:rsidR="00454744">
        <w:t xml:space="preserve"> </w:t>
      </w:r>
      <w:r w:rsidRPr="00FF3AF2">
        <w:t xml:space="preserve">hours and </w:t>
      </w:r>
      <w:proofErr w:type="gramStart"/>
      <w:r w:rsidRPr="00FF3AF2">
        <w:t>assignments</w:t>
      </w:r>
      <w:proofErr w:type="gramEnd"/>
    </w:p>
    <w:p w14:paraId="3D7E26C3" w14:textId="77777777" w:rsidR="00EA421D" w:rsidRPr="00FF3AF2" w:rsidRDefault="00EA421D" w:rsidP="00EA421D">
      <w:pPr>
        <w:ind w:left="360"/>
        <w:rPr>
          <w:i/>
          <w:iCs/>
          <w:spacing w:val="-1"/>
        </w:rPr>
      </w:pPr>
      <w:r w:rsidRPr="00FF3AF2">
        <w:rPr>
          <w:i/>
          <w:iCs/>
          <w:spacing w:val="-1"/>
        </w:rPr>
        <w:t>Teamwork</w:t>
      </w:r>
    </w:p>
    <w:p w14:paraId="2BA1E254" w14:textId="77777777" w:rsidR="00EA421D" w:rsidRPr="00FF3AF2" w:rsidRDefault="00EA421D" w:rsidP="00EA421D">
      <w:pPr>
        <w:ind w:firstLine="360"/>
        <w:rPr>
          <w:spacing w:val="-1"/>
        </w:rPr>
      </w:pPr>
      <w:r w:rsidRPr="00FF3AF2">
        <w:rPr>
          <w:spacing w:val="-1"/>
        </w:rPr>
        <w:t>The student is expected to…</w:t>
      </w:r>
    </w:p>
    <w:p w14:paraId="7C748209" w14:textId="77C65A15" w:rsidR="00EA421D" w:rsidRPr="00FF3AF2" w:rsidRDefault="00EA421D" w:rsidP="00EA421D">
      <w:pPr>
        <w:numPr>
          <w:ilvl w:val="0"/>
          <w:numId w:val="175"/>
        </w:numPr>
        <w:tabs>
          <w:tab w:val="decimal" w:pos="792"/>
          <w:tab w:val="decimal" w:pos="1512"/>
        </w:tabs>
        <w:contextualSpacing/>
      </w:pPr>
      <w:r w:rsidRPr="00FF3AF2">
        <w:t xml:space="preserve">Handle all interactions in a respectful and caring </w:t>
      </w:r>
      <w:proofErr w:type="gramStart"/>
      <w:r w:rsidRPr="00FF3AF2">
        <w:t>manner</w:t>
      </w:r>
      <w:proofErr w:type="gramEnd"/>
    </w:p>
    <w:p w14:paraId="1CAD8517" w14:textId="791EA4B0" w:rsidR="00EA421D" w:rsidRPr="00FF3AF2" w:rsidRDefault="00EA421D" w:rsidP="00EA421D">
      <w:pPr>
        <w:numPr>
          <w:ilvl w:val="0"/>
          <w:numId w:val="175"/>
        </w:numPr>
        <w:tabs>
          <w:tab w:val="decimal" w:pos="792"/>
          <w:tab w:val="decimal" w:pos="1512"/>
        </w:tabs>
        <w:contextualSpacing/>
      </w:pPr>
      <w:r w:rsidRPr="00FF3AF2">
        <w:t xml:space="preserve">Contribute equally to the group process in conjunction with his/her team </w:t>
      </w:r>
      <w:proofErr w:type="gramStart"/>
      <w:r w:rsidRPr="00FF3AF2">
        <w:t>members</w:t>
      </w:r>
      <w:proofErr w:type="gramEnd"/>
    </w:p>
    <w:p w14:paraId="47D77389" w14:textId="0F7AD8CF" w:rsidR="00EA421D" w:rsidRPr="00FF3AF2" w:rsidRDefault="00EA421D" w:rsidP="00EA421D">
      <w:pPr>
        <w:numPr>
          <w:ilvl w:val="0"/>
          <w:numId w:val="175"/>
        </w:numPr>
        <w:tabs>
          <w:tab w:val="decimal" w:pos="792"/>
          <w:tab w:val="decimal" w:pos="1512"/>
        </w:tabs>
        <w:contextualSpacing/>
      </w:pPr>
      <w:r w:rsidRPr="00FF3AF2">
        <w:t xml:space="preserve">Cooperate and </w:t>
      </w:r>
      <w:proofErr w:type="gramStart"/>
      <w:r w:rsidRPr="00FF3AF2">
        <w:t>collaborate</w:t>
      </w:r>
      <w:proofErr w:type="gramEnd"/>
    </w:p>
    <w:p w14:paraId="2F7820BE" w14:textId="76DC365E" w:rsidR="00EA421D" w:rsidRPr="00FF3AF2" w:rsidRDefault="00EA421D" w:rsidP="00EA421D">
      <w:pPr>
        <w:numPr>
          <w:ilvl w:val="0"/>
          <w:numId w:val="175"/>
        </w:numPr>
        <w:tabs>
          <w:tab w:val="decimal" w:pos="792"/>
          <w:tab w:val="decimal" w:pos="1512"/>
        </w:tabs>
        <w:contextualSpacing/>
      </w:pPr>
      <w:r w:rsidRPr="00FF3AF2">
        <w:t>Base decisions on consensus whenever possible</w:t>
      </w:r>
    </w:p>
    <w:p w14:paraId="2E8CE7ED" w14:textId="77777777" w:rsidR="00EA421D" w:rsidRPr="00FF3AF2" w:rsidRDefault="00EA421D" w:rsidP="00EA421D">
      <w:pPr>
        <w:ind w:left="360"/>
        <w:rPr>
          <w:i/>
          <w:iCs/>
          <w:spacing w:val="-1"/>
          <w:lang w:val="da-DK"/>
        </w:rPr>
      </w:pPr>
      <w:proofErr w:type="spellStart"/>
      <w:r w:rsidRPr="00FF3AF2">
        <w:rPr>
          <w:i/>
          <w:iCs/>
          <w:spacing w:val="-1"/>
          <w:lang w:val="da-DK"/>
        </w:rPr>
        <w:t>Timeliness</w:t>
      </w:r>
      <w:proofErr w:type="spellEnd"/>
    </w:p>
    <w:p w14:paraId="6EAA2CD6" w14:textId="77777777" w:rsidR="00EA421D" w:rsidRPr="00FF3AF2" w:rsidRDefault="00EA421D" w:rsidP="00EA421D">
      <w:pPr>
        <w:ind w:firstLine="360"/>
        <w:rPr>
          <w:spacing w:val="-1"/>
          <w:u w:color="000000"/>
          <w:lang w:val="da-DK"/>
        </w:rPr>
      </w:pPr>
      <w:r w:rsidRPr="00FF3AF2">
        <w:rPr>
          <w:spacing w:val="-1"/>
          <w:u w:color="000000"/>
          <w:lang w:val="da-DK"/>
        </w:rPr>
        <w:t xml:space="preserve">The student is </w:t>
      </w:r>
      <w:proofErr w:type="spellStart"/>
      <w:r w:rsidRPr="00FF3AF2">
        <w:rPr>
          <w:spacing w:val="-1"/>
          <w:u w:color="000000"/>
          <w:lang w:val="da-DK"/>
        </w:rPr>
        <w:t>expected</w:t>
      </w:r>
      <w:proofErr w:type="spellEnd"/>
      <w:r w:rsidRPr="00FF3AF2">
        <w:rPr>
          <w:spacing w:val="-1"/>
          <w:u w:color="000000"/>
          <w:lang w:val="da-DK"/>
        </w:rPr>
        <w:t xml:space="preserve"> to...</w:t>
      </w:r>
    </w:p>
    <w:p w14:paraId="1187015C" w14:textId="27A0ED8C" w:rsidR="00EA421D" w:rsidRPr="00FF3AF2" w:rsidRDefault="00EA421D" w:rsidP="00EA421D">
      <w:pPr>
        <w:numPr>
          <w:ilvl w:val="0"/>
          <w:numId w:val="175"/>
        </w:numPr>
        <w:tabs>
          <w:tab w:val="decimal" w:pos="792"/>
          <w:tab w:val="decimal" w:pos="1512"/>
        </w:tabs>
        <w:contextualSpacing/>
        <w:rPr>
          <w:spacing w:val="-1"/>
          <w:u w:color="000000"/>
          <w:lang w:val="da-DK"/>
        </w:rPr>
      </w:pPr>
      <w:r w:rsidRPr="00FF3AF2">
        <w:rPr>
          <w:u w:color="000000"/>
        </w:rPr>
        <w:t xml:space="preserve">Submit all course assignments on </w:t>
      </w:r>
      <w:proofErr w:type="gramStart"/>
      <w:r w:rsidRPr="00FF3AF2">
        <w:rPr>
          <w:u w:color="000000"/>
        </w:rPr>
        <w:t>time</w:t>
      </w:r>
      <w:proofErr w:type="gramEnd"/>
    </w:p>
    <w:p w14:paraId="034BE464" w14:textId="63C5E634" w:rsidR="00EA421D" w:rsidRPr="00FF3AF2" w:rsidRDefault="00EA421D" w:rsidP="00EA421D">
      <w:pPr>
        <w:numPr>
          <w:ilvl w:val="0"/>
          <w:numId w:val="175"/>
        </w:numPr>
        <w:tabs>
          <w:tab w:val="decimal" w:pos="792"/>
          <w:tab w:val="decimal" w:pos="1512"/>
        </w:tabs>
        <w:contextualSpacing/>
        <w:rPr>
          <w:u w:color="000000"/>
        </w:rPr>
      </w:pPr>
      <w:r w:rsidRPr="00FF3AF2">
        <w:rPr>
          <w:u w:color="000000"/>
        </w:rPr>
        <w:t xml:space="preserve">Arrive on time to class or </w:t>
      </w:r>
      <w:r w:rsidR="00454744" w:rsidRPr="00454744">
        <w:rPr>
          <w:u w:color="000000"/>
        </w:rPr>
        <w:t>practicum</w:t>
      </w:r>
      <w:r w:rsidR="00454744">
        <w:rPr>
          <w:u w:color="000000"/>
        </w:rPr>
        <w:t xml:space="preserve"> </w:t>
      </w:r>
      <w:r w:rsidRPr="00FF3AF2">
        <w:rPr>
          <w:u w:color="000000"/>
        </w:rPr>
        <w:t xml:space="preserve">placements unless discussed and/or excused by the faculty member prior to learning </w:t>
      </w:r>
      <w:proofErr w:type="gramStart"/>
      <w:r w:rsidRPr="00FF3AF2">
        <w:rPr>
          <w:u w:color="000000"/>
        </w:rPr>
        <w:t>session</w:t>
      </w:r>
      <w:proofErr w:type="gramEnd"/>
    </w:p>
    <w:p w14:paraId="11858C20" w14:textId="77777777" w:rsidR="00EA421D" w:rsidRPr="00FF3AF2" w:rsidRDefault="00EA421D" w:rsidP="00EA421D">
      <w:pPr>
        <w:numPr>
          <w:ilvl w:val="0"/>
          <w:numId w:val="175"/>
        </w:numPr>
        <w:tabs>
          <w:tab w:val="decimal" w:pos="792"/>
          <w:tab w:val="decimal" w:pos="1512"/>
        </w:tabs>
        <w:contextualSpacing/>
        <w:rPr>
          <w:spacing w:val="-2"/>
          <w:u w:color="000000"/>
        </w:rPr>
      </w:pPr>
      <w:r w:rsidRPr="00FF3AF2">
        <w:rPr>
          <w:spacing w:val="-2"/>
          <w:u w:color="000000"/>
        </w:rPr>
        <w:t>Avoid procrastination.</w:t>
      </w:r>
    </w:p>
    <w:p w14:paraId="4B5D5928" w14:textId="28B7A452" w:rsidR="00EA421D" w:rsidRDefault="00EA421D" w:rsidP="00EA421D">
      <w:pPr>
        <w:numPr>
          <w:ilvl w:val="0"/>
          <w:numId w:val="175"/>
        </w:numPr>
        <w:tabs>
          <w:tab w:val="decimal" w:pos="792"/>
          <w:tab w:val="decimal" w:pos="1512"/>
        </w:tabs>
        <w:contextualSpacing/>
        <w:rPr>
          <w:u w:color="000000"/>
        </w:rPr>
      </w:pPr>
      <w:r w:rsidRPr="00FF3AF2">
        <w:rPr>
          <w:u w:color="000000"/>
        </w:rPr>
        <w:t>Adhere to scheduled appointments (advising, meetings, etc.)</w:t>
      </w:r>
    </w:p>
    <w:p w14:paraId="28279696" w14:textId="77777777" w:rsidR="00F14D18" w:rsidRPr="00ED27A5" w:rsidRDefault="00F14D18" w:rsidP="00F14D18">
      <w:pPr>
        <w:tabs>
          <w:tab w:val="decimal" w:pos="792"/>
          <w:tab w:val="decimal" w:pos="1512"/>
        </w:tabs>
        <w:ind w:left="720"/>
        <w:contextualSpacing/>
        <w:rPr>
          <w:u w:color="000000"/>
        </w:rPr>
      </w:pPr>
    </w:p>
    <w:p w14:paraId="5732207B" w14:textId="40CCD18B" w:rsidR="00EA421D" w:rsidRPr="00ED27A5" w:rsidRDefault="00EA421D" w:rsidP="00EA421D">
      <w:pPr>
        <w:pStyle w:val="Heading2"/>
      </w:pPr>
      <w:bookmarkStart w:id="72" w:name="_Toc127998579"/>
      <w:r w:rsidRPr="00ED27A5">
        <w:t>P</w:t>
      </w:r>
      <w:r w:rsidRPr="00ED27A5">
        <w:rPr>
          <w:rStyle w:val="Heading2Char"/>
          <w:b/>
        </w:rPr>
        <w:t>rofessional Performance</w:t>
      </w:r>
      <w:bookmarkEnd w:id="72"/>
      <w:r w:rsidRPr="00ED27A5">
        <w:rPr>
          <w:rStyle w:val="Heading2Char"/>
          <w:b/>
        </w:rPr>
        <w:t xml:space="preserve"> </w:t>
      </w:r>
    </w:p>
    <w:p w14:paraId="3914FD6E" w14:textId="10C4F85B" w:rsidR="00EA421D" w:rsidRPr="009B2F23" w:rsidRDefault="00EA421D" w:rsidP="00EA421D">
      <w:pPr>
        <w:pStyle w:val="ListParagraph"/>
        <w:numPr>
          <w:ilvl w:val="0"/>
          <w:numId w:val="209"/>
        </w:numPr>
        <w:tabs>
          <w:tab w:val="decimal" w:pos="720"/>
        </w:tabs>
        <w:contextualSpacing/>
        <w:rPr>
          <w:spacing w:val="2"/>
        </w:rPr>
      </w:pPr>
      <w:r w:rsidRPr="009B2F23">
        <w:rPr>
          <w:spacing w:val="2"/>
        </w:rPr>
        <w:t xml:space="preserve">Attend all </w:t>
      </w:r>
      <w:proofErr w:type="gramStart"/>
      <w:r w:rsidRPr="009B2F23">
        <w:rPr>
          <w:spacing w:val="2"/>
        </w:rPr>
        <w:t>classes</w:t>
      </w:r>
      <w:proofErr w:type="gramEnd"/>
    </w:p>
    <w:p w14:paraId="754B2A44" w14:textId="6F7863D1" w:rsidR="00EA421D" w:rsidRPr="008C3679" w:rsidRDefault="00EA421D" w:rsidP="00EA421D">
      <w:pPr>
        <w:numPr>
          <w:ilvl w:val="0"/>
          <w:numId w:val="176"/>
        </w:numPr>
        <w:tabs>
          <w:tab w:val="decimal" w:pos="720"/>
        </w:tabs>
        <w:contextualSpacing/>
        <w:rPr>
          <w:rFonts w:cs="Arial Unicode MS"/>
          <w:spacing w:val="4"/>
          <w:u w:color="000000"/>
        </w:rPr>
      </w:pPr>
      <w:r w:rsidRPr="008C3679">
        <w:rPr>
          <w:rFonts w:cs="Arial Unicode MS"/>
          <w:spacing w:val="4"/>
          <w:u w:color="000000"/>
        </w:rPr>
        <w:t xml:space="preserve">Be </w:t>
      </w:r>
      <w:proofErr w:type="gramStart"/>
      <w:r w:rsidRPr="008C3679">
        <w:rPr>
          <w:rFonts w:cs="Arial Unicode MS"/>
          <w:spacing w:val="4"/>
          <w:u w:color="000000"/>
        </w:rPr>
        <w:t>punctual</w:t>
      </w:r>
      <w:proofErr w:type="gramEnd"/>
    </w:p>
    <w:p w14:paraId="5FA17394" w14:textId="789A41EF" w:rsidR="00EA421D" w:rsidRPr="008C3679" w:rsidRDefault="00EA421D" w:rsidP="00EA421D">
      <w:pPr>
        <w:numPr>
          <w:ilvl w:val="0"/>
          <w:numId w:val="176"/>
        </w:numPr>
        <w:tabs>
          <w:tab w:val="decimal" w:pos="720"/>
        </w:tabs>
        <w:contextualSpacing/>
        <w:rPr>
          <w:rFonts w:cs="Arial Unicode MS"/>
          <w:spacing w:val="1"/>
          <w:u w:color="000000"/>
        </w:rPr>
      </w:pPr>
      <w:r w:rsidRPr="008C3679">
        <w:rPr>
          <w:rFonts w:cs="Arial Unicode MS"/>
          <w:spacing w:val="1"/>
          <w:u w:color="000000"/>
        </w:rPr>
        <w:t>Come to class prepared (readings and assignments completed)</w:t>
      </w:r>
    </w:p>
    <w:p w14:paraId="4FDBDECA" w14:textId="50E05526" w:rsidR="00EA421D" w:rsidRPr="008C3679" w:rsidRDefault="00EA421D" w:rsidP="00EA421D">
      <w:pPr>
        <w:numPr>
          <w:ilvl w:val="0"/>
          <w:numId w:val="176"/>
        </w:numPr>
        <w:tabs>
          <w:tab w:val="decimal" w:pos="720"/>
        </w:tabs>
        <w:contextualSpacing/>
        <w:rPr>
          <w:rFonts w:cs="Arial Unicode MS"/>
          <w:spacing w:val="1"/>
          <w:u w:color="000000"/>
        </w:rPr>
      </w:pPr>
      <w:r w:rsidRPr="008C3679">
        <w:rPr>
          <w:rFonts w:cs="Arial Unicode MS"/>
          <w:spacing w:val="1"/>
          <w:u w:color="000000"/>
        </w:rPr>
        <w:t xml:space="preserve">Complete all assignments on time and to the best </w:t>
      </w:r>
      <w:proofErr w:type="gramStart"/>
      <w:r w:rsidRPr="008C3679">
        <w:rPr>
          <w:rFonts w:cs="Arial Unicode MS"/>
          <w:spacing w:val="1"/>
          <w:u w:color="000000"/>
        </w:rPr>
        <w:t xml:space="preserve">of </w:t>
      </w:r>
      <w:r>
        <w:rPr>
          <w:rFonts w:cs="Arial Unicode MS"/>
          <w:spacing w:val="1"/>
          <w:u w:color="000000"/>
        </w:rPr>
        <w:t xml:space="preserve"> your</w:t>
      </w:r>
      <w:proofErr w:type="gramEnd"/>
      <w:r w:rsidRPr="008C3679">
        <w:rPr>
          <w:rFonts w:cs="Arial Unicode MS"/>
          <w:spacing w:val="1"/>
          <w:u w:color="000000"/>
        </w:rPr>
        <w:t xml:space="preserve"> ability</w:t>
      </w:r>
    </w:p>
    <w:p w14:paraId="40FEC60C" w14:textId="038DDAAB" w:rsidR="00EA421D" w:rsidRPr="008C3679" w:rsidRDefault="00EA421D" w:rsidP="00EA421D">
      <w:pPr>
        <w:numPr>
          <w:ilvl w:val="0"/>
          <w:numId w:val="176"/>
        </w:numPr>
        <w:tabs>
          <w:tab w:val="decimal" w:pos="720"/>
        </w:tabs>
        <w:contextualSpacing/>
        <w:rPr>
          <w:rFonts w:cs="Arial Unicode MS"/>
          <w:spacing w:val="1"/>
          <w:u w:color="000000"/>
        </w:rPr>
      </w:pPr>
      <w:r w:rsidRPr="008C3679">
        <w:rPr>
          <w:rFonts w:cs="Arial Unicode MS"/>
          <w:spacing w:val="1"/>
          <w:u w:color="000000"/>
        </w:rPr>
        <w:lastRenderedPageBreak/>
        <w:t xml:space="preserve">Participate actively in class discussions and </w:t>
      </w:r>
      <w:proofErr w:type="gramStart"/>
      <w:r w:rsidR="00425159" w:rsidRPr="008C3679">
        <w:rPr>
          <w:rFonts w:cs="Arial Unicode MS"/>
          <w:spacing w:val="1"/>
          <w:u w:color="000000"/>
        </w:rPr>
        <w:t>activities</w:t>
      </w:r>
      <w:proofErr w:type="gramEnd"/>
    </w:p>
    <w:p w14:paraId="09008BF6" w14:textId="4AE7F51C" w:rsidR="00EA421D" w:rsidRPr="008C3679" w:rsidRDefault="00EA421D" w:rsidP="00EA421D">
      <w:pPr>
        <w:numPr>
          <w:ilvl w:val="0"/>
          <w:numId w:val="176"/>
        </w:numPr>
        <w:tabs>
          <w:tab w:val="decimal" w:pos="720"/>
        </w:tabs>
        <w:contextualSpacing/>
        <w:rPr>
          <w:rFonts w:cs="Arial Unicode MS"/>
          <w:u w:color="000000"/>
        </w:rPr>
      </w:pPr>
      <w:r w:rsidRPr="008C3679">
        <w:rPr>
          <w:rFonts w:cs="Arial Unicode MS"/>
          <w:u w:color="000000"/>
        </w:rPr>
        <w:t xml:space="preserve">Notify the instructor prior to class of illness or legitimate need to miss </w:t>
      </w:r>
      <w:proofErr w:type="gramStart"/>
      <w:r w:rsidRPr="008C3679">
        <w:rPr>
          <w:rFonts w:cs="Arial Unicode MS"/>
          <w:u w:color="000000"/>
        </w:rPr>
        <w:t>class</w:t>
      </w:r>
      <w:proofErr w:type="gramEnd"/>
    </w:p>
    <w:p w14:paraId="7506086C" w14:textId="6B98404F" w:rsidR="00EA421D" w:rsidRPr="008C3679" w:rsidRDefault="00EA421D" w:rsidP="00EA421D">
      <w:pPr>
        <w:numPr>
          <w:ilvl w:val="0"/>
          <w:numId w:val="176"/>
        </w:numPr>
        <w:tabs>
          <w:tab w:val="decimal" w:pos="720"/>
        </w:tabs>
        <w:contextualSpacing/>
        <w:rPr>
          <w:rFonts w:cs="Arial Unicode MS"/>
          <w:u w:color="000000"/>
        </w:rPr>
      </w:pPr>
      <w:r w:rsidRPr="008C3679">
        <w:rPr>
          <w:rFonts w:cs="Arial Unicode MS"/>
          <w:u w:color="000000"/>
        </w:rPr>
        <w:t>Work collaboratively and cooperatively with others</w:t>
      </w:r>
    </w:p>
    <w:p w14:paraId="037E0FF3" w14:textId="740A86DE" w:rsidR="00EA421D" w:rsidRPr="008C3679" w:rsidRDefault="00EA421D" w:rsidP="00EA421D">
      <w:pPr>
        <w:numPr>
          <w:ilvl w:val="0"/>
          <w:numId w:val="176"/>
        </w:numPr>
        <w:tabs>
          <w:tab w:val="decimal" w:pos="720"/>
        </w:tabs>
        <w:contextualSpacing/>
        <w:rPr>
          <w:rFonts w:cs="Arial Unicode MS"/>
          <w:u w:color="000000"/>
        </w:rPr>
      </w:pPr>
      <w:r w:rsidRPr="008C3679">
        <w:rPr>
          <w:rFonts w:cs="Arial Unicode MS"/>
          <w:u w:color="000000"/>
        </w:rPr>
        <w:t xml:space="preserve">Demonstrate respect for others’ </w:t>
      </w:r>
      <w:proofErr w:type="gramStart"/>
      <w:r w:rsidRPr="008C3679">
        <w:rPr>
          <w:rFonts w:cs="Arial Unicode MS"/>
          <w:u w:color="000000"/>
          <w:lang w:val="fr-FR"/>
        </w:rPr>
        <w:t>opinions</w:t>
      </w:r>
      <w:proofErr w:type="gramEnd"/>
    </w:p>
    <w:p w14:paraId="1636825F" w14:textId="52E4EE0E" w:rsidR="00EA421D" w:rsidRPr="008C3679" w:rsidRDefault="00EA421D" w:rsidP="00EA421D">
      <w:pPr>
        <w:numPr>
          <w:ilvl w:val="1"/>
          <w:numId w:val="177"/>
        </w:numPr>
        <w:tabs>
          <w:tab w:val="decimal" w:pos="720"/>
        </w:tabs>
        <w:ind w:left="720"/>
        <w:contextualSpacing/>
        <w:rPr>
          <w:rFonts w:cs="Arial Unicode MS"/>
          <w:u w:color="000000"/>
        </w:rPr>
      </w:pPr>
      <w:r w:rsidRPr="008C3679">
        <w:rPr>
          <w:rFonts w:cs="Arial Unicode MS"/>
          <w:u w:color="000000"/>
        </w:rPr>
        <w:t xml:space="preserve">Demonstrate a willingness to understand and respect diversity regarding race, color, gender, age, religion, ethnicity, disability, and sexual </w:t>
      </w:r>
      <w:proofErr w:type="gramStart"/>
      <w:r w:rsidRPr="008C3679">
        <w:rPr>
          <w:rFonts w:cs="Arial Unicode MS"/>
          <w:u w:color="000000"/>
        </w:rPr>
        <w:t>orientation</w:t>
      </w:r>
      <w:proofErr w:type="gramEnd"/>
    </w:p>
    <w:p w14:paraId="4434269E" w14:textId="338D6F38" w:rsidR="00EA421D" w:rsidRPr="008C3679" w:rsidRDefault="00EA421D" w:rsidP="00EA421D">
      <w:pPr>
        <w:numPr>
          <w:ilvl w:val="1"/>
          <w:numId w:val="177"/>
        </w:numPr>
        <w:tabs>
          <w:tab w:val="decimal" w:pos="360"/>
          <w:tab w:val="left" w:pos="720"/>
        </w:tabs>
        <w:ind w:left="720"/>
        <w:contextualSpacing/>
        <w:rPr>
          <w:rFonts w:cs="Arial Unicode MS"/>
          <w:spacing w:val="1"/>
          <w:u w:color="000000"/>
        </w:rPr>
      </w:pPr>
      <w:r w:rsidRPr="008C3679">
        <w:rPr>
          <w:rFonts w:cs="Arial Unicode MS"/>
          <w:spacing w:val="1"/>
          <w:u w:color="000000"/>
        </w:rPr>
        <w:t xml:space="preserve">Use self-disclosure </w:t>
      </w:r>
      <w:proofErr w:type="gramStart"/>
      <w:r w:rsidRPr="008C3679">
        <w:rPr>
          <w:rFonts w:cs="Arial Unicode MS"/>
          <w:spacing w:val="1"/>
          <w:u w:color="000000"/>
        </w:rPr>
        <w:t>appropriately</w:t>
      </w:r>
      <w:proofErr w:type="gramEnd"/>
    </w:p>
    <w:p w14:paraId="1FBA4667" w14:textId="53F092E8" w:rsidR="00EA421D" w:rsidRPr="008C3679" w:rsidRDefault="00EA421D" w:rsidP="00EA421D">
      <w:pPr>
        <w:numPr>
          <w:ilvl w:val="1"/>
          <w:numId w:val="177"/>
        </w:numPr>
        <w:tabs>
          <w:tab w:val="decimal" w:pos="360"/>
          <w:tab w:val="left" w:pos="720"/>
        </w:tabs>
        <w:ind w:left="720"/>
        <w:contextualSpacing/>
        <w:rPr>
          <w:rFonts w:cs="Arial Unicode MS"/>
          <w:spacing w:val="1"/>
          <w:u w:color="000000"/>
        </w:rPr>
      </w:pPr>
      <w:r w:rsidRPr="008C3679">
        <w:rPr>
          <w:rFonts w:cs="Arial Unicode MS"/>
          <w:spacing w:val="1"/>
          <w:u w:color="000000"/>
        </w:rPr>
        <w:t>Demonstrate use of critical thinking skills</w:t>
      </w:r>
    </w:p>
    <w:p w14:paraId="482BB070" w14:textId="4F40A6C5" w:rsidR="00EA421D" w:rsidRPr="008C3679" w:rsidRDefault="00EA421D" w:rsidP="00EA421D">
      <w:pPr>
        <w:numPr>
          <w:ilvl w:val="1"/>
          <w:numId w:val="177"/>
        </w:numPr>
        <w:tabs>
          <w:tab w:val="decimal" w:pos="360"/>
          <w:tab w:val="left" w:pos="720"/>
        </w:tabs>
        <w:ind w:left="720"/>
        <w:contextualSpacing/>
        <w:rPr>
          <w:rFonts w:cs="Arial Unicode MS"/>
          <w:spacing w:val="1"/>
          <w:u w:color="000000"/>
        </w:rPr>
      </w:pPr>
      <w:r w:rsidRPr="008C3679">
        <w:rPr>
          <w:rFonts w:cs="Arial Unicode MS"/>
          <w:spacing w:val="1"/>
          <w:u w:color="000000"/>
        </w:rPr>
        <w:t xml:space="preserve">Demonstrate consistency in written </w:t>
      </w:r>
      <w:proofErr w:type="gramStart"/>
      <w:r w:rsidRPr="008C3679">
        <w:rPr>
          <w:rFonts w:cs="Arial Unicode MS"/>
          <w:spacing w:val="1"/>
          <w:u w:color="000000"/>
        </w:rPr>
        <w:t>communication</w:t>
      </w:r>
      <w:proofErr w:type="gramEnd"/>
    </w:p>
    <w:p w14:paraId="4969D624" w14:textId="7E4AC142" w:rsidR="00EA421D" w:rsidRDefault="00EA421D" w:rsidP="008243C3">
      <w:pPr>
        <w:numPr>
          <w:ilvl w:val="1"/>
          <w:numId w:val="177"/>
        </w:numPr>
        <w:tabs>
          <w:tab w:val="decimal" w:pos="360"/>
          <w:tab w:val="decimal" w:pos="720"/>
          <w:tab w:val="left" w:pos="1440"/>
        </w:tabs>
        <w:ind w:left="720"/>
        <w:contextualSpacing/>
        <w:rPr>
          <w:rFonts w:cs="Arial Unicode MS"/>
          <w:u w:color="000000"/>
        </w:rPr>
      </w:pPr>
      <w:r w:rsidRPr="008C3679">
        <w:rPr>
          <w:rFonts w:cs="Arial Unicode MS"/>
          <w:u w:color="000000"/>
        </w:rPr>
        <w:t>Articulate ideas, thoughts, and concepts clearly through effective oral communication</w:t>
      </w:r>
    </w:p>
    <w:p w14:paraId="69A09665" w14:textId="77777777" w:rsidR="008243C3" w:rsidRPr="008243C3" w:rsidRDefault="008243C3" w:rsidP="008243C3">
      <w:pPr>
        <w:tabs>
          <w:tab w:val="decimal" w:pos="360"/>
          <w:tab w:val="decimal" w:pos="720"/>
          <w:tab w:val="left" w:pos="1440"/>
        </w:tabs>
        <w:ind w:left="720"/>
        <w:contextualSpacing/>
        <w:rPr>
          <w:rStyle w:val="None"/>
          <w:rFonts w:cs="Arial Unicode MS"/>
          <w:u w:color="000000"/>
        </w:rPr>
      </w:pPr>
    </w:p>
    <w:p w14:paraId="44227ECC" w14:textId="77777777" w:rsidR="009F136D" w:rsidRPr="00454ABD" w:rsidRDefault="009F136D" w:rsidP="009F136D">
      <w:pPr>
        <w:pStyle w:val="Heading2"/>
      </w:pPr>
      <w:bookmarkStart w:id="73" w:name="_Toc127998580"/>
      <w:bookmarkStart w:id="74" w:name="_Toc119109803"/>
      <w:bookmarkStart w:id="75" w:name="_Toc119196391"/>
      <w:bookmarkStart w:id="76" w:name="_Toc463937945"/>
      <w:bookmarkStart w:id="77" w:name="_Toc119109781"/>
      <w:bookmarkStart w:id="78" w:name="_Toc119196360"/>
      <w:r w:rsidRPr="00454ABD">
        <w:t>Cross Cultural</w:t>
      </w:r>
      <w:bookmarkEnd w:id="73"/>
      <w:r w:rsidRPr="00454ABD">
        <w:t xml:space="preserve"> </w:t>
      </w:r>
      <w:bookmarkEnd w:id="74"/>
      <w:bookmarkEnd w:id="75"/>
    </w:p>
    <w:p w14:paraId="7A6733BE" w14:textId="77777777" w:rsidR="009F136D" w:rsidRDefault="009F136D" w:rsidP="009F136D">
      <w:r>
        <w:t xml:space="preserve">       </w:t>
      </w:r>
      <w:r w:rsidRPr="006A7B32">
        <w:t xml:space="preserve">When a student is to leave on a semester </w:t>
      </w:r>
      <w:r>
        <w:t xml:space="preserve">long </w:t>
      </w:r>
      <w:r w:rsidRPr="006A7B32">
        <w:t xml:space="preserve">study </w:t>
      </w:r>
      <w:r>
        <w:t>abroad program, the student is expected to</w:t>
      </w:r>
      <w:r w:rsidRPr="006A7B32">
        <w:t xml:space="preserve"> inform the </w:t>
      </w:r>
      <w:r>
        <w:t>Department</w:t>
      </w:r>
      <w:r w:rsidRPr="006A7B32">
        <w:t xml:space="preserve"> </w:t>
      </w:r>
      <w:r>
        <w:t>of Social Work</w:t>
      </w:r>
      <w:r w:rsidRPr="006A7B32">
        <w:t xml:space="preserve"> at the beginning of the semester prior to </w:t>
      </w:r>
      <w:r>
        <w:t xml:space="preserve">his/her </w:t>
      </w:r>
      <w:r w:rsidRPr="006A7B32">
        <w:t xml:space="preserve">semester abroad. If a student is to leave on a cross-cultural trip, the student </w:t>
      </w:r>
      <w:r>
        <w:t>is expected to</w:t>
      </w:r>
      <w:r w:rsidRPr="006A7B32">
        <w:t xml:space="preserve"> info</w:t>
      </w:r>
      <w:r>
        <w:t>rm the Department of Social Work four weeks prior to their departure</w:t>
      </w:r>
      <w:r w:rsidRPr="006A7B32">
        <w:t xml:space="preserve">. </w:t>
      </w:r>
      <w:r>
        <w:t xml:space="preserve">This communication is necessary to locate and contact the student if necessary while they are away for Departmental reasons. </w:t>
      </w:r>
      <w:r w:rsidRPr="006A7B32">
        <w:t xml:space="preserve">For all study abroad and cross-cultural trips, </w:t>
      </w:r>
      <w:r>
        <w:t>a student</w:t>
      </w:r>
      <w:r w:rsidRPr="006A7B32">
        <w:t xml:space="preserve"> must inform the </w:t>
      </w:r>
      <w:r>
        <w:t>Department of Social Work</w:t>
      </w:r>
      <w:r w:rsidRPr="006A7B32">
        <w:t xml:space="preserve"> </w:t>
      </w:r>
      <w:r>
        <w:t>when the student is leaving</w:t>
      </w:r>
      <w:r w:rsidRPr="006A7B32">
        <w:t xml:space="preserve"> and </w:t>
      </w:r>
      <w:r>
        <w:t>where the student is</w:t>
      </w:r>
      <w:r w:rsidRPr="006A7B32">
        <w:t xml:space="preserve"> going.</w:t>
      </w:r>
    </w:p>
    <w:p w14:paraId="4DDA79C2" w14:textId="77777777" w:rsidR="005F25E7" w:rsidRDefault="005F25E7" w:rsidP="00093C0F">
      <w:pPr>
        <w:pStyle w:val="Heading1"/>
        <w:rPr>
          <w:rStyle w:val="None"/>
        </w:rPr>
      </w:pPr>
    </w:p>
    <w:p w14:paraId="7AA21930" w14:textId="7510A88B" w:rsidR="009F136D" w:rsidRDefault="001810E3" w:rsidP="00F14D18">
      <w:pPr>
        <w:pStyle w:val="Heading1"/>
        <w:rPr>
          <w:rStyle w:val="None"/>
        </w:rPr>
      </w:pPr>
      <w:bookmarkStart w:id="79" w:name="_Toc127998581"/>
      <w:proofErr w:type="spellStart"/>
      <w:r w:rsidRPr="00071EC3">
        <w:rPr>
          <w:rStyle w:val="None"/>
        </w:rPr>
        <w:t>Policies</w:t>
      </w:r>
      <w:bookmarkEnd w:id="76"/>
      <w:bookmarkEnd w:id="77"/>
      <w:bookmarkEnd w:id="78"/>
      <w:bookmarkEnd w:id="79"/>
      <w:proofErr w:type="spellEnd"/>
    </w:p>
    <w:p w14:paraId="6DF24CDE" w14:textId="77777777" w:rsidR="009F136D" w:rsidRPr="009F136D" w:rsidRDefault="009F136D" w:rsidP="009F136D">
      <w:pPr>
        <w:rPr>
          <w:lang w:val="de-DE"/>
        </w:rPr>
      </w:pPr>
    </w:p>
    <w:p w14:paraId="7AEF40E3" w14:textId="01384A39" w:rsidR="00835B5A" w:rsidRPr="00ED27A5" w:rsidRDefault="00FB20AF" w:rsidP="00ED27A5">
      <w:pPr>
        <w:pStyle w:val="Heading2"/>
      </w:pPr>
      <w:bookmarkStart w:id="80" w:name="_Toc127998582"/>
      <w:bookmarkStart w:id="81" w:name="_Toc119109782"/>
      <w:bookmarkStart w:id="82" w:name="_Toc119196361"/>
      <w:r>
        <w:t>Social Work</w:t>
      </w:r>
      <w:r w:rsidR="009360F1" w:rsidRPr="00ED27A5">
        <w:t xml:space="preserve"> </w:t>
      </w:r>
      <w:r w:rsidR="00835B5A" w:rsidRPr="00ED27A5">
        <w:t>Policies</w:t>
      </w:r>
      <w:bookmarkEnd w:id="80"/>
      <w:r w:rsidR="00835B5A" w:rsidRPr="00ED27A5">
        <w:t xml:space="preserve"> </w:t>
      </w:r>
      <w:bookmarkEnd w:id="81"/>
      <w:bookmarkEnd w:id="82"/>
    </w:p>
    <w:p w14:paraId="0A6A3A42" w14:textId="5044FE38" w:rsidR="00394744" w:rsidRDefault="003D4386" w:rsidP="008243C3">
      <w:pPr>
        <w:pStyle w:val="pa15"/>
        <w:spacing w:before="0" w:beforeAutospacing="0" w:after="0" w:afterAutospacing="0"/>
      </w:pPr>
      <w:r>
        <w:t xml:space="preserve">       </w:t>
      </w:r>
      <w:r w:rsidR="00835B5A" w:rsidRPr="00835B5A">
        <w:t xml:space="preserve">A component of being professional is knowing, understanding and following agency policies and procedures. Students </w:t>
      </w:r>
      <w:r w:rsidR="008243C3">
        <w:t>must</w:t>
      </w:r>
      <w:r w:rsidR="00835B5A" w:rsidRPr="00835B5A">
        <w:t xml:space="preserve"> follow the </w:t>
      </w:r>
      <w:hyperlink r:id="rId27" w:history="1">
        <w:r w:rsidR="00835B5A" w:rsidRPr="008243C3">
          <w:rPr>
            <w:rStyle w:val="Hyperlink"/>
          </w:rPr>
          <w:t xml:space="preserve">Messiah </w:t>
        </w:r>
        <w:r w:rsidR="006904B8" w:rsidRPr="008243C3">
          <w:rPr>
            <w:rStyle w:val="Hyperlink"/>
          </w:rPr>
          <w:t>University</w:t>
        </w:r>
        <w:r w:rsidR="00835B5A" w:rsidRPr="008243C3">
          <w:rPr>
            <w:rStyle w:val="Hyperlink"/>
          </w:rPr>
          <w:t xml:space="preserve"> policies</w:t>
        </w:r>
      </w:hyperlink>
      <w:r w:rsidR="00835B5A" w:rsidRPr="00835B5A">
        <w:t xml:space="preserve"> outlined in the student handbook and </w:t>
      </w:r>
      <w:r w:rsidR="008243C3">
        <w:t xml:space="preserve">student </w:t>
      </w:r>
      <w:r w:rsidR="008243C3" w:rsidRPr="008243C3">
        <w:t>syllabi</w:t>
      </w:r>
      <w:r w:rsidR="00835B5A" w:rsidRPr="00835B5A">
        <w:t xml:space="preserve">. Additionally, students are expected to review and follow the </w:t>
      </w:r>
      <w:hyperlink r:id="rId28" w:history="1">
        <w:r w:rsidR="00835B5A" w:rsidRPr="008243C3">
          <w:rPr>
            <w:rStyle w:val="Hyperlink"/>
            <w:i/>
          </w:rPr>
          <w:t xml:space="preserve">National Association of </w:t>
        </w:r>
        <w:r w:rsidR="00FB20AF">
          <w:rPr>
            <w:rStyle w:val="Hyperlink"/>
            <w:i/>
          </w:rPr>
          <w:t>Social Worker</w:t>
        </w:r>
        <w:r w:rsidR="00835B5A" w:rsidRPr="008243C3">
          <w:rPr>
            <w:rStyle w:val="Hyperlink"/>
            <w:i/>
          </w:rPr>
          <w:t>s Code of Ethics</w:t>
        </w:r>
      </w:hyperlink>
      <w:r w:rsidR="00835B5A" w:rsidRPr="00835B5A">
        <w:t xml:space="preserve"> and the </w:t>
      </w:r>
      <w:hyperlink r:id="rId29" w:history="1">
        <w:r w:rsidR="00835B5A" w:rsidRPr="00425159">
          <w:rPr>
            <w:rStyle w:val="Hyperlink"/>
            <w:rFonts w:eastAsia="Arial Unicode MS"/>
            <w:i/>
            <w:bdr w:val="none" w:sz="0" w:space="0" w:color="auto" w:frame="1"/>
          </w:rPr>
          <w:t xml:space="preserve">Code of Ethics of the International Federation of </w:t>
        </w:r>
        <w:r w:rsidR="00FB20AF">
          <w:rPr>
            <w:rStyle w:val="Hyperlink"/>
            <w:rFonts w:eastAsia="Arial Unicode MS"/>
            <w:i/>
            <w:bdr w:val="none" w:sz="0" w:space="0" w:color="auto" w:frame="1"/>
          </w:rPr>
          <w:t>Social Worker</w:t>
        </w:r>
        <w:r w:rsidR="00835B5A" w:rsidRPr="00425159">
          <w:rPr>
            <w:rStyle w:val="Hyperlink"/>
            <w:rFonts w:eastAsia="Arial Unicode MS"/>
            <w:i/>
            <w:bdr w:val="none" w:sz="0" w:space="0" w:color="auto" w:frame="1"/>
          </w:rPr>
          <w:t>s</w:t>
        </w:r>
      </w:hyperlink>
      <w:r w:rsidR="00835B5A" w:rsidRPr="00425159">
        <w:t xml:space="preserve"> along with the polic</w:t>
      </w:r>
      <w:r w:rsidR="00835B5A" w:rsidRPr="00835B5A">
        <w:t>ies and procedures outlined in each course syllabus, and the policies and procedures noted in the</w:t>
      </w:r>
      <w:r w:rsidR="00425159">
        <w:t xml:space="preserve"> Messiah University</w:t>
      </w:r>
      <w:r w:rsidR="00835B5A" w:rsidRPr="00835B5A">
        <w:t xml:space="preserve"> </w:t>
      </w:r>
      <w:r w:rsidR="00FB20AF">
        <w:rPr>
          <w:iCs/>
        </w:rPr>
        <w:t>Social Work</w:t>
      </w:r>
      <w:r w:rsidR="00835B5A" w:rsidRPr="00425159">
        <w:rPr>
          <w:iCs/>
        </w:rPr>
        <w:t xml:space="preserve"> </w:t>
      </w:r>
      <w:r w:rsidR="00FB20AF">
        <w:rPr>
          <w:iCs/>
        </w:rPr>
        <w:t>Department</w:t>
      </w:r>
      <w:r w:rsidR="00835B5A" w:rsidRPr="00425159">
        <w:rPr>
          <w:iCs/>
        </w:rPr>
        <w:t xml:space="preserve"> </w:t>
      </w:r>
      <w:r w:rsidR="00425159" w:rsidRPr="00425159">
        <w:rPr>
          <w:iCs/>
        </w:rPr>
        <w:t>h</w:t>
      </w:r>
      <w:r w:rsidR="00835B5A" w:rsidRPr="00425159">
        <w:rPr>
          <w:iCs/>
        </w:rPr>
        <w:t>andboo</w:t>
      </w:r>
      <w:r w:rsidR="00425159">
        <w:rPr>
          <w:iCs/>
        </w:rPr>
        <w:t>k.</w:t>
      </w:r>
      <w:r w:rsidR="00835B5A" w:rsidRPr="00100B79">
        <w:rPr>
          <w:i/>
        </w:rPr>
        <w:t xml:space="preserve"> </w:t>
      </w:r>
    </w:p>
    <w:p w14:paraId="43177550" w14:textId="77777777" w:rsidR="000A7648" w:rsidRPr="008243C3" w:rsidRDefault="000A7648" w:rsidP="008243C3">
      <w:pPr>
        <w:pStyle w:val="pa15"/>
        <w:spacing w:before="0" w:beforeAutospacing="0" w:after="0" w:afterAutospacing="0"/>
      </w:pPr>
    </w:p>
    <w:p w14:paraId="2E1BCB9F" w14:textId="21D1726E" w:rsidR="00394744" w:rsidRPr="00653FD3" w:rsidRDefault="00394744" w:rsidP="00ED27A5">
      <w:pPr>
        <w:pStyle w:val="Heading2"/>
        <w:rPr>
          <w:rFonts w:eastAsia="Arial"/>
        </w:rPr>
      </w:pPr>
      <w:bookmarkStart w:id="83" w:name="_Toc119109784"/>
      <w:bookmarkStart w:id="84" w:name="_Toc119196363"/>
      <w:bookmarkStart w:id="85" w:name="_Toc127998583"/>
      <w:r w:rsidRPr="009E6DCD">
        <w:rPr>
          <w:rFonts w:eastAsia="Arial"/>
        </w:rPr>
        <w:t xml:space="preserve">Policy </w:t>
      </w:r>
      <w:r w:rsidR="0008685E" w:rsidRPr="009E6DCD">
        <w:rPr>
          <w:rFonts w:eastAsia="Arial"/>
        </w:rPr>
        <w:t>R</w:t>
      </w:r>
      <w:r w:rsidRPr="009E6DCD">
        <w:rPr>
          <w:rFonts w:eastAsia="Arial"/>
        </w:rPr>
        <w:t xml:space="preserve">elated to </w:t>
      </w:r>
      <w:r w:rsidR="0008685E" w:rsidRPr="009E6DCD">
        <w:rPr>
          <w:rFonts w:eastAsia="Arial"/>
        </w:rPr>
        <w:t>N</w:t>
      </w:r>
      <w:r w:rsidRPr="009E6DCD">
        <w:rPr>
          <w:rFonts w:eastAsia="Arial"/>
        </w:rPr>
        <w:t xml:space="preserve">ot </w:t>
      </w:r>
      <w:r w:rsidR="0008685E" w:rsidRPr="009E6DCD">
        <w:rPr>
          <w:rFonts w:eastAsia="Arial"/>
        </w:rPr>
        <w:t>O</w:t>
      </w:r>
      <w:r w:rsidRPr="009E6DCD">
        <w:rPr>
          <w:rFonts w:eastAsia="Arial"/>
        </w:rPr>
        <w:t xml:space="preserve">ffering </w:t>
      </w:r>
      <w:r w:rsidR="0008685E" w:rsidRPr="009E6DCD">
        <w:rPr>
          <w:rFonts w:eastAsia="Arial"/>
        </w:rPr>
        <w:t>C</w:t>
      </w:r>
      <w:r w:rsidRPr="009E6DCD">
        <w:rPr>
          <w:rFonts w:eastAsia="Arial"/>
        </w:rPr>
        <w:t xml:space="preserve">ourse </w:t>
      </w:r>
      <w:r w:rsidR="0008685E" w:rsidRPr="009E6DCD">
        <w:rPr>
          <w:rFonts w:eastAsia="Arial"/>
        </w:rPr>
        <w:t>C</w:t>
      </w:r>
      <w:r w:rsidRPr="009E6DCD">
        <w:rPr>
          <w:rFonts w:eastAsia="Arial"/>
        </w:rPr>
        <w:t xml:space="preserve">redit for </w:t>
      </w:r>
      <w:r w:rsidR="0008685E" w:rsidRPr="009E6DCD">
        <w:rPr>
          <w:rFonts w:eastAsia="Arial"/>
        </w:rPr>
        <w:t>L</w:t>
      </w:r>
      <w:r w:rsidRPr="009E6DCD">
        <w:rPr>
          <w:rFonts w:eastAsia="Arial"/>
        </w:rPr>
        <w:t xml:space="preserve">ife or </w:t>
      </w:r>
      <w:r w:rsidR="0008685E" w:rsidRPr="009E6DCD">
        <w:rPr>
          <w:rFonts w:eastAsia="Arial"/>
        </w:rPr>
        <w:t>W</w:t>
      </w:r>
      <w:r w:rsidRPr="009E6DCD">
        <w:rPr>
          <w:rFonts w:eastAsia="Arial"/>
        </w:rPr>
        <w:t xml:space="preserve">ork </w:t>
      </w:r>
      <w:r w:rsidR="0008685E" w:rsidRPr="009E6DCD">
        <w:rPr>
          <w:rFonts w:eastAsia="Arial"/>
        </w:rPr>
        <w:t>E</w:t>
      </w:r>
      <w:r w:rsidRPr="009E6DCD">
        <w:rPr>
          <w:rFonts w:eastAsia="Arial"/>
        </w:rPr>
        <w:t>xperience</w:t>
      </w:r>
      <w:bookmarkEnd w:id="83"/>
      <w:bookmarkEnd w:id="84"/>
      <w:bookmarkEnd w:id="85"/>
    </w:p>
    <w:p w14:paraId="7AF98E47" w14:textId="39CB5114" w:rsidR="00FB20AF" w:rsidRDefault="00653FD3" w:rsidP="008243C3">
      <w:pPr>
        <w:rPr>
          <w:rFonts w:eastAsia="Calibri"/>
        </w:rPr>
      </w:pPr>
      <w:r>
        <w:rPr>
          <w:rFonts w:eastAsia="Calibri"/>
        </w:rPr>
        <w:t xml:space="preserve">       </w:t>
      </w:r>
      <w:r w:rsidR="00394744" w:rsidRPr="00394744">
        <w:rPr>
          <w:rFonts w:eastAsia="Calibri"/>
        </w:rPr>
        <w:t xml:space="preserve">The </w:t>
      </w:r>
      <w:r w:rsidR="00FB20AF">
        <w:rPr>
          <w:rFonts w:eastAsia="Calibri"/>
        </w:rPr>
        <w:t>Social Work</w:t>
      </w:r>
      <w:r w:rsidR="00394744" w:rsidRPr="00394744">
        <w:rPr>
          <w:rFonts w:eastAsia="Calibri"/>
        </w:rPr>
        <w:t xml:space="preserve"> major does not grant students course credit for life experience or previous work experience. This </w:t>
      </w:r>
      <w:r w:rsidR="0008685E">
        <w:rPr>
          <w:rFonts w:eastAsia="Calibri"/>
        </w:rPr>
        <w:t>Policy is</w:t>
      </w:r>
      <w:r w:rsidR="00394744" w:rsidRPr="00394744">
        <w:rPr>
          <w:rFonts w:eastAsia="Calibri"/>
        </w:rPr>
        <w:t xml:space="preserve"> established through the </w:t>
      </w:r>
      <w:hyperlink r:id="rId30" w:history="1">
        <w:r w:rsidR="00394744" w:rsidRPr="008243C3">
          <w:rPr>
            <w:rStyle w:val="Hyperlink"/>
            <w:rFonts w:eastAsia="Calibri"/>
          </w:rPr>
          <w:t xml:space="preserve">Council on </w:t>
        </w:r>
        <w:r w:rsidR="00FB20AF">
          <w:rPr>
            <w:rStyle w:val="Hyperlink"/>
            <w:rFonts w:eastAsia="Calibri"/>
          </w:rPr>
          <w:t>Social Work</w:t>
        </w:r>
        <w:r w:rsidR="00394744" w:rsidRPr="008243C3">
          <w:rPr>
            <w:rStyle w:val="Hyperlink"/>
            <w:rFonts w:eastAsia="Calibri"/>
          </w:rPr>
          <w:t xml:space="preserve"> Education</w:t>
        </w:r>
      </w:hyperlink>
      <w:r w:rsidR="00394744" w:rsidRPr="00394744">
        <w:rPr>
          <w:rFonts w:eastAsia="Calibri"/>
        </w:rPr>
        <w:t xml:space="preserve"> (CSWE) and therefore the </w:t>
      </w:r>
      <w:r w:rsidR="00FB20AF">
        <w:rPr>
          <w:rFonts w:eastAsia="Calibri"/>
        </w:rPr>
        <w:t>Department</w:t>
      </w:r>
      <w:r w:rsidR="0008685E">
        <w:rPr>
          <w:rFonts w:eastAsia="Calibri"/>
        </w:rPr>
        <w:t xml:space="preserve"> of </w:t>
      </w:r>
      <w:r w:rsidR="00FB20AF">
        <w:rPr>
          <w:rFonts w:eastAsia="Calibri"/>
        </w:rPr>
        <w:t>Social Work</w:t>
      </w:r>
      <w:r w:rsidR="00394744" w:rsidRPr="00394744">
        <w:rPr>
          <w:rFonts w:eastAsia="Calibri"/>
        </w:rPr>
        <w:t xml:space="preserve"> prohibits offering of course credit for life or previous work experience. Additionally, the </w:t>
      </w:r>
      <w:r w:rsidR="00FB20AF">
        <w:rPr>
          <w:rFonts w:eastAsia="Calibri"/>
        </w:rPr>
        <w:t>Department</w:t>
      </w:r>
      <w:r w:rsidR="0008685E" w:rsidRPr="00394744">
        <w:rPr>
          <w:rFonts w:eastAsia="Calibri"/>
        </w:rPr>
        <w:t xml:space="preserve"> </w:t>
      </w:r>
      <w:r w:rsidR="00394744" w:rsidRPr="00394744">
        <w:rPr>
          <w:rFonts w:eastAsia="Calibri"/>
        </w:rPr>
        <w:t xml:space="preserve">cannot determine equivalency between </w:t>
      </w:r>
      <w:r w:rsidR="0008685E">
        <w:rPr>
          <w:rFonts w:eastAsia="Calibri"/>
        </w:rPr>
        <w:t>l</w:t>
      </w:r>
      <w:r w:rsidR="00394744" w:rsidRPr="00394744">
        <w:rPr>
          <w:rFonts w:eastAsia="Calibri"/>
        </w:rPr>
        <w:t xml:space="preserve">ife/work experiences and </w:t>
      </w:r>
      <w:r w:rsidR="00FB20AF">
        <w:rPr>
          <w:rFonts w:eastAsia="Calibri"/>
        </w:rPr>
        <w:t>Social Work</w:t>
      </w:r>
      <w:r w:rsidR="00394744" w:rsidRPr="00394744">
        <w:rPr>
          <w:rFonts w:eastAsia="Calibri"/>
        </w:rPr>
        <w:t xml:space="preserve"> courses/</w:t>
      </w:r>
      <w:r w:rsidR="00454744" w:rsidRPr="00454744">
        <w:rPr>
          <w:rFonts w:eastAsia="Calibri"/>
        </w:rPr>
        <w:t>practicum</w:t>
      </w:r>
      <w:r w:rsidR="00454744">
        <w:rPr>
          <w:rFonts w:eastAsia="Calibri"/>
        </w:rPr>
        <w:t xml:space="preserve"> </w:t>
      </w:r>
      <w:r w:rsidR="00394744" w:rsidRPr="00394744">
        <w:rPr>
          <w:rFonts w:eastAsia="Calibri"/>
        </w:rPr>
        <w:t xml:space="preserve">experiences. The </w:t>
      </w:r>
      <w:r w:rsidR="00FB20AF">
        <w:rPr>
          <w:rFonts w:eastAsia="Calibri"/>
        </w:rPr>
        <w:t>Department</w:t>
      </w:r>
      <w:r w:rsidR="00394744" w:rsidRPr="00394744">
        <w:rPr>
          <w:rFonts w:eastAsia="Calibri"/>
        </w:rPr>
        <w:t xml:space="preserve"> also cannot determine and evaluate competency development through life experience or previous work experiences.</w:t>
      </w:r>
    </w:p>
    <w:p w14:paraId="7CE9D4C5" w14:textId="75F2B43D" w:rsidR="008C3679" w:rsidRPr="00FB20AF" w:rsidRDefault="008D504B" w:rsidP="008243C3">
      <w:pPr>
        <w:rPr>
          <w:rFonts w:eastAsia="Calibri"/>
        </w:rPr>
      </w:pPr>
      <w:r>
        <w:rPr>
          <w:rFonts w:eastAsia="Times New Roman"/>
        </w:rPr>
        <w:t xml:space="preserve">       </w:t>
      </w:r>
    </w:p>
    <w:p w14:paraId="299026A9" w14:textId="2E45702A" w:rsidR="00C0113E" w:rsidRPr="0071605E" w:rsidRDefault="008C3679" w:rsidP="00ED27A5">
      <w:pPr>
        <w:pStyle w:val="Heading2"/>
        <w:rPr>
          <w:rFonts w:eastAsia="Times New Roman"/>
        </w:rPr>
      </w:pPr>
      <w:bookmarkStart w:id="86" w:name="_Toc119109790"/>
      <w:bookmarkStart w:id="87" w:name="_Toc119196372"/>
      <w:bookmarkStart w:id="88" w:name="_Toc127998584"/>
      <w:r w:rsidRPr="0071605E">
        <w:rPr>
          <w:rFonts w:eastAsia="Times New Roman"/>
        </w:rPr>
        <w:t xml:space="preserve">Messiah </w:t>
      </w:r>
      <w:r w:rsidR="006904B8" w:rsidRPr="0071605E">
        <w:rPr>
          <w:rFonts w:eastAsia="Times New Roman"/>
        </w:rPr>
        <w:t>University</w:t>
      </w:r>
      <w:r w:rsidRPr="0071605E">
        <w:rPr>
          <w:rFonts w:eastAsia="Times New Roman"/>
        </w:rPr>
        <w:t xml:space="preserve"> Good Moral Character and Infractions</w:t>
      </w:r>
      <w:bookmarkEnd w:id="86"/>
      <w:bookmarkEnd w:id="87"/>
      <w:bookmarkEnd w:id="88"/>
    </w:p>
    <w:p w14:paraId="2E425134" w14:textId="59767915" w:rsidR="00795C4F" w:rsidRDefault="008B0B84" w:rsidP="00F14D18">
      <w:pPr>
        <w:spacing w:before="3" w:line="276" w:lineRule="auto"/>
        <w:contextualSpacing/>
        <w:rPr>
          <w:rFonts w:cs="Arial Unicode MS"/>
          <w:u w:color="000000"/>
        </w:rPr>
      </w:pPr>
      <w:r>
        <w:rPr>
          <w:rFonts w:cs="Arial Unicode MS"/>
          <w:u w:color="000000"/>
        </w:rPr>
        <w:t xml:space="preserve">      </w:t>
      </w:r>
      <w:r w:rsidRPr="00D127B4">
        <w:rPr>
          <w:rFonts w:cs="Arial Unicode MS"/>
          <w:sz w:val="22"/>
          <w:szCs w:val="22"/>
          <w:u w:color="000000"/>
        </w:rPr>
        <w:t xml:space="preserve"> </w:t>
      </w:r>
      <w:r w:rsidR="008C3679" w:rsidRPr="00021118">
        <w:rPr>
          <w:rFonts w:cs="Arial Unicode MS"/>
          <w:u w:color="000000"/>
        </w:rPr>
        <w:t xml:space="preserve">Students are expected to have an academic and student life disciplinary record reflecting behavior consistent with the </w:t>
      </w:r>
      <w:r w:rsidR="00E965EB" w:rsidRPr="00021118">
        <w:rPr>
          <w:rFonts w:cs="Arial Unicode MS"/>
          <w:u w:color="000000"/>
        </w:rPr>
        <w:t>“</w:t>
      </w:r>
      <w:hyperlink r:id="rId31" w:history="1">
        <w:r w:rsidR="008C3679" w:rsidRPr="008243C3">
          <w:rPr>
            <w:rStyle w:val="Hyperlink"/>
            <w:rFonts w:cs="Arial Unicode MS"/>
          </w:rPr>
          <w:t xml:space="preserve">Community Covenant of Messiah </w:t>
        </w:r>
        <w:r w:rsidR="006904B8" w:rsidRPr="008243C3">
          <w:rPr>
            <w:rStyle w:val="Hyperlink"/>
            <w:rFonts w:cs="Arial Unicode MS"/>
          </w:rPr>
          <w:t>University</w:t>
        </w:r>
      </w:hyperlink>
      <w:r w:rsidR="00E965EB" w:rsidRPr="00021118">
        <w:rPr>
          <w:rFonts w:cs="Arial Unicode MS"/>
          <w:u w:color="000000"/>
        </w:rPr>
        <w:t>”</w:t>
      </w:r>
      <w:r w:rsidR="008C3679" w:rsidRPr="00021118">
        <w:rPr>
          <w:rFonts w:cs="Arial Unicode MS"/>
          <w:u w:color="000000"/>
        </w:rPr>
        <w:t xml:space="preserve">. If a student is involved in an infraction of </w:t>
      </w:r>
      <w:r w:rsidR="006904B8" w:rsidRPr="00021118">
        <w:rPr>
          <w:rFonts w:cs="Arial Unicode MS"/>
          <w:u w:color="000000"/>
        </w:rPr>
        <w:t>University</w:t>
      </w:r>
      <w:r w:rsidR="008C3679" w:rsidRPr="00021118">
        <w:rPr>
          <w:rFonts w:cs="Arial Unicode MS"/>
          <w:u w:color="000000"/>
        </w:rPr>
        <w:t xml:space="preserve"> or </w:t>
      </w:r>
      <w:r w:rsidR="00FB20AF">
        <w:rPr>
          <w:rFonts w:cs="Arial Unicode MS"/>
          <w:u w:color="000000"/>
        </w:rPr>
        <w:t>Department</w:t>
      </w:r>
      <w:r w:rsidR="008C3679" w:rsidRPr="00021118">
        <w:rPr>
          <w:rFonts w:cs="Arial Unicode MS"/>
          <w:u w:color="000000"/>
        </w:rPr>
        <w:t>al Policy, the student is expected to notify the Chairperson of the</w:t>
      </w:r>
      <w:r w:rsidR="00E965EB" w:rsidRPr="00021118">
        <w:rPr>
          <w:rFonts w:cs="Arial Unicode MS"/>
          <w:u w:color="000000"/>
        </w:rPr>
        <w:t xml:space="preserve"> </w:t>
      </w:r>
      <w:r w:rsidR="00FB20AF">
        <w:rPr>
          <w:rFonts w:cs="Arial Unicode MS"/>
          <w:u w:color="000000"/>
        </w:rPr>
        <w:t>Department</w:t>
      </w:r>
      <w:r w:rsidR="00E965EB" w:rsidRPr="00021118">
        <w:rPr>
          <w:rFonts w:cs="Arial Unicode MS"/>
          <w:u w:color="000000"/>
        </w:rPr>
        <w:t xml:space="preserve"> of </w:t>
      </w:r>
      <w:r w:rsidR="00FB20AF">
        <w:rPr>
          <w:rFonts w:cs="Arial Unicode MS"/>
          <w:u w:color="000000"/>
        </w:rPr>
        <w:t>Social Work</w:t>
      </w:r>
      <w:r w:rsidR="008C3679" w:rsidRPr="00021118">
        <w:rPr>
          <w:rFonts w:cs="Arial Unicode MS"/>
          <w:u w:color="000000"/>
        </w:rPr>
        <w:t xml:space="preserve"> </w:t>
      </w:r>
      <w:r w:rsidR="00FB20AF">
        <w:rPr>
          <w:rFonts w:cs="Arial Unicode MS"/>
          <w:u w:color="000000"/>
        </w:rPr>
        <w:t>Social Work</w:t>
      </w:r>
      <w:r w:rsidR="008C3679" w:rsidRPr="00021118">
        <w:rPr>
          <w:rFonts w:cs="Arial Unicode MS"/>
          <w:u w:color="000000"/>
        </w:rPr>
        <w:t xml:space="preserve"> to discuss the incident. When a </w:t>
      </w:r>
      <w:r w:rsidR="008C3679" w:rsidRPr="00021118">
        <w:rPr>
          <w:rFonts w:cs="Arial Unicode MS"/>
          <w:u w:color="000000"/>
        </w:rPr>
        <w:lastRenderedPageBreak/>
        <w:t xml:space="preserve">student is involved in a </w:t>
      </w:r>
      <w:r w:rsidR="00D07783" w:rsidRPr="00021118">
        <w:rPr>
          <w:rFonts w:cs="Arial Unicode MS"/>
          <w:u w:color="000000"/>
        </w:rPr>
        <w:t>university</w:t>
      </w:r>
      <w:r w:rsidR="008C3679" w:rsidRPr="00021118">
        <w:rPr>
          <w:rFonts w:cs="Arial Unicode MS"/>
          <w:u w:color="000000"/>
        </w:rPr>
        <w:t xml:space="preserve"> hearing and after the student’s appeal procedures have been completed and the Academic and Student Life Offices have deemed disciplinary action necessary, these offices are expected to report students involved in the offense to the student’s advisor and/or the Chairperson of the </w:t>
      </w:r>
      <w:r w:rsidR="00FB20AF">
        <w:rPr>
          <w:rFonts w:cs="Arial Unicode MS"/>
          <w:u w:color="000000"/>
        </w:rPr>
        <w:t>Social Work</w:t>
      </w:r>
      <w:r w:rsidR="008C3679" w:rsidRPr="00021118">
        <w:rPr>
          <w:rFonts w:cs="Arial Unicode MS"/>
          <w:u w:color="000000"/>
        </w:rPr>
        <w:t xml:space="preserve"> </w:t>
      </w:r>
      <w:r w:rsidR="00FB20AF">
        <w:rPr>
          <w:rFonts w:cs="Arial Unicode MS"/>
          <w:u w:color="000000"/>
        </w:rPr>
        <w:t>Department</w:t>
      </w:r>
      <w:r w:rsidR="008C3679" w:rsidRPr="00021118">
        <w:rPr>
          <w:rFonts w:cs="Arial Unicode MS"/>
          <w:u w:color="000000"/>
        </w:rPr>
        <w:t xml:space="preserve">. In addition to the actions taken by the </w:t>
      </w:r>
      <w:r w:rsidR="006904B8" w:rsidRPr="00021118">
        <w:rPr>
          <w:rFonts w:cs="Arial Unicode MS"/>
          <w:u w:color="000000"/>
        </w:rPr>
        <w:t>University</w:t>
      </w:r>
      <w:r w:rsidR="008C3679" w:rsidRPr="00021118">
        <w:rPr>
          <w:rFonts w:cs="Arial Unicode MS"/>
          <w:u w:color="000000"/>
        </w:rPr>
        <w:t xml:space="preserve">, the Messiah </w:t>
      </w:r>
      <w:r w:rsidR="006904B8" w:rsidRPr="00021118">
        <w:rPr>
          <w:rFonts w:cs="Arial Unicode MS"/>
          <w:u w:color="000000"/>
        </w:rPr>
        <w:t>University</w:t>
      </w:r>
      <w:r w:rsidR="008C3679" w:rsidRPr="00021118">
        <w:rPr>
          <w:rFonts w:cs="Arial Unicode MS"/>
          <w:u w:color="000000"/>
        </w:rPr>
        <w:t xml:space="preserve"> </w:t>
      </w:r>
      <w:r w:rsidR="00FB20AF">
        <w:rPr>
          <w:rFonts w:cs="Arial Unicode MS"/>
          <w:u w:color="000000"/>
        </w:rPr>
        <w:t>Social Work</w:t>
      </w:r>
      <w:r w:rsidR="008C3679" w:rsidRPr="00021118">
        <w:rPr>
          <w:rFonts w:cs="Arial Unicode MS"/>
          <w:u w:color="000000"/>
        </w:rPr>
        <w:t xml:space="preserve"> Chair and/or the</w:t>
      </w:r>
      <w:r w:rsidR="00C820D5" w:rsidRPr="00021118">
        <w:rPr>
          <w:rFonts w:cs="Arial Unicode MS"/>
          <w:u w:color="000000"/>
        </w:rPr>
        <w:t xml:space="preserve"> </w:t>
      </w:r>
      <w:r w:rsidR="00FB20AF">
        <w:rPr>
          <w:rFonts w:cs="Arial Unicode MS"/>
          <w:u w:color="000000"/>
        </w:rPr>
        <w:t>Department</w:t>
      </w:r>
      <w:r w:rsidR="00C820D5" w:rsidRPr="00021118">
        <w:rPr>
          <w:rFonts w:cs="Arial Unicode MS"/>
          <w:u w:color="000000"/>
        </w:rPr>
        <w:t xml:space="preserve"> of</w:t>
      </w:r>
      <w:r w:rsidR="008C3679" w:rsidRPr="00021118">
        <w:rPr>
          <w:rFonts w:cs="Arial Unicode MS"/>
          <w:u w:color="000000"/>
        </w:rPr>
        <w:t xml:space="preserve"> </w:t>
      </w:r>
      <w:r w:rsidR="00FB20AF">
        <w:rPr>
          <w:rFonts w:cs="Arial Unicode MS"/>
          <w:u w:color="000000"/>
        </w:rPr>
        <w:t>Social Work</w:t>
      </w:r>
      <w:r w:rsidR="008C3679" w:rsidRPr="00021118">
        <w:rPr>
          <w:rFonts w:cs="Arial Unicode MS"/>
          <w:u w:color="000000"/>
        </w:rPr>
        <w:t xml:space="preserve"> are charged with reviewing reported incidents and determining a </w:t>
      </w:r>
      <w:r w:rsidR="00FB20AF">
        <w:rPr>
          <w:rFonts w:cs="Arial Unicode MS"/>
          <w:u w:color="000000"/>
        </w:rPr>
        <w:t>Department</w:t>
      </w:r>
      <w:r w:rsidR="008C3679" w:rsidRPr="00021118">
        <w:rPr>
          <w:rFonts w:cs="Arial Unicode MS"/>
          <w:u w:color="000000"/>
        </w:rPr>
        <w:t xml:space="preserve">al course of action for the student involved. If in the judgment of the </w:t>
      </w:r>
      <w:r w:rsidR="00FB20AF">
        <w:rPr>
          <w:rFonts w:cs="Arial Unicode MS"/>
          <w:u w:color="000000"/>
        </w:rPr>
        <w:t>Department</w:t>
      </w:r>
      <w:r w:rsidR="008C3679" w:rsidRPr="00021118">
        <w:rPr>
          <w:rFonts w:cs="Arial Unicode MS"/>
          <w:u w:color="000000"/>
        </w:rPr>
        <w:t xml:space="preserve"> Chair and/or the </w:t>
      </w:r>
      <w:r w:rsidR="00FB20AF">
        <w:rPr>
          <w:rFonts w:cs="Arial Unicode MS"/>
          <w:u w:color="000000"/>
        </w:rPr>
        <w:t>Department</w:t>
      </w:r>
      <w:r w:rsidR="00C820D5" w:rsidRPr="00021118">
        <w:rPr>
          <w:rFonts w:cs="Arial Unicode MS"/>
          <w:u w:color="000000"/>
        </w:rPr>
        <w:t xml:space="preserve"> of </w:t>
      </w:r>
      <w:r w:rsidR="00FB20AF">
        <w:rPr>
          <w:rFonts w:cs="Arial Unicode MS"/>
          <w:u w:color="000000"/>
        </w:rPr>
        <w:t>Social Work</w:t>
      </w:r>
      <w:r w:rsidR="008C3679" w:rsidRPr="00021118">
        <w:rPr>
          <w:rFonts w:cs="Arial Unicode MS"/>
          <w:u w:color="000000"/>
        </w:rPr>
        <w:t xml:space="preserve">, a student’s academic or disciplinary record reflects a substantial disregard to the expectations for </w:t>
      </w:r>
      <w:r w:rsidR="00FB20AF">
        <w:rPr>
          <w:rFonts w:cs="Arial Unicode MS"/>
          <w:u w:color="000000"/>
        </w:rPr>
        <w:t>Social Work</w:t>
      </w:r>
      <w:r w:rsidR="008C3679" w:rsidRPr="00021118">
        <w:rPr>
          <w:rFonts w:cs="Arial Unicode MS"/>
          <w:u w:color="000000"/>
        </w:rPr>
        <w:t xml:space="preserve"> student conduct, the student will not be approved for admission to, or progression in, the </w:t>
      </w:r>
      <w:r w:rsidR="00FB20AF">
        <w:rPr>
          <w:rFonts w:cs="Arial Unicode MS"/>
          <w:u w:color="000000"/>
        </w:rPr>
        <w:t>Social Work</w:t>
      </w:r>
      <w:r w:rsidR="008C3679" w:rsidRPr="00021118">
        <w:rPr>
          <w:rFonts w:cs="Arial Unicode MS"/>
          <w:u w:color="000000"/>
        </w:rPr>
        <w:t xml:space="preserve"> major. Eligibility for entrance and continued enrollment in the </w:t>
      </w:r>
      <w:r w:rsidR="00FB20AF">
        <w:rPr>
          <w:rFonts w:cs="Arial Unicode MS"/>
          <w:u w:color="000000"/>
        </w:rPr>
        <w:t>Social Work</w:t>
      </w:r>
      <w:r w:rsidR="008C3679" w:rsidRPr="00021118">
        <w:rPr>
          <w:rFonts w:cs="Arial Unicode MS"/>
          <w:u w:color="000000"/>
        </w:rPr>
        <w:t xml:space="preserve"> major will be revoked immediately for behavior contrary to the </w:t>
      </w:r>
      <w:r w:rsidR="008C3679" w:rsidRPr="00021118">
        <w:rPr>
          <w:rFonts w:cs="Arial Unicode MS"/>
          <w:i/>
          <w:u w:color="000000"/>
        </w:rPr>
        <w:t>Code of Ethics</w:t>
      </w:r>
      <w:r w:rsidR="008C3679" w:rsidRPr="00021118">
        <w:rPr>
          <w:rFonts w:cs="Arial Unicode MS"/>
          <w:u w:color="000000"/>
        </w:rPr>
        <w:t xml:space="preserve">. In addition, students who are found to be ineligible to continue enrollment in the </w:t>
      </w:r>
      <w:r w:rsidR="00FB20AF">
        <w:rPr>
          <w:rFonts w:cs="Arial Unicode MS"/>
          <w:u w:color="000000"/>
        </w:rPr>
        <w:t>Social Work</w:t>
      </w:r>
      <w:r w:rsidR="008C3679" w:rsidRPr="00021118">
        <w:rPr>
          <w:rFonts w:cs="Arial Unicode MS"/>
          <w:u w:color="000000"/>
        </w:rPr>
        <w:t xml:space="preserve"> major must immediately withdraw (or will be withdrawn) from the </w:t>
      </w:r>
      <w:r w:rsidR="00FB20AF">
        <w:rPr>
          <w:rFonts w:cs="Arial Unicode MS"/>
          <w:u w:color="000000"/>
        </w:rPr>
        <w:t>Social Work</w:t>
      </w:r>
      <w:r w:rsidR="008C3679" w:rsidRPr="00021118">
        <w:rPr>
          <w:rFonts w:cs="Arial Unicode MS"/>
          <w:u w:color="000000"/>
        </w:rPr>
        <w:t xml:space="preserve"> major. An “F” may be the grade given if the student withdraws after the semester’s final date for withdrawal. Any student deemed by the Chair and/or the </w:t>
      </w:r>
      <w:r w:rsidR="00FB20AF">
        <w:rPr>
          <w:rFonts w:cs="Arial Unicode MS"/>
          <w:u w:color="000000"/>
        </w:rPr>
        <w:t>Department</w:t>
      </w:r>
      <w:r w:rsidR="00C820D5" w:rsidRPr="00021118">
        <w:rPr>
          <w:rFonts w:cs="Arial Unicode MS"/>
          <w:u w:color="000000"/>
        </w:rPr>
        <w:t xml:space="preserve"> of </w:t>
      </w:r>
      <w:r w:rsidR="00FB20AF">
        <w:rPr>
          <w:rFonts w:cs="Arial Unicode MS"/>
          <w:u w:color="000000"/>
        </w:rPr>
        <w:t>Social Work</w:t>
      </w:r>
      <w:r w:rsidR="008C3679" w:rsidRPr="00021118">
        <w:rPr>
          <w:rFonts w:cs="Arial Unicode MS"/>
          <w:u w:color="000000"/>
        </w:rPr>
        <w:t xml:space="preserve"> </w:t>
      </w:r>
      <w:r w:rsidR="009F21C1" w:rsidRPr="00021118">
        <w:rPr>
          <w:rFonts w:cs="Arial Unicode MS"/>
          <w:u w:color="000000"/>
        </w:rPr>
        <w:t xml:space="preserve">as </w:t>
      </w:r>
      <w:r w:rsidR="008C3679" w:rsidRPr="00021118">
        <w:rPr>
          <w:rFonts w:cs="Arial Unicode MS"/>
          <w:u w:color="000000"/>
        </w:rPr>
        <w:t>fail</w:t>
      </w:r>
      <w:r w:rsidR="009F21C1" w:rsidRPr="00021118">
        <w:rPr>
          <w:rFonts w:cs="Arial Unicode MS"/>
          <w:u w:color="000000"/>
        </w:rPr>
        <w:t>ing</w:t>
      </w:r>
      <w:r w:rsidR="008C3679" w:rsidRPr="00021118">
        <w:rPr>
          <w:rFonts w:cs="Arial Unicode MS"/>
          <w:u w:color="000000"/>
        </w:rPr>
        <w:t xml:space="preserve"> to meet the standards set forth for </w:t>
      </w:r>
      <w:r w:rsidR="00FB20AF">
        <w:rPr>
          <w:rFonts w:cs="Arial Unicode MS"/>
          <w:u w:color="000000"/>
        </w:rPr>
        <w:t>Social Work</w:t>
      </w:r>
      <w:r w:rsidR="008C3679" w:rsidRPr="00021118">
        <w:rPr>
          <w:rFonts w:cs="Arial Unicode MS"/>
          <w:u w:color="000000"/>
        </w:rPr>
        <w:t xml:space="preserve"> students may appeal this decision following the appeals process outlined within the </w:t>
      </w:r>
      <w:r w:rsidR="009F136D" w:rsidRPr="009F136D">
        <w:rPr>
          <w:rFonts w:cs="Arial Unicode MS"/>
          <w:iCs/>
          <w:u w:color="000000"/>
        </w:rPr>
        <w:t>Social Work Department</w:t>
      </w:r>
      <w:r w:rsidR="008C3679" w:rsidRPr="00021118">
        <w:rPr>
          <w:rFonts w:cs="Arial Unicode MS"/>
          <w:i/>
          <w:u w:color="000000"/>
        </w:rPr>
        <w:t>.</w:t>
      </w:r>
      <w:bookmarkStart w:id="89" w:name="_Toc463937948"/>
    </w:p>
    <w:p w14:paraId="310FFCDC" w14:textId="77777777" w:rsidR="00F14D18" w:rsidRPr="00F14D18" w:rsidRDefault="00F14D18" w:rsidP="00F14D18">
      <w:pPr>
        <w:spacing w:before="3" w:line="276" w:lineRule="auto"/>
        <w:contextualSpacing/>
        <w:rPr>
          <w:rFonts w:cs="Arial Unicode MS"/>
          <w:u w:color="000000"/>
        </w:rPr>
      </w:pPr>
    </w:p>
    <w:p w14:paraId="41320511" w14:textId="29EB7875" w:rsidR="00795C4F" w:rsidRPr="00F14D18" w:rsidRDefault="00F14D18" w:rsidP="00F14D18">
      <w:pPr>
        <w:pStyle w:val="Heading2"/>
        <w:rPr>
          <w:u w:color="000000"/>
        </w:rPr>
      </w:pPr>
      <w:bookmarkStart w:id="90" w:name="_Toc127998585"/>
      <w:r>
        <w:rPr>
          <w:u w:color="000000"/>
        </w:rPr>
        <w:t>Academic Policies Specific to the Social Work Department</w:t>
      </w:r>
      <w:bookmarkEnd w:id="90"/>
    </w:p>
    <w:p w14:paraId="392F54CD" w14:textId="66D565DD" w:rsidR="00331D31" w:rsidRPr="009A0BCC" w:rsidRDefault="005964F6" w:rsidP="009A0BCC">
      <w:pPr>
        <w:spacing w:line="276" w:lineRule="auto"/>
        <w:ind w:right="288"/>
        <w:contextualSpacing/>
        <w:rPr>
          <w:rFonts w:cs="Arial Unicode MS"/>
          <w:u w:color="000000"/>
        </w:rPr>
      </w:pPr>
      <w:r>
        <w:rPr>
          <w:rFonts w:cs="Arial Unicode MS"/>
          <w:b/>
          <w:u w:color="000000"/>
        </w:rPr>
        <w:t xml:space="preserve">       </w:t>
      </w:r>
      <w:r w:rsidR="00FB20AF">
        <w:rPr>
          <w:rFonts w:cs="Arial Unicode MS"/>
          <w:u w:color="000000"/>
        </w:rPr>
        <w:t>Social Work</w:t>
      </w:r>
      <w:r w:rsidR="00795C4F" w:rsidRPr="006262D6">
        <w:rPr>
          <w:rFonts w:cs="Arial Unicode MS"/>
          <w:u w:color="000000"/>
        </w:rPr>
        <w:t xml:space="preserve"> students are expected to meet the following </w:t>
      </w:r>
      <w:r w:rsidR="00FB20AF">
        <w:rPr>
          <w:rFonts w:cs="Arial Unicode MS"/>
          <w:u w:color="000000"/>
        </w:rPr>
        <w:t>Social Work</w:t>
      </w:r>
      <w:r w:rsidR="00795C4F" w:rsidRPr="006262D6">
        <w:rPr>
          <w:rFonts w:cs="Arial Unicode MS"/>
          <w:u w:color="000000"/>
        </w:rPr>
        <w:t xml:space="preserve"> specific requirements for graduation. Students are required to have a minimum of a 2.7 GPA in the major, a minimum cumulative GPA of 2.5 and a SOWK course specific grade of 2.3 or better. Any student not receiving a C+ or better in any SOWK course is required to retake the course and obtain a higher grade. Faculty may institute a process for remediation for any student not meeting any of these expectations while in the major. Procedures for handling these situations are </w:t>
      </w:r>
      <w:proofErr w:type="gramStart"/>
      <w:r w:rsidR="00795C4F" w:rsidRPr="006262D6">
        <w:rPr>
          <w:rFonts w:cs="Arial Unicode MS"/>
          <w:u w:color="000000"/>
        </w:rPr>
        <w:t>similar to</w:t>
      </w:r>
      <w:proofErr w:type="gramEnd"/>
      <w:r w:rsidR="00795C4F" w:rsidRPr="006262D6">
        <w:rPr>
          <w:rFonts w:cs="Arial Unicode MS"/>
          <w:u w:color="000000"/>
        </w:rPr>
        <w:t xml:space="preserve"> procedures for handling concerns regarding student professional performance and are listed below</w:t>
      </w:r>
      <w:r w:rsidR="00930F17">
        <w:rPr>
          <w:rFonts w:cs="Arial Unicode MS"/>
          <w:u w:color="000000"/>
        </w:rPr>
        <w:t>.</w:t>
      </w:r>
      <w:r w:rsidR="009A0BCC">
        <w:rPr>
          <w:rFonts w:cs="Arial Unicode MS"/>
          <w:u w:color="000000"/>
        </w:rPr>
        <w:t xml:space="preserve"> </w:t>
      </w:r>
      <w:r w:rsidR="00795C4F" w:rsidRPr="006262D6">
        <w:rPr>
          <w:rFonts w:eastAsia="Times New Roman"/>
        </w:rPr>
        <w:t xml:space="preserve">Any faculty with concerns about student professional performance shall request a conference with other </w:t>
      </w:r>
      <w:r w:rsidR="00FB20AF">
        <w:rPr>
          <w:rFonts w:eastAsia="Times New Roman"/>
        </w:rPr>
        <w:t>Social Work</w:t>
      </w:r>
      <w:r w:rsidR="00795C4F" w:rsidRPr="006262D6">
        <w:rPr>
          <w:rFonts w:eastAsia="Times New Roman"/>
        </w:rPr>
        <w:t xml:space="preserve"> faculty to discuss the concerns. </w:t>
      </w:r>
    </w:p>
    <w:p w14:paraId="1244A02E" w14:textId="780A2B62" w:rsidR="00795C4F" w:rsidRPr="00331D31" w:rsidRDefault="00795C4F" w:rsidP="00795C4F">
      <w:pPr>
        <w:rPr>
          <w:rFonts w:eastAsia="Times New Roman"/>
          <w:i/>
          <w:iCs/>
        </w:rPr>
      </w:pPr>
      <w:r w:rsidRPr="00331D31">
        <w:rPr>
          <w:rFonts w:eastAsia="Times New Roman"/>
          <w:i/>
          <w:iCs/>
        </w:rPr>
        <w:t>The following procedure will be followed:</w:t>
      </w:r>
    </w:p>
    <w:p w14:paraId="230AC671" w14:textId="53B3C212" w:rsidR="00D4640B" w:rsidRPr="00D4640B" w:rsidRDefault="00795C4F" w:rsidP="00545D7E">
      <w:pPr>
        <w:pStyle w:val="ListParagraph"/>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rPr>
      </w:pPr>
      <w:r w:rsidRPr="00D4640B">
        <w:rPr>
          <w:rFonts w:eastAsia="Times New Roman"/>
          <w:sz w:val="24"/>
          <w:szCs w:val="24"/>
        </w:rPr>
        <w:t xml:space="preserve">Faculty will meet to develop a plan to address the concerns. Actions described in the plan can include (but are not limited to): Student in </w:t>
      </w:r>
      <w:r w:rsidR="00AD7A8D">
        <w:rPr>
          <w:rFonts w:eastAsia="Times New Roman"/>
          <w:sz w:val="24"/>
          <w:szCs w:val="24"/>
        </w:rPr>
        <w:t>d</w:t>
      </w:r>
      <w:r w:rsidRPr="00D4640B">
        <w:rPr>
          <w:rFonts w:eastAsia="Times New Roman"/>
          <w:sz w:val="24"/>
          <w:szCs w:val="24"/>
        </w:rPr>
        <w:t xml:space="preserve">ifficulty </w:t>
      </w:r>
      <w:r w:rsidR="00AD7A8D">
        <w:rPr>
          <w:rFonts w:eastAsia="Times New Roman"/>
          <w:sz w:val="24"/>
          <w:szCs w:val="24"/>
        </w:rPr>
        <w:t>n</w:t>
      </w:r>
      <w:r w:rsidRPr="00D4640B">
        <w:rPr>
          <w:rFonts w:eastAsia="Times New Roman"/>
          <w:sz w:val="24"/>
          <w:szCs w:val="24"/>
        </w:rPr>
        <w:t xml:space="preserve">otification, </w:t>
      </w:r>
      <w:r w:rsidR="008A57B1" w:rsidRPr="00D4640B">
        <w:rPr>
          <w:rFonts w:eastAsia="Times New Roman"/>
          <w:sz w:val="24"/>
          <w:szCs w:val="24"/>
        </w:rPr>
        <w:t xml:space="preserve">recommendation </w:t>
      </w:r>
      <w:r w:rsidRPr="00D4640B">
        <w:rPr>
          <w:rFonts w:eastAsia="Times New Roman"/>
          <w:sz w:val="24"/>
          <w:szCs w:val="24"/>
        </w:rPr>
        <w:t xml:space="preserve">and plan for remedial action presented to student, </w:t>
      </w:r>
      <w:r w:rsidR="008A57B1" w:rsidRPr="00D4640B">
        <w:rPr>
          <w:rFonts w:eastAsia="Times New Roman"/>
          <w:sz w:val="24"/>
          <w:szCs w:val="24"/>
        </w:rPr>
        <w:t>c</w:t>
      </w:r>
      <w:r w:rsidRPr="00D4640B">
        <w:rPr>
          <w:rFonts w:eastAsia="Times New Roman"/>
          <w:sz w:val="24"/>
          <w:szCs w:val="24"/>
        </w:rPr>
        <w:t>ontract with the student that designates the corrective action, signed by all parties (</w:t>
      </w:r>
      <w:proofErr w:type="gramStart"/>
      <w:r w:rsidRPr="00D4640B">
        <w:rPr>
          <w:rFonts w:eastAsia="Times New Roman"/>
          <w:sz w:val="24"/>
          <w:szCs w:val="24"/>
        </w:rPr>
        <w:t>i.e.</w:t>
      </w:r>
      <w:proofErr w:type="gramEnd"/>
      <w:r w:rsidRPr="00D4640B">
        <w:rPr>
          <w:rFonts w:eastAsia="Times New Roman"/>
          <w:sz w:val="24"/>
          <w:szCs w:val="24"/>
        </w:rPr>
        <w:t xml:space="preserve"> student, faculty).</w:t>
      </w:r>
    </w:p>
    <w:p w14:paraId="0DF12FA5" w14:textId="0756B6D0" w:rsidR="00D4640B" w:rsidRPr="00D4640B" w:rsidRDefault="00795C4F" w:rsidP="00545D7E">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rPr>
      </w:pPr>
      <w:r w:rsidRPr="00D4640B">
        <w:rPr>
          <w:rFonts w:eastAsia="Times New Roman"/>
          <w:sz w:val="24"/>
          <w:szCs w:val="24"/>
        </w:rPr>
        <w:t xml:space="preserve">In some </w:t>
      </w:r>
      <w:proofErr w:type="gramStart"/>
      <w:r w:rsidRPr="00D4640B">
        <w:rPr>
          <w:rFonts w:eastAsia="Times New Roman"/>
          <w:sz w:val="24"/>
          <w:szCs w:val="24"/>
        </w:rPr>
        <w:t>cases</w:t>
      </w:r>
      <w:proofErr w:type="gramEnd"/>
      <w:r w:rsidRPr="00D4640B">
        <w:rPr>
          <w:rFonts w:eastAsia="Times New Roman"/>
          <w:sz w:val="24"/>
          <w:szCs w:val="24"/>
        </w:rPr>
        <w:t xml:space="preserve"> the student may be recommended for dismissal from the </w:t>
      </w:r>
      <w:r w:rsidR="00FB20AF">
        <w:rPr>
          <w:rFonts w:eastAsia="Times New Roman"/>
          <w:sz w:val="24"/>
          <w:szCs w:val="24"/>
        </w:rPr>
        <w:t>Department</w:t>
      </w:r>
      <w:r w:rsidR="008A57B1" w:rsidRPr="00D4640B">
        <w:rPr>
          <w:rFonts w:eastAsia="Times New Roman"/>
          <w:sz w:val="24"/>
          <w:szCs w:val="24"/>
        </w:rPr>
        <w:t xml:space="preserve"> of </w:t>
      </w:r>
      <w:r w:rsidR="00FB20AF">
        <w:rPr>
          <w:rFonts w:eastAsia="Times New Roman"/>
          <w:sz w:val="24"/>
          <w:szCs w:val="24"/>
        </w:rPr>
        <w:t>Social Work</w:t>
      </w:r>
      <w:r w:rsidRPr="00D4640B">
        <w:rPr>
          <w:rFonts w:eastAsia="Times New Roman"/>
          <w:sz w:val="24"/>
          <w:szCs w:val="24"/>
        </w:rPr>
        <w:t xml:space="preserve"> as part of the professional performance review. </w:t>
      </w:r>
    </w:p>
    <w:p w14:paraId="0ABEB70F" w14:textId="77777777" w:rsidR="00D4640B" w:rsidRPr="00D4640B" w:rsidRDefault="00795C4F" w:rsidP="00545D7E">
      <w:pPr>
        <w:pStyle w:val="ListParagraph"/>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rPr>
      </w:pPr>
      <w:r w:rsidRPr="00D4640B">
        <w:rPr>
          <w:rFonts w:eastAsia="Times New Roman"/>
          <w:sz w:val="24"/>
          <w:szCs w:val="24"/>
        </w:rPr>
        <w:t xml:space="preserve">The faculty will meet with the student to present the recommended written plan of action. </w:t>
      </w:r>
    </w:p>
    <w:p w14:paraId="15D1615D" w14:textId="118AB7C7" w:rsidR="00D4640B" w:rsidRPr="00D4640B" w:rsidRDefault="00795C4F" w:rsidP="00545D7E">
      <w:pPr>
        <w:pStyle w:val="ListParagraph"/>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rPr>
      </w:pPr>
      <w:r w:rsidRPr="00D4640B">
        <w:rPr>
          <w:rFonts w:eastAsia="Times New Roman"/>
          <w:sz w:val="24"/>
          <w:szCs w:val="24"/>
        </w:rPr>
        <w:t xml:space="preserve">The student may appeal the decision by submitting a written proposal to the Chair of the </w:t>
      </w:r>
      <w:r w:rsidR="00FB20AF">
        <w:rPr>
          <w:rFonts w:eastAsia="Times New Roman"/>
          <w:sz w:val="24"/>
          <w:szCs w:val="24"/>
        </w:rPr>
        <w:t>Department</w:t>
      </w:r>
      <w:r w:rsidRPr="00D4640B">
        <w:rPr>
          <w:rFonts w:eastAsia="Times New Roman"/>
          <w:sz w:val="24"/>
          <w:szCs w:val="24"/>
        </w:rPr>
        <w:t xml:space="preserve"> </w:t>
      </w:r>
      <w:r w:rsidR="00A647C6" w:rsidRPr="00D4640B">
        <w:rPr>
          <w:rFonts w:eastAsia="Times New Roman"/>
          <w:sz w:val="24"/>
          <w:szCs w:val="24"/>
        </w:rPr>
        <w:t xml:space="preserve">of </w:t>
      </w:r>
      <w:r w:rsidR="00FB20AF">
        <w:rPr>
          <w:rFonts w:eastAsia="Times New Roman"/>
          <w:sz w:val="24"/>
          <w:szCs w:val="24"/>
        </w:rPr>
        <w:t>Social Work</w:t>
      </w:r>
      <w:r w:rsidRPr="00D4640B">
        <w:rPr>
          <w:rFonts w:eastAsia="Times New Roman"/>
          <w:sz w:val="24"/>
          <w:szCs w:val="24"/>
        </w:rPr>
        <w:t xml:space="preserve"> within 10 days. </w:t>
      </w:r>
    </w:p>
    <w:p w14:paraId="46380286" w14:textId="7A8FF969" w:rsidR="00795C4F" w:rsidRDefault="00795C4F" w:rsidP="00545D7E">
      <w:pPr>
        <w:pStyle w:val="ListParagraph"/>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rPr>
      </w:pPr>
      <w:r w:rsidRPr="00D4640B">
        <w:rPr>
          <w:rFonts w:eastAsia="Times New Roman"/>
          <w:sz w:val="24"/>
          <w:szCs w:val="24"/>
        </w:rPr>
        <w:t xml:space="preserve">If there is not satisfactory resolution, the student can further appeal to the </w:t>
      </w:r>
      <w:r w:rsidR="00A647C6" w:rsidRPr="00D4640B">
        <w:rPr>
          <w:rFonts w:eastAsia="Times New Roman"/>
          <w:sz w:val="24"/>
          <w:szCs w:val="24"/>
        </w:rPr>
        <w:t>school dea</w:t>
      </w:r>
      <w:r w:rsidRPr="00D4640B">
        <w:rPr>
          <w:rFonts w:eastAsia="Times New Roman"/>
          <w:sz w:val="24"/>
          <w:szCs w:val="24"/>
        </w:rPr>
        <w:t xml:space="preserve">n. </w:t>
      </w:r>
    </w:p>
    <w:p w14:paraId="006026A3" w14:textId="77777777" w:rsidR="00F14D18" w:rsidRDefault="00F14D18" w:rsidP="00F14D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sz w:val="24"/>
          <w:szCs w:val="24"/>
        </w:rPr>
      </w:pPr>
    </w:p>
    <w:p w14:paraId="6DC59F9A" w14:textId="6E115368" w:rsidR="00795C4F" w:rsidRPr="006262D6" w:rsidRDefault="00F14D18" w:rsidP="00F14D18">
      <w:pPr>
        <w:pStyle w:val="Heading2"/>
        <w:rPr>
          <w:u w:color="000000"/>
        </w:rPr>
      </w:pPr>
      <w:bookmarkStart w:id="91" w:name="_Toc127998586"/>
      <w:r>
        <w:rPr>
          <w:u w:color="000000"/>
        </w:rPr>
        <w:t>Professional Behavior Probation and Dismissal</w:t>
      </w:r>
      <w:bookmarkEnd w:id="91"/>
    </w:p>
    <w:p w14:paraId="7D5D6D2C" w14:textId="1B905749" w:rsidR="00066402" w:rsidRPr="00066402" w:rsidRDefault="005964F6" w:rsidP="005964F6">
      <w:pPr>
        <w:spacing w:line="276" w:lineRule="auto"/>
        <w:ind w:right="72"/>
        <w:contextualSpacing/>
        <w:rPr>
          <w:rFonts w:cs="Arial Unicode MS"/>
          <w:u w:color="000000"/>
        </w:rPr>
      </w:pPr>
      <w:r>
        <w:rPr>
          <w:rFonts w:cs="Arial Unicode MS"/>
          <w:u w:color="000000"/>
        </w:rPr>
        <w:t xml:space="preserve">       </w:t>
      </w:r>
      <w:r w:rsidR="00795C4F" w:rsidRPr="00066402">
        <w:rPr>
          <w:rFonts w:cs="Arial Unicode MS"/>
          <w:u w:color="000000"/>
        </w:rPr>
        <w:t>Behavioral</w:t>
      </w:r>
      <w:r w:rsidR="00795C4F" w:rsidRPr="00066402">
        <w:rPr>
          <w:rFonts w:cs="Arial Unicode MS"/>
          <w:color w:val="6C2085" w:themeColor="accent6"/>
          <w:u w:color="000000"/>
        </w:rPr>
        <w:t xml:space="preserve"> </w:t>
      </w:r>
      <w:r w:rsidR="000B49D4" w:rsidRPr="00066402">
        <w:rPr>
          <w:rFonts w:cs="Arial Unicode MS"/>
          <w:u w:color="000000"/>
        </w:rPr>
        <w:t>i</w:t>
      </w:r>
      <w:r w:rsidR="00795C4F" w:rsidRPr="00066402">
        <w:rPr>
          <w:rFonts w:cs="Arial Unicode MS"/>
          <w:u w:color="000000"/>
        </w:rPr>
        <w:t xml:space="preserve">nfractions listed below for which </w:t>
      </w:r>
      <w:r w:rsidR="00FB20AF">
        <w:rPr>
          <w:rFonts w:cs="Arial Unicode MS"/>
          <w:u w:color="000000"/>
        </w:rPr>
        <w:t>Social Work</w:t>
      </w:r>
      <w:r w:rsidR="00795C4F" w:rsidRPr="00066402">
        <w:rPr>
          <w:rFonts w:cs="Arial Unicode MS"/>
          <w:u w:color="000000"/>
        </w:rPr>
        <w:t xml:space="preserve"> students have been found responsible by the </w:t>
      </w:r>
      <w:r w:rsidR="006904B8" w:rsidRPr="00066402">
        <w:rPr>
          <w:rFonts w:cs="Arial Unicode MS"/>
          <w:u w:color="000000"/>
        </w:rPr>
        <w:t>University</w:t>
      </w:r>
      <w:r w:rsidR="00795C4F" w:rsidRPr="00066402">
        <w:rPr>
          <w:rFonts w:cs="Arial Unicode MS"/>
          <w:u w:color="000000"/>
        </w:rPr>
        <w:t xml:space="preserve"> will be reported to the </w:t>
      </w:r>
      <w:r w:rsidR="00FB20AF">
        <w:rPr>
          <w:rFonts w:cs="Arial Unicode MS"/>
          <w:u w:color="000000"/>
        </w:rPr>
        <w:t>Department</w:t>
      </w:r>
      <w:r w:rsidR="00795C4F" w:rsidRPr="00066402">
        <w:rPr>
          <w:rFonts w:cs="Arial Unicode MS"/>
          <w:u w:color="000000"/>
        </w:rPr>
        <w:t xml:space="preserve"> Chair by the student and/or student’s advisor. </w:t>
      </w:r>
      <w:r w:rsidR="00FB20AF">
        <w:rPr>
          <w:rFonts w:cs="Arial Unicode MS"/>
          <w:u w:color="000000"/>
        </w:rPr>
        <w:t>Social Work</w:t>
      </w:r>
      <w:r w:rsidR="00795C4F" w:rsidRPr="00066402">
        <w:rPr>
          <w:rFonts w:cs="Arial Unicode MS"/>
          <w:u w:color="000000"/>
        </w:rPr>
        <w:t xml:space="preserve"> faculty will review reported incidents and determine a course of action for the student involved. </w:t>
      </w:r>
    </w:p>
    <w:p w14:paraId="7FDA05F0" w14:textId="73181152" w:rsidR="00795C4F" w:rsidRPr="00066402" w:rsidRDefault="00795C4F" w:rsidP="005964F6">
      <w:pPr>
        <w:spacing w:line="276" w:lineRule="auto"/>
        <w:ind w:right="72"/>
        <w:contextualSpacing/>
        <w:rPr>
          <w:rFonts w:cs="Arial Unicode MS"/>
          <w:i/>
          <w:iCs/>
          <w:u w:color="000000"/>
        </w:rPr>
      </w:pPr>
      <w:r w:rsidRPr="00066402">
        <w:rPr>
          <w:rFonts w:cs="Arial Unicode MS"/>
          <w:i/>
          <w:iCs/>
          <w:u w:color="000000"/>
        </w:rPr>
        <w:t>Reportable infractions include:</w:t>
      </w:r>
    </w:p>
    <w:p w14:paraId="018302B7" w14:textId="23488774" w:rsidR="00066402" w:rsidRPr="00066402" w:rsidRDefault="00795C4F" w:rsidP="00545D7E">
      <w:pPr>
        <w:pStyle w:val="ListParagraph"/>
        <w:numPr>
          <w:ilvl w:val="0"/>
          <w:numId w:val="211"/>
        </w:numPr>
        <w:tabs>
          <w:tab w:val="decimal" w:pos="720"/>
          <w:tab w:val="decimal" w:pos="1152"/>
        </w:tabs>
        <w:spacing w:line="276" w:lineRule="auto"/>
        <w:ind w:right="72"/>
        <w:contextualSpacing/>
        <w:rPr>
          <w:spacing w:val="-1"/>
          <w:sz w:val="24"/>
          <w:szCs w:val="24"/>
        </w:rPr>
      </w:pPr>
      <w:r w:rsidRPr="00066402">
        <w:rPr>
          <w:spacing w:val="-1"/>
          <w:sz w:val="24"/>
          <w:szCs w:val="24"/>
        </w:rPr>
        <w:t xml:space="preserve">Any violation of the </w:t>
      </w:r>
      <w:hyperlink r:id="rId32" w:history="1">
        <w:r w:rsidRPr="00AD7A8D">
          <w:rPr>
            <w:rStyle w:val="Hyperlink"/>
            <w:i/>
            <w:iCs/>
            <w:spacing w:val="-1"/>
            <w:sz w:val="24"/>
            <w:szCs w:val="24"/>
          </w:rPr>
          <w:t>Academic Integrity Policy</w:t>
        </w:r>
      </w:hyperlink>
      <w:r w:rsidRPr="00066402">
        <w:rPr>
          <w:i/>
          <w:iCs/>
          <w:spacing w:val="-1"/>
          <w:sz w:val="24"/>
          <w:szCs w:val="24"/>
        </w:rPr>
        <w:t xml:space="preserve"> </w:t>
      </w:r>
      <w:r w:rsidRPr="00066402">
        <w:rPr>
          <w:spacing w:val="-1"/>
          <w:sz w:val="24"/>
          <w:szCs w:val="24"/>
        </w:rPr>
        <w:t xml:space="preserve">published in the current </w:t>
      </w:r>
      <w:r w:rsidRPr="00066402">
        <w:rPr>
          <w:i/>
          <w:iCs/>
          <w:spacing w:val="-1"/>
          <w:sz w:val="24"/>
          <w:szCs w:val="24"/>
        </w:rPr>
        <w:t xml:space="preserve">Messiah </w:t>
      </w:r>
      <w:r w:rsidR="006904B8" w:rsidRPr="00066402">
        <w:rPr>
          <w:i/>
          <w:iCs/>
          <w:spacing w:val="-1"/>
          <w:sz w:val="24"/>
          <w:szCs w:val="24"/>
        </w:rPr>
        <w:t>University</w:t>
      </w:r>
      <w:r w:rsidRPr="00066402">
        <w:rPr>
          <w:i/>
          <w:iCs/>
          <w:spacing w:val="-1"/>
          <w:sz w:val="24"/>
          <w:szCs w:val="24"/>
        </w:rPr>
        <w:t xml:space="preserve"> Student Handbook. </w:t>
      </w:r>
      <w:r w:rsidRPr="00066402">
        <w:rPr>
          <w:spacing w:val="-1"/>
          <w:sz w:val="24"/>
          <w:szCs w:val="24"/>
        </w:rPr>
        <w:t xml:space="preserve">Violations of the </w:t>
      </w:r>
      <w:hyperlink r:id="rId33" w:history="1">
        <w:r w:rsidRPr="00AD7A8D">
          <w:rPr>
            <w:rStyle w:val="Hyperlink"/>
            <w:i/>
            <w:iCs/>
            <w:spacing w:val="-1"/>
            <w:sz w:val="24"/>
            <w:szCs w:val="24"/>
          </w:rPr>
          <w:t>Academic Integrity Policy</w:t>
        </w:r>
      </w:hyperlink>
      <w:r w:rsidRPr="00066402">
        <w:rPr>
          <w:i/>
          <w:iCs/>
          <w:spacing w:val="-1"/>
          <w:sz w:val="24"/>
          <w:szCs w:val="24"/>
        </w:rPr>
        <w:t xml:space="preserve"> </w:t>
      </w:r>
      <w:r w:rsidRPr="00066402">
        <w:rPr>
          <w:spacing w:val="-1"/>
          <w:sz w:val="24"/>
          <w:szCs w:val="24"/>
        </w:rPr>
        <w:t>include (but may not be limited to) the following offenses: plagiarism, cheating, fabrication, misrepresentation of academic records, facilitating academic dishonesty, computer offenses,</w:t>
      </w:r>
      <w:r w:rsidR="00EC3E95" w:rsidRPr="00066402">
        <w:rPr>
          <w:spacing w:val="-1"/>
          <w:sz w:val="24"/>
          <w:szCs w:val="24"/>
        </w:rPr>
        <w:t xml:space="preserve"> and</w:t>
      </w:r>
      <w:r w:rsidRPr="00066402">
        <w:rPr>
          <w:spacing w:val="-1"/>
          <w:sz w:val="24"/>
          <w:szCs w:val="24"/>
        </w:rPr>
        <w:t xml:space="preserve"> unfair advantage.</w:t>
      </w:r>
    </w:p>
    <w:p w14:paraId="5043DA8B" w14:textId="66EBDCD0" w:rsidR="00795C4F" w:rsidRPr="00066402" w:rsidRDefault="00795C4F" w:rsidP="00545D7E">
      <w:pPr>
        <w:pStyle w:val="ListParagraph"/>
        <w:numPr>
          <w:ilvl w:val="0"/>
          <w:numId w:val="211"/>
        </w:numPr>
        <w:tabs>
          <w:tab w:val="decimal" w:pos="720"/>
          <w:tab w:val="decimal" w:pos="1152"/>
        </w:tabs>
        <w:spacing w:line="276" w:lineRule="auto"/>
        <w:ind w:right="72"/>
        <w:contextualSpacing/>
        <w:rPr>
          <w:spacing w:val="-1"/>
          <w:sz w:val="24"/>
          <w:szCs w:val="24"/>
        </w:rPr>
      </w:pPr>
      <w:r w:rsidRPr="00066402">
        <w:rPr>
          <w:sz w:val="24"/>
          <w:szCs w:val="24"/>
        </w:rPr>
        <w:t xml:space="preserve">A finding of responsibility by the Messiah </w:t>
      </w:r>
      <w:r w:rsidR="006904B8" w:rsidRPr="00066402">
        <w:rPr>
          <w:sz w:val="24"/>
          <w:szCs w:val="24"/>
        </w:rPr>
        <w:t>University</w:t>
      </w:r>
      <w:r w:rsidRPr="00066402">
        <w:rPr>
          <w:sz w:val="24"/>
          <w:szCs w:val="24"/>
        </w:rPr>
        <w:t xml:space="preserve"> disciplinary process or an arrest by an off-campus police agency for any of the following offenses:</w:t>
      </w:r>
    </w:p>
    <w:p w14:paraId="347BFAA5" w14:textId="77777777"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2"/>
          <w:sz w:val="24"/>
          <w:szCs w:val="24"/>
        </w:rPr>
        <w:t>Underage drinking</w:t>
      </w:r>
    </w:p>
    <w:p w14:paraId="53DDAC88" w14:textId="54494AB8"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1"/>
          <w:sz w:val="24"/>
          <w:szCs w:val="24"/>
        </w:rPr>
        <w:t>Discriminatory behavior: racial</w:t>
      </w:r>
      <w:r w:rsidR="00EC3E95" w:rsidRPr="00066402">
        <w:rPr>
          <w:spacing w:val="1"/>
          <w:sz w:val="24"/>
          <w:szCs w:val="24"/>
        </w:rPr>
        <w:t xml:space="preserve"> and/or</w:t>
      </w:r>
      <w:r w:rsidR="00D07783">
        <w:rPr>
          <w:spacing w:val="1"/>
          <w:sz w:val="24"/>
          <w:szCs w:val="24"/>
        </w:rPr>
        <w:t xml:space="preserve"> </w:t>
      </w:r>
      <w:r w:rsidRPr="00066402">
        <w:rPr>
          <w:spacing w:val="1"/>
          <w:sz w:val="24"/>
          <w:szCs w:val="24"/>
        </w:rPr>
        <w:t>gender</w:t>
      </w:r>
    </w:p>
    <w:p w14:paraId="4F6EDBF9" w14:textId="6BA19D3D"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1"/>
          <w:sz w:val="24"/>
          <w:szCs w:val="24"/>
        </w:rPr>
        <w:t>Harassment behavior: abusive</w:t>
      </w:r>
      <w:r w:rsidR="00EC3E95" w:rsidRPr="00066402">
        <w:rPr>
          <w:spacing w:val="1"/>
          <w:sz w:val="24"/>
          <w:szCs w:val="24"/>
        </w:rPr>
        <w:t xml:space="preserve"> and/or</w:t>
      </w:r>
      <w:r w:rsidR="00D07783">
        <w:rPr>
          <w:spacing w:val="1"/>
          <w:sz w:val="24"/>
          <w:szCs w:val="24"/>
        </w:rPr>
        <w:t xml:space="preserve"> s</w:t>
      </w:r>
      <w:r w:rsidRPr="00066402">
        <w:rPr>
          <w:spacing w:val="1"/>
          <w:sz w:val="24"/>
          <w:szCs w:val="24"/>
        </w:rPr>
        <w:t>exual</w:t>
      </w:r>
    </w:p>
    <w:p w14:paraId="42159B65" w14:textId="77777777"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z w:val="24"/>
          <w:szCs w:val="24"/>
        </w:rPr>
        <w:t xml:space="preserve">Personal dishonesty: stealing and/or theft of </w:t>
      </w:r>
      <w:proofErr w:type="gramStart"/>
      <w:r w:rsidRPr="00066402">
        <w:rPr>
          <w:sz w:val="24"/>
          <w:szCs w:val="24"/>
        </w:rPr>
        <w:t>services</w:t>
      </w:r>
      <w:proofErr w:type="gramEnd"/>
    </w:p>
    <w:p w14:paraId="18F15709" w14:textId="77777777"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1"/>
          <w:sz w:val="24"/>
          <w:szCs w:val="24"/>
        </w:rPr>
        <w:t>Possession and/or use of illegal drugs</w:t>
      </w:r>
    </w:p>
    <w:p w14:paraId="315BCC5D" w14:textId="2FAD2D28" w:rsidR="00066402" w:rsidRPr="00066402" w:rsidRDefault="00066402"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1"/>
          <w:sz w:val="24"/>
          <w:szCs w:val="24"/>
        </w:rPr>
        <w:t>C</w:t>
      </w:r>
      <w:r w:rsidR="00795C4F" w:rsidRPr="00066402">
        <w:rPr>
          <w:sz w:val="24"/>
          <w:szCs w:val="24"/>
        </w:rPr>
        <w:t xml:space="preserve">ampus possession of </w:t>
      </w:r>
      <w:r w:rsidR="00D07783" w:rsidRPr="00066402">
        <w:rPr>
          <w:sz w:val="24"/>
          <w:szCs w:val="24"/>
        </w:rPr>
        <w:t>university</w:t>
      </w:r>
      <w:r w:rsidR="00795C4F" w:rsidRPr="00066402">
        <w:rPr>
          <w:sz w:val="24"/>
          <w:szCs w:val="24"/>
        </w:rPr>
        <w:t>-banned weapons</w:t>
      </w:r>
      <w:r w:rsidRPr="00066402">
        <w:rPr>
          <w:sz w:val="24"/>
          <w:szCs w:val="24"/>
        </w:rPr>
        <w:t xml:space="preserve"> </w:t>
      </w:r>
      <w:r w:rsidR="00EC3E95" w:rsidRPr="00066402">
        <w:rPr>
          <w:sz w:val="24"/>
          <w:szCs w:val="24"/>
        </w:rPr>
        <w:t>(</w:t>
      </w:r>
      <w:r w:rsidR="00795C4F" w:rsidRPr="00066402">
        <w:rPr>
          <w:sz w:val="24"/>
          <w:szCs w:val="24"/>
        </w:rPr>
        <w:t xml:space="preserve">ex. </w:t>
      </w:r>
      <w:r w:rsidR="00EC3E95" w:rsidRPr="00066402">
        <w:rPr>
          <w:sz w:val="24"/>
          <w:szCs w:val="24"/>
        </w:rPr>
        <w:t>F</w:t>
      </w:r>
      <w:r w:rsidR="00795C4F" w:rsidRPr="00066402">
        <w:rPr>
          <w:sz w:val="24"/>
          <w:szCs w:val="24"/>
        </w:rPr>
        <w:t>irearms</w:t>
      </w:r>
      <w:r w:rsidR="00EC3E95" w:rsidRPr="00066402">
        <w:rPr>
          <w:sz w:val="24"/>
          <w:szCs w:val="24"/>
        </w:rPr>
        <w:t>)</w:t>
      </w:r>
    </w:p>
    <w:p w14:paraId="7441B60F" w14:textId="77777777"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pacing w:val="1"/>
          <w:sz w:val="24"/>
          <w:szCs w:val="24"/>
        </w:rPr>
        <w:t>Willful destruction of property</w:t>
      </w:r>
    </w:p>
    <w:p w14:paraId="356FA89C" w14:textId="77777777" w:rsidR="00066402" w:rsidRPr="00066402" w:rsidRDefault="00795C4F" w:rsidP="00545D7E">
      <w:pPr>
        <w:pStyle w:val="ListParagraph"/>
        <w:numPr>
          <w:ilvl w:val="0"/>
          <w:numId w:val="199"/>
        </w:numPr>
        <w:tabs>
          <w:tab w:val="decimal" w:pos="1440"/>
          <w:tab w:val="decimal" w:pos="1512"/>
        </w:tabs>
        <w:spacing w:before="97" w:line="276" w:lineRule="auto"/>
        <w:contextualSpacing/>
        <w:rPr>
          <w:spacing w:val="2"/>
          <w:sz w:val="24"/>
          <w:szCs w:val="24"/>
        </w:rPr>
      </w:pPr>
      <w:r w:rsidRPr="00066402">
        <w:rPr>
          <w:sz w:val="24"/>
          <w:szCs w:val="24"/>
        </w:rPr>
        <w:t>Initiating bomb scares and/or false fire alarms</w:t>
      </w:r>
    </w:p>
    <w:p w14:paraId="1BAD145C" w14:textId="764A9786" w:rsidR="00795C4F" w:rsidRPr="00F14D18" w:rsidRDefault="00066402" w:rsidP="00D07783">
      <w:pPr>
        <w:pStyle w:val="ListParagraph"/>
        <w:numPr>
          <w:ilvl w:val="0"/>
          <w:numId w:val="199"/>
        </w:numPr>
        <w:tabs>
          <w:tab w:val="decimal" w:pos="1440"/>
          <w:tab w:val="decimal" w:pos="1512"/>
        </w:tabs>
        <w:spacing w:line="276" w:lineRule="auto"/>
        <w:contextualSpacing/>
        <w:rPr>
          <w:spacing w:val="2"/>
          <w:sz w:val="24"/>
          <w:szCs w:val="24"/>
        </w:rPr>
      </w:pPr>
      <w:r w:rsidRPr="00066402">
        <w:rPr>
          <w:sz w:val="24"/>
          <w:szCs w:val="24"/>
        </w:rPr>
        <w:t>O</w:t>
      </w:r>
      <w:r w:rsidR="00795C4F" w:rsidRPr="00066402">
        <w:rPr>
          <w:sz w:val="24"/>
          <w:szCs w:val="24"/>
        </w:rPr>
        <w:t>ther incidents as identified by the Dean of Students</w:t>
      </w:r>
    </w:p>
    <w:p w14:paraId="26A3E34C" w14:textId="77777777" w:rsidR="00F14D18" w:rsidRPr="00AD7A8D" w:rsidRDefault="00F14D18" w:rsidP="00F14D18">
      <w:pPr>
        <w:pStyle w:val="ListParagraph"/>
        <w:tabs>
          <w:tab w:val="decimal" w:pos="1440"/>
          <w:tab w:val="decimal" w:pos="1512"/>
        </w:tabs>
        <w:spacing w:line="276" w:lineRule="auto"/>
        <w:ind w:left="2160"/>
        <w:contextualSpacing/>
        <w:rPr>
          <w:spacing w:val="2"/>
          <w:sz w:val="24"/>
          <w:szCs w:val="24"/>
        </w:rPr>
      </w:pPr>
    </w:p>
    <w:p w14:paraId="6D085B7E" w14:textId="6A323626" w:rsidR="00AD7A8D" w:rsidRPr="00F14D18" w:rsidRDefault="00F14D18" w:rsidP="00F14D18">
      <w:pPr>
        <w:pStyle w:val="Heading2"/>
        <w:rPr>
          <w:szCs w:val="24"/>
        </w:rPr>
      </w:pPr>
      <w:bookmarkStart w:id="92" w:name="_Toc127998587"/>
      <w:r>
        <w:t>Professional Behavior Appeals of Suspension or Dismissal</w:t>
      </w:r>
      <w:bookmarkEnd w:id="92"/>
      <w:r>
        <w:t xml:space="preserve"> </w:t>
      </w:r>
    </w:p>
    <w:p w14:paraId="54C19C7B" w14:textId="34128A38" w:rsidR="00795C4F" w:rsidRPr="006262D6" w:rsidRDefault="009A0BCC" w:rsidP="005964F6">
      <w:pPr>
        <w:spacing w:before="90" w:line="276" w:lineRule="auto"/>
        <w:ind w:right="144"/>
        <w:contextualSpacing/>
        <w:rPr>
          <w:rFonts w:cs="Arial Unicode MS"/>
          <w:u w:color="000000"/>
        </w:rPr>
      </w:pPr>
      <w:r>
        <w:rPr>
          <w:rFonts w:cs="Arial Unicode MS"/>
          <w:u w:color="000000"/>
        </w:rPr>
        <w:t xml:space="preserve">        If </w:t>
      </w:r>
      <w:r w:rsidR="00795C4F" w:rsidRPr="006262D6">
        <w:rPr>
          <w:rFonts w:cs="Arial Unicode MS"/>
          <w:u w:color="000000"/>
        </w:rPr>
        <w:t xml:space="preserve">the student has previously gained conditional or full acceptance to the major, and/or is currently in a </w:t>
      </w:r>
      <w:r w:rsidR="00454744" w:rsidRPr="00454744">
        <w:rPr>
          <w:rFonts w:cs="Arial Unicode MS"/>
          <w:u w:color="000000"/>
        </w:rPr>
        <w:t>practicum</w:t>
      </w:r>
      <w:r w:rsidR="00454744">
        <w:rPr>
          <w:rFonts w:cs="Arial Unicode MS"/>
          <w:u w:color="000000"/>
        </w:rPr>
        <w:t xml:space="preserve"> </w:t>
      </w:r>
      <w:r w:rsidR="00795C4F" w:rsidRPr="006262D6">
        <w:rPr>
          <w:rFonts w:cs="Arial Unicode MS"/>
          <w:u w:color="000000"/>
        </w:rPr>
        <w:t xml:space="preserve">placement, any violations resulting in disciplinary probation, suspension, or expulsion will result in immediate review by the </w:t>
      </w:r>
      <w:r w:rsidR="00FB20AF">
        <w:rPr>
          <w:rFonts w:cs="Arial Unicode MS"/>
          <w:u w:color="000000"/>
        </w:rPr>
        <w:t>Department</w:t>
      </w:r>
      <w:r w:rsidR="00802814">
        <w:rPr>
          <w:rFonts w:cs="Arial Unicode MS"/>
          <w:u w:color="000000"/>
        </w:rPr>
        <w:t xml:space="preserve"> of </w:t>
      </w:r>
      <w:r w:rsidR="00FB20AF">
        <w:rPr>
          <w:rFonts w:cs="Arial Unicode MS"/>
          <w:u w:color="000000"/>
        </w:rPr>
        <w:t>Social Work</w:t>
      </w:r>
      <w:r w:rsidR="00795C4F" w:rsidRPr="006262D6">
        <w:rPr>
          <w:rFonts w:cs="Arial Unicode MS"/>
          <w:u w:color="000000"/>
        </w:rPr>
        <w:t xml:space="preserve"> Chair and other faculty relevant to the situation to determine appropriate action (suspension or expulsion results in immediate action for a student in </w:t>
      </w:r>
      <w:r w:rsidR="00454744">
        <w:rPr>
          <w:rFonts w:cs="Arial Unicode MS"/>
          <w:u w:color="000000"/>
        </w:rPr>
        <w:t>learning experiences</w:t>
      </w:r>
      <w:r w:rsidR="00795C4F" w:rsidRPr="006262D6">
        <w:rPr>
          <w:rFonts w:cs="Arial Unicode MS"/>
          <w:u w:color="000000"/>
        </w:rPr>
        <w:t>). If the student has not applied for formal admission, the admissions committee will consider the disciplinary action during evaluation.</w:t>
      </w:r>
    </w:p>
    <w:p w14:paraId="229CEDA2" w14:textId="2C80B6E2" w:rsidR="00795C4F" w:rsidRPr="006262D6" w:rsidRDefault="009A0BCC" w:rsidP="00AD7A8D">
      <w:pPr>
        <w:spacing w:before="295" w:line="276" w:lineRule="auto"/>
        <w:contextualSpacing/>
        <w:rPr>
          <w:rFonts w:cs="Arial Unicode MS"/>
          <w:u w:color="000000"/>
        </w:rPr>
      </w:pPr>
      <w:r>
        <w:rPr>
          <w:rFonts w:cs="Arial Unicode MS"/>
          <w:u w:color="000000"/>
        </w:rPr>
        <w:t xml:space="preserve">        </w:t>
      </w:r>
      <w:r w:rsidR="00795C4F" w:rsidRPr="006262D6">
        <w:rPr>
          <w:rFonts w:cs="Arial Unicode MS"/>
          <w:u w:color="000000"/>
        </w:rPr>
        <w:t xml:space="preserve">A student who fails to follow </w:t>
      </w:r>
      <w:r w:rsidR="00FB20AF">
        <w:rPr>
          <w:rFonts w:cs="Arial Unicode MS"/>
          <w:u w:color="000000"/>
        </w:rPr>
        <w:t>Department</w:t>
      </w:r>
      <w:r w:rsidR="00795C4F" w:rsidRPr="006262D6">
        <w:rPr>
          <w:rFonts w:cs="Arial Unicode MS"/>
          <w:u w:color="000000"/>
        </w:rPr>
        <w:t xml:space="preserve">al and </w:t>
      </w:r>
      <w:r w:rsidR="006904B8">
        <w:rPr>
          <w:rFonts w:cs="Arial Unicode MS"/>
          <w:u w:color="000000"/>
        </w:rPr>
        <w:t>University</w:t>
      </w:r>
      <w:r w:rsidR="00795C4F" w:rsidRPr="006262D6">
        <w:rPr>
          <w:rFonts w:cs="Arial Unicode MS"/>
          <w:u w:color="000000"/>
        </w:rPr>
        <w:t xml:space="preserve"> behavioral expectations will jeopardize admission to, and </w:t>
      </w:r>
      <w:r w:rsidR="00F219AD">
        <w:rPr>
          <w:rFonts w:cs="Arial Unicode MS"/>
          <w:u w:color="000000"/>
        </w:rPr>
        <w:t>continuation</w:t>
      </w:r>
      <w:r w:rsidR="00F219AD" w:rsidRPr="006262D6">
        <w:rPr>
          <w:rFonts w:cs="Arial Unicode MS"/>
          <w:u w:color="000000"/>
        </w:rPr>
        <w:t xml:space="preserve"> </w:t>
      </w:r>
      <w:r w:rsidR="00795C4F" w:rsidRPr="006262D6">
        <w:rPr>
          <w:rFonts w:cs="Arial Unicode MS"/>
          <w:u w:color="000000"/>
        </w:rPr>
        <w:t xml:space="preserve">in, the </w:t>
      </w:r>
      <w:r w:rsidR="00FB20AF">
        <w:rPr>
          <w:rFonts w:cs="Arial Unicode MS"/>
          <w:u w:color="000000"/>
        </w:rPr>
        <w:t>Social Work</w:t>
      </w:r>
      <w:r w:rsidR="00795C4F" w:rsidRPr="006262D6">
        <w:rPr>
          <w:rFonts w:cs="Arial Unicode MS"/>
          <w:u w:color="000000"/>
        </w:rPr>
        <w:t xml:space="preserve"> major.</w:t>
      </w:r>
      <w:r w:rsidR="00D07783">
        <w:rPr>
          <w:rFonts w:cs="Arial Unicode MS"/>
          <w:u w:color="000000"/>
        </w:rPr>
        <w:t xml:space="preserve"> </w:t>
      </w:r>
      <w:r w:rsidR="00FB20AF">
        <w:rPr>
          <w:rFonts w:cs="Arial Unicode MS"/>
          <w:u w:color="000000"/>
        </w:rPr>
        <w:t>Social Work</w:t>
      </w:r>
      <w:r w:rsidR="00795C4F" w:rsidRPr="006262D6">
        <w:rPr>
          <w:rFonts w:cs="Arial Unicode MS"/>
          <w:u w:color="000000"/>
        </w:rPr>
        <w:t xml:space="preserve"> faculty </w:t>
      </w:r>
      <w:r w:rsidR="00F219AD">
        <w:rPr>
          <w:rFonts w:cs="Arial Unicode MS"/>
          <w:u w:color="000000"/>
        </w:rPr>
        <w:t>are</w:t>
      </w:r>
      <w:r w:rsidR="00795C4F" w:rsidRPr="006262D6">
        <w:rPr>
          <w:rFonts w:cs="Arial Unicode MS"/>
          <w:u w:color="000000"/>
        </w:rPr>
        <w:t xml:space="preserve"> responsible for determining compliance with this policy, and may consider </w:t>
      </w:r>
      <w:proofErr w:type="gramStart"/>
      <w:r w:rsidR="00795C4F" w:rsidRPr="006262D6">
        <w:rPr>
          <w:rFonts w:cs="Arial Unicode MS"/>
          <w:u w:color="000000"/>
        </w:rPr>
        <w:t>particular circumstances</w:t>
      </w:r>
      <w:proofErr w:type="gramEnd"/>
      <w:r w:rsidR="00795C4F" w:rsidRPr="006262D6">
        <w:rPr>
          <w:rFonts w:cs="Arial Unicode MS"/>
          <w:u w:color="000000"/>
        </w:rPr>
        <w:t xml:space="preserve"> of student violations, including a student's prompt self-report of the violation, and any remedial effort made by the student.  </w:t>
      </w:r>
    </w:p>
    <w:p w14:paraId="4C6C98A9" w14:textId="7E4BE4FC" w:rsidR="00D25E69" w:rsidRDefault="009A0BCC" w:rsidP="00AD7A8D">
      <w:pPr>
        <w:spacing w:before="295" w:line="276" w:lineRule="auto"/>
        <w:contextualSpacing/>
        <w:rPr>
          <w:rFonts w:cs="Arial Unicode MS"/>
          <w:u w:color="000000"/>
        </w:rPr>
      </w:pPr>
      <w:r>
        <w:rPr>
          <w:rFonts w:cs="Arial Unicode MS"/>
          <w:u w:color="000000"/>
        </w:rPr>
        <w:t xml:space="preserve">        </w:t>
      </w:r>
      <w:r w:rsidR="00795C4F" w:rsidRPr="006262D6">
        <w:rPr>
          <w:rFonts w:cs="Arial Unicode MS"/>
          <w:u w:color="000000"/>
        </w:rPr>
        <w:t xml:space="preserve">If the </w:t>
      </w:r>
      <w:r w:rsidR="00FB20AF">
        <w:rPr>
          <w:rFonts w:cs="Arial Unicode MS"/>
          <w:u w:color="000000"/>
        </w:rPr>
        <w:t>Department</w:t>
      </w:r>
      <w:r w:rsidR="00795C4F" w:rsidRPr="006262D6">
        <w:rPr>
          <w:rFonts w:cs="Arial Unicode MS"/>
          <w:u w:color="000000"/>
        </w:rPr>
        <w:t xml:space="preserve"> determines that the student behavior warrants suspension or termination from the</w:t>
      </w:r>
      <w:r w:rsidR="00D07783">
        <w:rPr>
          <w:rFonts w:cs="Arial Unicode MS"/>
          <w:u w:color="000000"/>
        </w:rPr>
        <w:t xml:space="preserve"> </w:t>
      </w:r>
      <w:r w:rsidR="00F219AD">
        <w:rPr>
          <w:rFonts w:cs="Arial Unicode MS"/>
          <w:u w:color="000000"/>
        </w:rPr>
        <w:t>major</w:t>
      </w:r>
      <w:r w:rsidR="00795C4F" w:rsidRPr="006262D6">
        <w:rPr>
          <w:rFonts w:cs="Arial Unicode MS"/>
          <w:u w:color="000000"/>
        </w:rPr>
        <w:t xml:space="preserve">, the student will receive written notice of the decision within 10 days of the </w:t>
      </w:r>
      <w:r w:rsidR="00FB20AF">
        <w:rPr>
          <w:rFonts w:cs="Arial Unicode MS"/>
          <w:u w:color="000000"/>
        </w:rPr>
        <w:t>Department</w:t>
      </w:r>
      <w:r w:rsidR="00795C4F" w:rsidRPr="006262D6">
        <w:rPr>
          <w:rFonts w:cs="Arial Unicode MS"/>
          <w:u w:color="000000"/>
        </w:rPr>
        <w:t xml:space="preserve">al meeting. The </w:t>
      </w:r>
      <w:r w:rsidR="00FB20AF">
        <w:rPr>
          <w:rFonts w:cs="Arial Unicode MS"/>
          <w:u w:color="000000"/>
        </w:rPr>
        <w:t>Department</w:t>
      </w:r>
      <w:r w:rsidR="00795C4F" w:rsidRPr="006262D6">
        <w:rPr>
          <w:rFonts w:cs="Arial Unicode MS"/>
          <w:u w:color="000000"/>
        </w:rPr>
        <w:t xml:space="preserve"> </w:t>
      </w:r>
      <w:r w:rsidR="00F219AD">
        <w:rPr>
          <w:rFonts w:cs="Arial Unicode MS"/>
          <w:u w:color="000000"/>
        </w:rPr>
        <w:t>C</w:t>
      </w:r>
      <w:r w:rsidR="00795C4F" w:rsidRPr="006262D6">
        <w:rPr>
          <w:rFonts w:cs="Arial Unicode MS"/>
          <w:u w:color="000000"/>
        </w:rPr>
        <w:t>hair will notify the Dean of the School of Business, Education</w:t>
      </w:r>
      <w:r w:rsidR="00F219AD">
        <w:rPr>
          <w:rFonts w:cs="Arial Unicode MS"/>
          <w:u w:color="000000"/>
        </w:rPr>
        <w:t>,</w:t>
      </w:r>
      <w:r w:rsidR="00795C4F" w:rsidRPr="006262D6">
        <w:rPr>
          <w:rFonts w:cs="Arial Unicode MS"/>
          <w:u w:color="000000"/>
        </w:rPr>
        <w:t xml:space="preserve"> and Social Sciences of any decision to terminate a student from the </w:t>
      </w:r>
      <w:r w:rsidR="00D07783">
        <w:rPr>
          <w:rFonts w:cs="Arial Unicode MS"/>
          <w:u w:color="000000"/>
        </w:rPr>
        <w:t xml:space="preserve">major </w:t>
      </w:r>
      <w:r w:rsidR="00D07783">
        <w:rPr>
          <w:rFonts w:cs="Arial Unicode MS"/>
          <w:u w:color="000000"/>
        </w:rPr>
        <w:lastRenderedPageBreak/>
        <w:t>Dep</w:t>
      </w:r>
      <w:r w:rsidR="00D07783" w:rsidRPr="006262D6">
        <w:rPr>
          <w:rFonts w:cs="Arial Unicode MS"/>
          <w:u w:color="000000"/>
        </w:rPr>
        <w:t>artment</w:t>
      </w:r>
      <w:r w:rsidR="00795C4F" w:rsidRPr="006262D6">
        <w:rPr>
          <w:rFonts w:cs="Arial Unicode MS"/>
          <w:u w:color="000000"/>
        </w:rPr>
        <w:t xml:space="preserve">. Additionally, the </w:t>
      </w:r>
      <w:r w:rsidR="00FB20AF">
        <w:rPr>
          <w:rFonts w:cs="Arial Unicode MS"/>
          <w:u w:color="000000"/>
        </w:rPr>
        <w:t>Department</w:t>
      </w:r>
      <w:r w:rsidR="00795C4F" w:rsidRPr="006262D6">
        <w:rPr>
          <w:rFonts w:cs="Arial Unicode MS"/>
          <w:u w:color="000000"/>
        </w:rPr>
        <w:t xml:space="preserve"> </w:t>
      </w:r>
      <w:r w:rsidR="00F219AD">
        <w:rPr>
          <w:rFonts w:cs="Arial Unicode MS"/>
          <w:u w:color="000000"/>
        </w:rPr>
        <w:t>C</w:t>
      </w:r>
      <w:r w:rsidR="00795C4F" w:rsidRPr="006262D6">
        <w:rPr>
          <w:rFonts w:cs="Arial Unicode MS"/>
          <w:u w:color="000000"/>
        </w:rPr>
        <w:t xml:space="preserve">hair will work with the </w:t>
      </w:r>
      <w:r w:rsidR="00563BF4" w:rsidRPr="006262D6">
        <w:rPr>
          <w:rFonts w:cs="Arial Unicode MS"/>
          <w:u w:color="000000"/>
        </w:rPr>
        <w:t>registrar’s</w:t>
      </w:r>
      <w:r w:rsidR="00795C4F" w:rsidRPr="006262D6">
        <w:rPr>
          <w:rFonts w:cs="Arial Unicode MS"/>
          <w:u w:color="000000"/>
        </w:rPr>
        <w:t xml:space="preserve"> office to remove the student from any </w:t>
      </w:r>
      <w:r w:rsidR="00FB20AF">
        <w:rPr>
          <w:rFonts w:cs="Arial Unicode MS"/>
          <w:u w:color="000000"/>
        </w:rPr>
        <w:t>Social Work</w:t>
      </w:r>
      <w:r w:rsidR="00795C4F" w:rsidRPr="006262D6">
        <w:rPr>
          <w:rFonts w:cs="Arial Unicode MS"/>
          <w:u w:color="000000"/>
        </w:rPr>
        <w:t xml:space="preserve"> course and the field coordinator will contact any </w:t>
      </w:r>
      <w:r w:rsidR="00454744" w:rsidRPr="00454744">
        <w:rPr>
          <w:rFonts w:cs="Arial Unicode MS"/>
          <w:u w:color="000000"/>
        </w:rPr>
        <w:t>practicum</w:t>
      </w:r>
      <w:r w:rsidR="00454744">
        <w:rPr>
          <w:rFonts w:cs="Arial Unicode MS"/>
          <w:u w:color="000000"/>
        </w:rPr>
        <w:t xml:space="preserve"> </w:t>
      </w:r>
      <w:r w:rsidR="00795C4F" w:rsidRPr="006262D6">
        <w:rPr>
          <w:rFonts w:cs="Arial Unicode MS"/>
          <w:u w:color="000000"/>
        </w:rPr>
        <w:t xml:space="preserve">placement to handle placement concerns. Any student deemed by </w:t>
      </w:r>
      <w:r w:rsidR="00FB20AF">
        <w:rPr>
          <w:rFonts w:cs="Arial Unicode MS"/>
          <w:u w:color="000000"/>
        </w:rPr>
        <w:t>Social Work</w:t>
      </w:r>
      <w:r w:rsidR="00795C4F" w:rsidRPr="006262D6">
        <w:rPr>
          <w:rFonts w:cs="Arial Unicode MS"/>
          <w:u w:color="000000"/>
        </w:rPr>
        <w:t xml:space="preserve"> faculty </w:t>
      </w:r>
      <w:r w:rsidR="00F219AD">
        <w:rPr>
          <w:rFonts w:cs="Arial Unicode MS"/>
          <w:u w:color="000000"/>
        </w:rPr>
        <w:t>as failing</w:t>
      </w:r>
      <w:r w:rsidR="00795C4F" w:rsidRPr="006262D6">
        <w:rPr>
          <w:rFonts w:cs="Arial Unicode MS"/>
          <w:u w:color="000000"/>
        </w:rPr>
        <w:t xml:space="preserve"> to satisfy </w:t>
      </w:r>
      <w:r w:rsidR="00FB20AF">
        <w:rPr>
          <w:rFonts w:cs="Arial Unicode MS"/>
          <w:u w:color="000000"/>
        </w:rPr>
        <w:t>Department</w:t>
      </w:r>
      <w:r w:rsidR="00795C4F" w:rsidRPr="006262D6">
        <w:rPr>
          <w:rFonts w:cs="Arial Unicode MS"/>
          <w:u w:color="000000"/>
        </w:rPr>
        <w:t xml:space="preserve">al policies or who has been terminated from the </w:t>
      </w:r>
      <w:r w:rsidR="00FB20AF">
        <w:rPr>
          <w:rFonts w:cs="Arial Unicode MS"/>
          <w:u w:color="000000"/>
        </w:rPr>
        <w:t>Social Work</w:t>
      </w:r>
      <w:r w:rsidR="00F219AD">
        <w:rPr>
          <w:rFonts w:cs="Arial Unicode MS"/>
          <w:u w:color="000000"/>
        </w:rPr>
        <w:t xml:space="preserve"> major</w:t>
      </w:r>
      <w:r w:rsidR="00F219AD" w:rsidRPr="006262D6">
        <w:rPr>
          <w:rFonts w:cs="Arial Unicode MS"/>
          <w:u w:color="000000"/>
        </w:rPr>
        <w:t xml:space="preserve"> </w:t>
      </w:r>
      <w:r w:rsidR="00795C4F" w:rsidRPr="006262D6">
        <w:rPr>
          <w:rFonts w:cs="Arial Unicode MS"/>
          <w:u w:color="000000"/>
        </w:rPr>
        <w:t xml:space="preserve">may appeal within ten days of the </w:t>
      </w:r>
      <w:r w:rsidR="00FB20AF">
        <w:rPr>
          <w:rFonts w:cs="Arial Unicode MS"/>
          <w:u w:color="000000"/>
        </w:rPr>
        <w:t>Social Work</w:t>
      </w:r>
      <w:r w:rsidR="00795C4F" w:rsidRPr="006262D6">
        <w:rPr>
          <w:rFonts w:cs="Arial Unicode MS"/>
          <w:u w:color="000000"/>
        </w:rPr>
        <w:t xml:space="preserve"> faculty’s decision to the Chair of the </w:t>
      </w:r>
      <w:r w:rsidR="00FB20AF">
        <w:rPr>
          <w:rFonts w:cs="Arial Unicode MS"/>
          <w:u w:color="000000"/>
        </w:rPr>
        <w:t>Department</w:t>
      </w:r>
      <w:r w:rsidR="00795C4F" w:rsidRPr="006262D6">
        <w:rPr>
          <w:rFonts w:cs="Arial Unicode MS"/>
          <w:u w:color="000000"/>
        </w:rPr>
        <w:t xml:space="preserve"> of </w:t>
      </w:r>
      <w:r w:rsidR="00FB20AF">
        <w:rPr>
          <w:rFonts w:cs="Arial Unicode MS"/>
          <w:u w:color="000000"/>
        </w:rPr>
        <w:t>Social Work</w:t>
      </w:r>
      <w:r w:rsidR="00795C4F" w:rsidRPr="006262D6">
        <w:rPr>
          <w:rFonts w:cs="Arial Unicode MS"/>
          <w:u w:color="000000"/>
        </w:rPr>
        <w:t>, who shall render a final written determination within ten days of receiving the appeal. Students not satisfied with the decision may appeal to the Dean of the School of Business, Education</w:t>
      </w:r>
      <w:r w:rsidR="00F219AD">
        <w:rPr>
          <w:rFonts w:cs="Arial Unicode MS"/>
          <w:u w:color="000000"/>
        </w:rPr>
        <w:t>,</w:t>
      </w:r>
      <w:r w:rsidR="00795C4F" w:rsidRPr="006262D6">
        <w:rPr>
          <w:rFonts w:cs="Arial Unicode MS"/>
          <w:u w:color="000000"/>
        </w:rPr>
        <w:t xml:space="preserve"> and Social Sciences within 5 days of the written determination of the </w:t>
      </w:r>
      <w:r w:rsidR="00FB20AF">
        <w:rPr>
          <w:rFonts w:cs="Arial Unicode MS"/>
          <w:u w:color="000000"/>
        </w:rPr>
        <w:t>Department</w:t>
      </w:r>
      <w:r w:rsidR="00795C4F" w:rsidRPr="006262D6">
        <w:rPr>
          <w:rFonts w:cs="Arial Unicode MS"/>
          <w:u w:color="000000"/>
        </w:rPr>
        <w:t xml:space="preserve">. </w:t>
      </w:r>
    </w:p>
    <w:p w14:paraId="409CA17D" w14:textId="77777777" w:rsidR="00F14D18" w:rsidRPr="00D25E69" w:rsidRDefault="00F14D18" w:rsidP="00AD7A8D">
      <w:pPr>
        <w:spacing w:before="295" w:line="276" w:lineRule="auto"/>
        <w:contextualSpacing/>
        <w:rPr>
          <w:rFonts w:cs="Arial Unicode MS"/>
          <w:u w:color="000000"/>
        </w:rPr>
      </w:pPr>
    </w:p>
    <w:p w14:paraId="64AB4A34" w14:textId="4E310B94" w:rsidR="009A44F9" w:rsidRPr="005964F6" w:rsidRDefault="009A44F9" w:rsidP="00AD7A8D">
      <w:pPr>
        <w:pStyle w:val="Heading2"/>
        <w:rPr>
          <w:rFonts w:eastAsia="Times New Roman" w:cs="Times New Roman"/>
          <w:color w:val="auto"/>
          <w:szCs w:val="24"/>
        </w:rPr>
      </w:pPr>
      <w:bookmarkStart w:id="93" w:name="_Toc119109799"/>
      <w:bookmarkStart w:id="94" w:name="_Toc119196387"/>
      <w:bookmarkStart w:id="95" w:name="_Toc127998588"/>
      <w:r w:rsidRPr="00AC752C">
        <w:rPr>
          <w:rFonts w:eastAsia="Times New Roman" w:cs="Times New Roman"/>
          <w:color w:val="auto"/>
          <w:szCs w:val="24"/>
        </w:rPr>
        <w:t xml:space="preserve">Procedures for Dismissal from the </w:t>
      </w:r>
      <w:r w:rsidR="00FB20AF">
        <w:rPr>
          <w:rFonts w:eastAsia="Times New Roman" w:cs="Times New Roman"/>
          <w:color w:val="auto"/>
          <w:szCs w:val="24"/>
        </w:rPr>
        <w:t>Social Work</w:t>
      </w:r>
      <w:r w:rsidRPr="00AC752C">
        <w:rPr>
          <w:rFonts w:eastAsia="Times New Roman" w:cs="Times New Roman"/>
          <w:color w:val="auto"/>
          <w:szCs w:val="24"/>
        </w:rPr>
        <w:t xml:space="preserve"> </w:t>
      </w:r>
      <w:r w:rsidR="00FB20AF">
        <w:rPr>
          <w:rFonts w:eastAsia="Times New Roman" w:cs="Times New Roman"/>
          <w:color w:val="auto"/>
          <w:szCs w:val="24"/>
        </w:rPr>
        <w:t>Department</w:t>
      </w:r>
      <w:r w:rsidRPr="00AC752C">
        <w:rPr>
          <w:rFonts w:eastAsia="Times New Roman" w:cs="Times New Roman"/>
          <w:color w:val="auto"/>
          <w:szCs w:val="24"/>
        </w:rPr>
        <w:t xml:space="preserve"> for </w:t>
      </w:r>
      <w:r w:rsidR="006E6918">
        <w:rPr>
          <w:rFonts w:eastAsia="Times New Roman" w:cs="Times New Roman"/>
          <w:color w:val="auto"/>
          <w:szCs w:val="24"/>
        </w:rPr>
        <w:t>A</w:t>
      </w:r>
      <w:r w:rsidRPr="00AC752C">
        <w:rPr>
          <w:rFonts w:eastAsia="Times New Roman" w:cs="Times New Roman"/>
          <w:color w:val="auto"/>
          <w:szCs w:val="24"/>
        </w:rPr>
        <w:t xml:space="preserve">cademic and </w:t>
      </w:r>
      <w:r w:rsidR="006E6918">
        <w:rPr>
          <w:rFonts w:eastAsia="Times New Roman" w:cs="Times New Roman"/>
          <w:color w:val="auto"/>
          <w:szCs w:val="24"/>
        </w:rPr>
        <w:t>P</w:t>
      </w:r>
      <w:r w:rsidRPr="00AC752C">
        <w:rPr>
          <w:rFonts w:eastAsia="Times New Roman" w:cs="Times New Roman"/>
          <w:color w:val="auto"/>
          <w:szCs w:val="24"/>
        </w:rPr>
        <w:t xml:space="preserve">rofessional </w:t>
      </w:r>
      <w:r w:rsidR="006E6918">
        <w:rPr>
          <w:rFonts w:eastAsia="Times New Roman" w:cs="Times New Roman"/>
          <w:color w:val="auto"/>
          <w:szCs w:val="24"/>
        </w:rPr>
        <w:t>P</w:t>
      </w:r>
      <w:r w:rsidRPr="00AC752C">
        <w:rPr>
          <w:rFonts w:eastAsia="Times New Roman" w:cs="Times New Roman"/>
          <w:color w:val="auto"/>
          <w:szCs w:val="24"/>
        </w:rPr>
        <w:t>erformance</w:t>
      </w:r>
      <w:bookmarkEnd w:id="93"/>
      <w:bookmarkEnd w:id="94"/>
      <w:bookmarkEnd w:id="95"/>
    </w:p>
    <w:p w14:paraId="1A4A8E86" w14:textId="4F35485E" w:rsidR="009A44F9" w:rsidRPr="00D64CC4" w:rsidRDefault="009A0BCC" w:rsidP="00AD7A8D">
      <w:pPr>
        <w:spacing w:before="2"/>
        <w:contextualSpacing/>
        <w:rPr>
          <w:rFonts w:cs="Arial Unicode MS"/>
          <w:u w:color="000000"/>
        </w:rPr>
      </w:pPr>
      <w:r>
        <w:rPr>
          <w:rFonts w:cs="Arial Unicode MS"/>
          <w:u w:color="000000"/>
        </w:rPr>
        <w:t xml:space="preserve">       </w:t>
      </w:r>
      <w:r w:rsidR="009A44F9" w:rsidRPr="00D64CC4">
        <w:rPr>
          <w:rFonts w:cs="Arial Unicode MS"/>
          <w:u w:color="000000"/>
        </w:rPr>
        <w:t xml:space="preserve">The </w:t>
      </w:r>
      <w:r w:rsidR="00FB20AF">
        <w:rPr>
          <w:rFonts w:cs="Arial Unicode MS"/>
          <w:u w:color="000000"/>
        </w:rPr>
        <w:t>Department</w:t>
      </w:r>
      <w:r w:rsidR="006E6918">
        <w:rPr>
          <w:rFonts w:cs="Arial Unicode MS"/>
          <w:u w:color="000000"/>
        </w:rPr>
        <w:t xml:space="preserve"> of </w:t>
      </w:r>
      <w:r w:rsidR="00FB20AF">
        <w:rPr>
          <w:rFonts w:cs="Arial Unicode MS"/>
          <w:u w:color="000000"/>
        </w:rPr>
        <w:t>Social Work</w:t>
      </w:r>
      <w:r w:rsidR="009A44F9" w:rsidRPr="00D64CC4">
        <w:rPr>
          <w:rFonts w:cs="Arial Unicode MS"/>
          <w:u w:color="000000"/>
        </w:rPr>
        <w:t xml:space="preserve"> follows procedures for dismissing students for reasons of academic performance that are clearly stated in the </w:t>
      </w:r>
      <w:hyperlink r:id="rId34" w:history="1">
        <w:r w:rsidR="009A44F9" w:rsidRPr="006136C5">
          <w:rPr>
            <w:rStyle w:val="Hyperlink"/>
            <w:rFonts w:cs="Arial Unicode MS"/>
            <w:i/>
          </w:rPr>
          <w:t xml:space="preserve">Messiah </w:t>
        </w:r>
        <w:r w:rsidR="006904B8" w:rsidRPr="006136C5">
          <w:rPr>
            <w:rStyle w:val="Hyperlink"/>
            <w:rFonts w:cs="Arial Unicode MS"/>
            <w:i/>
          </w:rPr>
          <w:t>University</w:t>
        </w:r>
        <w:r w:rsidR="006E6918" w:rsidRPr="006136C5">
          <w:rPr>
            <w:rStyle w:val="Hyperlink"/>
            <w:rFonts w:cs="Arial Unicode MS"/>
            <w:i/>
          </w:rPr>
          <w:t xml:space="preserve"> Academic</w:t>
        </w:r>
        <w:r w:rsidR="009A44F9" w:rsidRPr="006136C5">
          <w:rPr>
            <w:rStyle w:val="Hyperlink"/>
            <w:rFonts w:cs="Arial Unicode MS"/>
            <w:i/>
          </w:rPr>
          <w:t xml:space="preserve"> Catalog</w:t>
        </w:r>
      </w:hyperlink>
      <w:r w:rsidR="009A44F9" w:rsidRPr="00D64CC4">
        <w:rPr>
          <w:rFonts w:cs="Arial Unicode MS"/>
          <w:u w:color="000000"/>
        </w:rPr>
        <w:t>. Students are informed of these policies during student meetings, during class discussions</w:t>
      </w:r>
      <w:r w:rsidR="006E6918">
        <w:rPr>
          <w:rFonts w:cs="Arial Unicode MS"/>
          <w:u w:color="000000"/>
        </w:rPr>
        <w:t>,</w:t>
      </w:r>
      <w:r w:rsidR="009A44F9" w:rsidRPr="00D64CC4">
        <w:rPr>
          <w:rFonts w:cs="Arial Unicode MS"/>
          <w:u w:color="000000"/>
        </w:rPr>
        <w:t xml:space="preserve"> and during review of policies contained in the </w:t>
      </w:r>
      <w:r w:rsidR="009A44F9" w:rsidRPr="00100B79">
        <w:rPr>
          <w:rFonts w:cs="Arial Unicode MS"/>
          <w:i/>
          <w:u w:color="000000"/>
        </w:rPr>
        <w:t xml:space="preserve">Messiah </w:t>
      </w:r>
      <w:r w:rsidR="006904B8" w:rsidRPr="00100B79">
        <w:rPr>
          <w:rFonts w:cs="Arial Unicode MS"/>
          <w:i/>
          <w:u w:color="000000"/>
        </w:rPr>
        <w:t>University</w:t>
      </w:r>
      <w:r w:rsidR="009A44F9" w:rsidRPr="00100B79">
        <w:rPr>
          <w:rFonts w:cs="Arial Unicode MS"/>
          <w:i/>
          <w:u w:color="000000"/>
        </w:rPr>
        <w:t xml:space="preserve"> Student Handbook</w:t>
      </w:r>
      <w:r w:rsidR="009A44F9" w:rsidRPr="00D64CC4">
        <w:rPr>
          <w:rFonts w:cs="Arial Unicode MS"/>
          <w:u w:color="000000"/>
        </w:rPr>
        <w:t xml:space="preserve">, </w:t>
      </w:r>
      <w:r w:rsidR="006E6918" w:rsidRPr="00100B79">
        <w:rPr>
          <w:rFonts w:cs="Arial Unicode MS"/>
          <w:i/>
          <w:u w:color="000000"/>
        </w:rPr>
        <w:t xml:space="preserve">Messiah </w:t>
      </w:r>
      <w:r w:rsidR="006904B8" w:rsidRPr="00100B79">
        <w:rPr>
          <w:rFonts w:cs="Arial Unicode MS"/>
          <w:i/>
          <w:u w:color="000000"/>
        </w:rPr>
        <w:t>University</w:t>
      </w:r>
      <w:r w:rsidR="009A44F9" w:rsidRPr="00100B79">
        <w:rPr>
          <w:rFonts w:cs="Arial Unicode MS"/>
          <w:i/>
          <w:u w:color="000000"/>
        </w:rPr>
        <w:t xml:space="preserve"> </w:t>
      </w:r>
      <w:r w:rsidR="006E6918" w:rsidRPr="00100B79">
        <w:rPr>
          <w:rFonts w:cs="Arial Unicode MS"/>
          <w:i/>
          <w:u w:color="000000"/>
        </w:rPr>
        <w:t xml:space="preserve">Academic </w:t>
      </w:r>
      <w:r w:rsidR="00D07783" w:rsidRPr="00100B79">
        <w:rPr>
          <w:rFonts w:cs="Arial Unicode MS"/>
          <w:i/>
          <w:u w:color="000000"/>
        </w:rPr>
        <w:t>Catalog,</w:t>
      </w:r>
      <w:r w:rsidR="009A44F9" w:rsidRPr="00D64CC4">
        <w:rPr>
          <w:rFonts w:cs="Arial Unicode MS"/>
          <w:u w:color="000000"/>
        </w:rPr>
        <w:t xml:space="preserve"> and review of the </w:t>
      </w:r>
      <w:r w:rsidR="00FB20AF">
        <w:rPr>
          <w:rFonts w:cs="Arial Unicode MS"/>
          <w:i/>
          <w:u w:color="000000"/>
        </w:rPr>
        <w:t>Department</w:t>
      </w:r>
      <w:r w:rsidR="006E6918" w:rsidRPr="00100B79">
        <w:rPr>
          <w:rFonts w:cs="Arial Unicode MS"/>
          <w:i/>
          <w:u w:color="000000"/>
        </w:rPr>
        <w:t xml:space="preserve"> of</w:t>
      </w:r>
      <w:r w:rsidR="009A44F9" w:rsidRPr="00100B79">
        <w:rPr>
          <w:rFonts w:cs="Arial Unicode MS"/>
          <w:i/>
          <w:u w:color="000000"/>
        </w:rPr>
        <w:t xml:space="preserve"> </w:t>
      </w:r>
      <w:r w:rsidR="00FB20AF">
        <w:rPr>
          <w:rFonts w:cs="Arial Unicode MS"/>
          <w:i/>
          <w:u w:color="000000"/>
        </w:rPr>
        <w:t>Social Work</w:t>
      </w:r>
      <w:r w:rsidR="006E6918" w:rsidRPr="00100B79">
        <w:rPr>
          <w:rFonts w:cs="Arial Unicode MS"/>
          <w:i/>
          <w:u w:color="000000"/>
        </w:rPr>
        <w:t xml:space="preserve"> Student </w:t>
      </w:r>
      <w:r w:rsidR="009A44F9" w:rsidRPr="00100B79">
        <w:rPr>
          <w:rFonts w:cs="Arial Unicode MS"/>
          <w:i/>
          <w:u w:color="000000"/>
        </w:rPr>
        <w:t>Handbook</w:t>
      </w:r>
      <w:r w:rsidR="009A44F9" w:rsidRPr="00D64CC4">
        <w:rPr>
          <w:rFonts w:cs="Arial Unicode MS"/>
          <w:u w:color="000000"/>
        </w:rPr>
        <w:t xml:space="preserve"> at the beginning stages of their journey at Messiah and in the </w:t>
      </w:r>
      <w:r w:rsidR="00FB20AF">
        <w:rPr>
          <w:rFonts w:cs="Arial Unicode MS"/>
          <w:u w:color="000000"/>
        </w:rPr>
        <w:t>Social Work</w:t>
      </w:r>
      <w:r w:rsidR="009A44F9" w:rsidRPr="00D64CC4">
        <w:rPr>
          <w:rFonts w:cs="Arial Unicode MS"/>
          <w:u w:color="000000"/>
        </w:rPr>
        <w:t xml:space="preserve"> major. The expectation to know, understand</w:t>
      </w:r>
      <w:r w:rsidR="003245E8">
        <w:rPr>
          <w:rFonts w:cs="Arial Unicode MS"/>
          <w:u w:color="000000"/>
        </w:rPr>
        <w:t>,</w:t>
      </w:r>
      <w:r w:rsidR="009A44F9" w:rsidRPr="00D64CC4">
        <w:rPr>
          <w:rFonts w:cs="Arial Unicode MS"/>
          <w:u w:color="000000"/>
        </w:rPr>
        <w:t xml:space="preserve"> and follow </w:t>
      </w:r>
      <w:r w:rsidR="00FB20AF">
        <w:rPr>
          <w:rFonts w:cs="Arial Unicode MS"/>
          <w:u w:color="000000"/>
        </w:rPr>
        <w:t>Department</w:t>
      </w:r>
      <w:r w:rsidR="009A44F9" w:rsidRPr="00D64CC4">
        <w:rPr>
          <w:rFonts w:cs="Arial Unicode MS"/>
          <w:u w:color="000000"/>
        </w:rPr>
        <w:t xml:space="preserve">al policies is stated in every SOWK </w:t>
      </w:r>
      <w:r w:rsidR="003245E8">
        <w:rPr>
          <w:rFonts w:cs="Arial Unicode MS"/>
          <w:u w:color="000000"/>
        </w:rPr>
        <w:t>c</w:t>
      </w:r>
      <w:r w:rsidR="009A44F9" w:rsidRPr="00D64CC4">
        <w:rPr>
          <w:rFonts w:cs="Arial Unicode MS"/>
          <w:u w:color="000000"/>
        </w:rPr>
        <w:t xml:space="preserve">ourse syllabus. There are also course assignments related to reviewing these policies in beginning </w:t>
      </w:r>
      <w:r w:rsidR="00FB20AF">
        <w:rPr>
          <w:rFonts w:cs="Arial Unicode MS"/>
          <w:u w:color="000000"/>
        </w:rPr>
        <w:t>Social Work</w:t>
      </w:r>
      <w:r w:rsidR="009A44F9" w:rsidRPr="00D64CC4">
        <w:rPr>
          <w:rFonts w:cs="Arial Unicode MS"/>
          <w:u w:color="000000"/>
        </w:rPr>
        <w:t xml:space="preserve"> classes and </w:t>
      </w:r>
      <w:r w:rsidR="00454744" w:rsidRPr="00454744">
        <w:rPr>
          <w:rFonts w:cs="Arial Unicode MS"/>
          <w:u w:color="000000"/>
        </w:rPr>
        <w:t>practicum</w:t>
      </w:r>
      <w:r w:rsidR="00454744">
        <w:rPr>
          <w:rFonts w:cs="Arial Unicode MS"/>
          <w:u w:color="000000"/>
        </w:rPr>
        <w:t xml:space="preserve"> </w:t>
      </w:r>
      <w:r w:rsidR="009A44F9" w:rsidRPr="00D64CC4">
        <w:rPr>
          <w:rFonts w:cs="Arial Unicode MS"/>
          <w:u w:color="000000"/>
        </w:rPr>
        <w:t xml:space="preserve">classes. </w:t>
      </w:r>
    </w:p>
    <w:p w14:paraId="26D64408" w14:textId="77777777" w:rsidR="004B3EC3" w:rsidRDefault="004B3EC3" w:rsidP="00AD7A8D">
      <w:bookmarkStart w:id="96" w:name="_Toc119109801"/>
      <w:bookmarkStart w:id="97" w:name="_Toc119196389"/>
    </w:p>
    <w:p w14:paraId="63B74036" w14:textId="77777777" w:rsidR="004B3EC3" w:rsidRPr="004B3EC3" w:rsidRDefault="001810E3" w:rsidP="00F14D18">
      <w:pPr>
        <w:pStyle w:val="Heading2"/>
        <w:rPr>
          <w:rStyle w:val="None"/>
          <w:b w:val="0"/>
          <w:bCs/>
        </w:rPr>
      </w:pPr>
      <w:bookmarkStart w:id="98" w:name="_Toc127998589"/>
      <w:r w:rsidRPr="004B3EC3">
        <w:rPr>
          <w:rStyle w:val="None"/>
          <w:bCs/>
        </w:rPr>
        <w:t>Conference Attendance Policy – Student Professional Development</w:t>
      </w:r>
      <w:bookmarkStart w:id="99" w:name="_Toc507581356"/>
      <w:bookmarkStart w:id="100" w:name="_Toc508006756"/>
      <w:bookmarkStart w:id="101" w:name="_Toc508192375"/>
      <w:bookmarkStart w:id="102" w:name="_Toc119109802"/>
      <w:bookmarkStart w:id="103" w:name="_Toc119196390"/>
      <w:bookmarkEnd w:id="89"/>
      <w:bookmarkEnd w:id="96"/>
      <w:bookmarkEnd w:id="97"/>
      <w:bookmarkEnd w:id="98"/>
    </w:p>
    <w:p w14:paraId="4E983CEB" w14:textId="10593521" w:rsidR="0067522C" w:rsidRPr="0067522C" w:rsidRDefault="009A0BCC" w:rsidP="00AD7A8D">
      <w:pPr>
        <w:rPr>
          <w:rStyle w:val="None"/>
        </w:rPr>
      </w:pPr>
      <w:r>
        <w:rPr>
          <w:rStyle w:val="None"/>
        </w:rPr>
        <w:t xml:space="preserve">        </w:t>
      </w:r>
      <w:r w:rsidR="001810E3" w:rsidRPr="004B3EC3">
        <w:t>Professional conferences</w:t>
      </w:r>
      <w:r w:rsidR="002708D3" w:rsidRPr="004B3EC3">
        <w:t xml:space="preserve"> that</w:t>
      </w:r>
      <w:r w:rsidR="001810E3" w:rsidRPr="004B3EC3">
        <w:t xml:space="preserve"> are held during the </w:t>
      </w:r>
      <w:r w:rsidR="002708D3" w:rsidRPr="004B3EC3">
        <w:t>year</w:t>
      </w:r>
      <w:r w:rsidR="005076AA" w:rsidRPr="004B3EC3">
        <w:t xml:space="preserve"> provide a for</w:t>
      </w:r>
      <w:r w:rsidR="002708D3" w:rsidRPr="004B3EC3">
        <w:t>um for students to network</w:t>
      </w:r>
      <w:r w:rsidR="001810E3" w:rsidRPr="004B3EC3">
        <w:t xml:space="preserve"> and become engaged in the profession of </w:t>
      </w:r>
      <w:r w:rsidR="00FB20AF">
        <w:t>Social Work</w:t>
      </w:r>
      <w:r w:rsidR="001810E3" w:rsidRPr="004B3EC3">
        <w:t xml:space="preserve"> and various professional organizations. </w:t>
      </w:r>
      <w:r w:rsidR="00FB20AF">
        <w:t>Social Work</w:t>
      </w:r>
      <w:r w:rsidR="001810E3" w:rsidRPr="004B3EC3">
        <w:t xml:space="preserve"> </w:t>
      </w:r>
      <w:r w:rsidR="00113580" w:rsidRPr="004B3EC3">
        <w:t xml:space="preserve">faculty provide information about upcoming conferences and coordinate student attendance at such events </w:t>
      </w:r>
      <w:r w:rsidR="00FB20AF" w:rsidRPr="004B3EC3">
        <w:t>to</w:t>
      </w:r>
      <w:r w:rsidR="00113580" w:rsidRPr="004B3EC3">
        <w:t xml:space="preserve"> encourage </w:t>
      </w:r>
      <w:r w:rsidR="001810E3" w:rsidRPr="004B3EC3">
        <w:t>students to attend profess</w:t>
      </w:r>
      <w:r w:rsidR="00113580" w:rsidRPr="004B3EC3">
        <w:t xml:space="preserve">ional conferences and workshops. </w:t>
      </w:r>
      <w:r w:rsidR="001810E3" w:rsidRPr="004B3EC3">
        <w:t>Students are responsible for all transportation to and from the conferences and lodging while at the conference</w:t>
      </w:r>
      <w:r w:rsidR="008F4D19" w:rsidRPr="004B3EC3">
        <w:t xml:space="preserve">. </w:t>
      </w:r>
      <w:r w:rsidR="001810E3" w:rsidRPr="004B3EC3">
        <w:t>Students are e</w:t>
      </w:r>
      <w:r w:rsidR="00D8326A" w:rsidRPr="004B3EC3">
        <w:t>ncouraged</w:t>
      </w:r>
      <w:r w:rsidR="001810E3" w:rsidRPr="004B3EC3">
        <w:t xml:space="preserve"> to volunteer at conferences </w:t>
      </w:r>
      <w:r w:rsidR="006136C5" w:rsidRPr="004B3EC3">
        <w:t>to</w:t>
      </w:r>
      <w:r w:rsidR="001810E3" w:rsidRPr="004B3EC3">
        <w:t xml:space="preserve"> reduce fees.</w:t>
      </w:r>
      <w:bookmarkEnd w:id="99"/>
      <w:bookmarkEnd w:id="100"/>
      <w:bookmarkEnd w:id="101"/>
      <w:bookmarkEnd w:id="102"/>
      <w:bookmarkEnd w:id="103"/>
    </w:p>
    <w:p w14:paraId="2D4C6E2D" w14:textId="77777777" w:rsidR="0083159E" w:rsidRDefault="0083159E" w:rsidP="000A7648">
      <w:pPr>
        <w:pStyle w:val="Body"/>
        <w:spacing w:line="276" w:lineRule="auto"/>
        <w:ind w:right="360"/>
        <w:contextualSpacing/>
        <w:rPr>
          <w:rStyle w:val="None"/>
          <w:sz w:val="24"/>
          <w:szCs w:val="24"/>
        </w:rPr>
      </w:pPr>
    </w:p>
    <w:p w14:paraId="692E824A" w14:textId="2B83FE90" w:rsidR="0083159E" w:rsidRPr="009A0BCC" w:rsidRDefault="001810E3" w:rsidP="00F14D18">
      <w:pPr>
        <w:pStyle w:val="Heading1"/>
      </w:pPr>
      <w:bookmarkStart w:id="104" w:name="_Toc463937965"/>
      <w:bookmarkStart w:id="105" w:name="_Toc119109820"/>
      <w:bookmarkStart w:id="106" w:name="_Toc119196414"/>
      <w:bookmarkStart w:id="107" w:name="_Toc127998590"/>
      <w:r w:rsidRPr="009A0BCC">
        <w:rPr>
          <w:rStyle w:val="None"/>
        </w:rPr>
        <w:t xml:space="preserve">Student </w:t>
      </w:r>
      <w:r w:rsidR="00FB20AF" w:rsidRPr="009A0BCC">
        <w:rPr>
          <w:rStyle w:val="None"/>
        </w:rPr>
        <w:t>Social Work</w:t>
      </w:r>
      <w:r w:rsidRPr="009A0BCC">
        <w:rPr>
          <w:rStyle w:val="None"/>
        </w:rPr>
        <w:t xml:space="preserve"> </w:t>
      </w:r>
      <w:proofErr w:type="spellStart"/>
      <w:r w:rsidRPr="009A0BCC">
        <w:rPr>
          <w:rStyle w:val="None"/>
        </w:rPr>
        <w:t>Organizations</w:t>
      </w:r>
      <w:bookmarkEnd w:id="104"/>
      <w:bookmarkEnd w:id="105"/>
      <w:bookmarkEnd w:id="106"/>
      <w:bookmarkEnd w:id="107"/>
      <w:proofErr w:type="spellEnd"/>
    </w:p>
    <w:p w14:paraId="38494253" w14:textId="3828633E" w:rsidR="00EA1F61" w:rsidRPr="00631A8C" w:rsidRDefault="00FB20AF" w:rsidP="00F14D18">
      <w:pPr>
        <w:pStyle w:val="Heading2"/>
        <w:rPr>
          <w:rStyle w:val="None"/>
        </w:rPr>
      </w:pPr>
      <w:bookmarkStart w:id="108" w:name="_Toc463937966"/>
      <w:bookmarkStart w:id="109" w:name="_Toc119109821"/>
      <w:bookmarkStart w:id="110" w:name="_Toc119196415"/>
      <w:bookmarkStart w:id="111" w:name="_Toc127998591"/>
      <w:r>
        <w:rPr>
          <w:rStyle w:val="None"/>
        </w:rPr>
        <w:t>Social Work</w:t>
      </w:r>
      <w:r w:rsidR="001810E3" w:rsidRPr="00631A8C">
        <w:rPr>
          <w:rStyle w:val="None"/>
        </w:rPr>
        <w:t xml:space="preserve"> Club</w:t>
      </w:r>
      <w:bookmarkEnd w:id="108"/>
      <w:bookmarkEnd w:id="109"/>
      <w:bookmarkEnd w:id="110"/>
      <w:bookmarkEnd w:id="111"/>
    </w:p>
    <w:p w14:paraId="6C06F47D" w14:textId="4BDCF25C" w:rsidR="00390549" w:rsidRDefault="009A0BCC" w:rsidP="00C0234F">
      <w:pPr>
        <w:pStyle w:val="Body"/>
        <w:spacing w:line="276" w:lineRule="auto"/>
        <w:contextualSpacing/>
        <w:rPr>
          <w:rStyle w:val="None"/>
          <w:sz w:val="24"/>
          <w:szCs w:val="24"/>
        </w:rPr>
      </w:pPr>
      <w:r>
        <w:rPr>
          <w:rStyle w:val="None"/>
          <w:sz w:val="24"/>
          <w:szCs w:val="24"/>
        </w:rPr>
        <w:t xml:space="preserve">       </w:t>
      </w:r>
      <w:r w:rsidR="001810E3">
        <w:rPr>
          <w:rStyle w:val="None"/>
          <w:sz w:val="24"/>
          <w:szCs w:val="24"/>
        </w:rPr>
        <w:t xml:space="preserve">The purpose of the </w:t>
      </w:r>
      <w:r w:rsidR="00FB20AF">
        <w:rPr>
          <w:rStyle w:val="None"/>
          <w:sz w:val="24"/>
          <w:szCs w:val="24"/>
        </w:rPr>
        <w:t>Social Work</w:t>
      </w:r>
      <w:r w:rsidR="001810E3">
        <w:rPr>
          <w:rStyle w:val="None"/>
          <w:sz w:val="24"/>
          <w:szCs w:val="24"/>
        </w:rPr>
        <w:t xml:space="preserve"> Club is to encourage cohesion and identity within the </w:t>
      </w:r>
      <w:r w:rsidR="00FB20AF">
        <w:rPr>
          <w:rStyle w:val="None"/>
          <w:sz w:val="24"/>
          <w:szCs w:val="24"/>
        </w:rPr>
        <w:t>Social Work</w:t>
      </w:r>
      <w:r w:rsidR="001810E3">
        <w:rPr>
          <w:rStyle w:val="None"/>
          <w:sz w:val="24"/>
          <w:szCs w:val="24"/>
        </w:rPr>
        <w:t xml:space="preserve"> profession through community service, establishing professional contacts, and encouraging one another in Christ. The club sponsors campus wi</w:t>
      </w:r>
      <w:r w:rsidR="00356A78">
        <w:rPr>
          <w:rStyle w:val="None"/>
          <w:sz w:val="24"/>
          <w:szCs w:val="24"/>
        </w:rPr>
        <w:t>de activities</w:t>
      </w:r>
      <w:r w:rsidR="001810E3">
        <w:rPr>
          <w:rStyle w:val="None"/>
          <w:sz w:val="24"/>
          <w:szCs w:val="24"/>
        </w:rPr>
        <w:t>, service projects, and other activities that fulfill the purpose.</w:t>
      </w:r>
      <w:r w:rsidR="000A32F8">
        <w:rPr>
          <w:rStyle w:val="None"/>
          <w:sz w:val="24"/>
          <w:szCs w:val="24"/>
        </w:rPr>
        <w:t xml:space="preserve"> Students who are declared </w:t>
      </w:r>
      <w:r w:rsidR="00FB20AF">
        <w:rPr>
          <w:rStyle w:val="None"/>
          <w:sz w:val="24"/>
          <w:szCs w:val="24"/>
        </w:rPr>
        <w:t>Social Work</w:t>
      </w:r>
      <w:r w:rsidR="000A32F8">
        <w:rPr>
          <w:rStyle w:val="None"/>
          <w:sz w:val="24"/>
          <w:szCs w:val="24"/>
        </w:rPr>
        <w:t xml:space="preserve"> majors are considered members of the </w:t>
      </w:r>
      <w:r w:rsidR="00FB20AF">
        <w:rPr>
          <w:rStyle w:val="None"/>
          <w:sz w:val="24"/>
          <w:szCs w:val="24"/>
        </w:rPr>
        <w:t>Social Work</w:t>
      </w:r>
      <w:r w:rsidR="000A32F8">
        <w:rPr>
          <w:rStyle w:val="None"/>
          <w:sz w:val="24"/>
          <w:szCs w:val="24"/>
        </w:rPr>
        <w:t xml:space="preserve"> Club. Non-majors are also </w:t>
      </w:r>
      <w:r w:rsidR="000A32F8" w:rsidRPr="00F14D18">
        <w:rPr>
          <w:rStyle w:val="None"/>
          <w:sz w:val="24"/>
          <w:szCs w:val="24"/>
        </w:rPr>
        <w:t xml:space="preserve">welcome and encouraged to be active members and participants in </w:t>
      </w:r>
      <w:r w:rsidR="00FB20AF" w:rsidRPr="00F14D18">
        <w:rPr>
          <w:rStyle w:val="None"/>
          <w:sz w:val="24"/>
          <w:szCs w:val="24"/>
        </w:rPr>
        <w:t>Social Work</w:t>
      </w:r>
      <w:r w:rsidR="000A32F8" w:rsidRPr="00F14D18">
        <w:rPr>
          <w:rStyle w:val="None"/>
          <w:sz w:val="24"/>
          <w:szCs w:val="24"/>
        </w:rPr>
        <w:t xml:space="preserve"> Club activities. For more information, students may refer to the constitution and bylaws of the </w:t>
      </w:r>
      <w:r w:rsidR="00FB20AF" w:rsidRPr="00F14D18">
        <w:rPr>
          <w:rStyle w:val="None"/>
          <w:sz w:val="24"/>
          <w:szCs w:val="24"/>
        </w:rPr>
        <w:t>Social Work</w:t>
      </w:r>
      <w:r w:rsidR="000A32F8" w:rsidRPr="00F14D18">
        <w:rPr>
          <w:rStyle w:val="None"/>
          <w:sz w:val="24"/>
          <w:szCs w:val="24"/>
        </w:rPr>
        <w:t xml:space="preserve"> Club.</w:t>
      </w:r>
    </w:p>
    <w:p w14:paraId="5A5A027F" w14:textId="77777777" w:rsidR="004B3EC3" w:rsidRDefault="004B3EC3" w:rsidP="00C0234F">
      <w:pPr>
        <w:pStyle w:val="Body"/>
        <w:spacing w:line="276" w:lineRule="auto"/>
        <w:contextualSpacing/>
        <w:rPr>
          <w:rStyle w:val="None"/>
          <w:sz w:val="24"/>
          <w:szCs w:val="24"/>
        </w:rPr>
      </w:pPr>
    </w:p>
    <w:p w14:paraId="397CF8B0" w14:textId="709A34F3" w:rsidR="00EA1F61" w:rsidRPr="00C0234F" w:rsidRDefault="001810E3" w:rsidP="0039012C">
      <w:pPr>
        <w:pStyle w:val="Body"/>
        <w:spacing w:before="300" w:line="276" w:lineRule="auto"/>
        <w:ind w:left="720"/>
        <w:contextualSpacing/>
        <w:rPr>
          <w:rStyle w:val="None"/>
          <w:i/>
          <w:iCs/>
          <w:sz w:val="24"/>
          <w:szCs w:val="24"/>
        </w:rPr>
      </w:pPr>
      <w:r w:rsidRPr="00C0234F">
        <w:rPr>
          <w:rStyle w:val="None"/>
          <w:i/>
          <w:iCs/>
          <w:sz w:val="24"/>
          <w:szCs w:val="24"/>
        </w:rPr>
        <w:t xml:space="preserve">The goals of the </w:t>
      </w:r>
      <w:r w:rsidR="00FB20AF">
        <w:rPr>
          <w:rStyle w:val="None"/>
          <w:i/>
          <w:iCs/>
          <w:sz w:val="24"/>
          <w:szCs w:val="24"/>
        </w:rPr>
        <w:t>Social Work</w:t>
      </w:r>
      <w:r w:rsidRPr="00C0234F">
        <w:rPr>
          <w:rStyle w:val="None"/>
          <w:i/>
          <w:iCs/>
          <w:sz w:val="24"/>
          <w:szCs w:val="24"/>
        </w:rPr>
        <w:t xml:space="preserve"> Club are to:</w:t>
      </w:r>
    </w:p>
    <w:p w14:paraId="05B02D8A" w14:textId="6DCDA3B1" w:rsidR="00CA0930" w:rsidRDefault="00FB20AF" w:rsidP="00545D7E">
      <w:pPr>
        <w:pStyle w:val="Body"/>
        <w:numPr>
          <w:ilvl w:val="0"/>
          <w:numId w:val="190"/>
        </w:numPr>
        <w:tabs>
          <w:tab w:val="decimal" w:pos="1800"/>
        </w:tabs>
        <w:spacing w:line="276" w:lineRule="auto"/>
        <w:ind w:right="720"/>
        <w:contextualSpacing/>
        <w:jc w:val="both"/>
        <w:rPr>
          <w:rStyle w:val="None"/>
          <w:sz w:val="24"/>
          <w:szCs w:val="24"/>
        </w:rPr>
      </w:pPr>
      <w:r>
        <w:rPr>
          <w:rStyle w:val="None"/>
          <w:sz w:val="24"/>
          <w:szCs w:val="24"/>
        </w:rPr>
        <w:t>P</w:t>
      </w:r>
      <w:r w:rsidR="001810E3">
        <w:rPr>
          <w:rStyle w:val="None"/>
          <w:sz w:val="24"/>
          <w:szCs w:val="24"/>
        </w:rPr>
        <w:t xml:space="preserve">romote </w:t>
      </w:r>
      <w:r>
        <w:rPr>
          <w:rStyle w:val="None"/>
          <w:sz w:val="24"/>
          <w:szCs w:val="24"/>
        </w:rPr>
        <w:t>Social Work</w:t>
      </w:r>
      <w:r w:rsidR="001810E3">
        <w:rPr>
          <w:rStyle w:val="None"/>
          <w:sz w:val="24"/>
          <w:szCs w:val="24"/>
        </w:rPr>
        <w:t xml:space="preserve"> on the Messiah </w:t>
      </w:r>
      <w:r w:rsidR="006904B8">
        <w:rPr>
          <w:rStyle w:val="None"/>
          <w:sz w:val="24"/>
          <w:szCs w:val="24"/>
        </w:rPr>
        <w:t>University</w:t>
      </w:r>
      <w:r w:rsidR="001810E3">
        <w:rPr>
          <w:rStyle w:val="None"/>
          <w:sz w:val="24"/>
          <w:szCs w:val="24"/>
        </w:rPr>
        <w:t xml:space="preserve"> campus as well as into the surrounding </w:t>
      </w:r>
      <w:proofErr w:type="gramStart"/>
      <w:r w:rsidR="001810E3">
        <w:rPr>
          <w:rStyle w:val="None"/>
          <w:sz w:val="24"/>
          <w:szCs w:val="24"/>
        </w:rPr>
        <w:t>communities</w:t>
      </w:r>
      <w:proofErr w:type="gramEnd"/>
    </w:p>
    <w:p w14:paraId="3CBD0BF2" w14:textId="78714EF5" w:rsidR="00CA0930" w:rsidRDefault="00FB20AF" w:rsidP="00545D7E">
      <w:pPr>
        <w:pStyle w:val="Body"/>
        <w:numPr>
          <w:ilvl w:val="0"/>
          <w:numId w:val="190"/>
        </w:numPr>
        <w:tabs>
          <w:tab w:val="decimal" w:pos="1800"/>
        </w:tabs>
        <w:spacing w:line="276" w:lineRule="auto"/>
        <w:ind w:right="720"/>
        <w:contextualSpacing/>
        <w:jc w:val="both"/>
        <w:rPr>
          <w:rStyle w:val="None"/>
          <w:sz w:val="24"/>
          <w:szCs w:val="24"/>
        </w:rPr>
      </w:pPr>
      <w:r>
        <w:rPr>
          <w:rStyle w:val="None"/>
          <w:sz w:val="24"/>
          <w:szCs w:val="24"/>
        </w:rPr>
        <w:lastRenderedPageBreak/>
        <w:t>E</w:t>
      </w:r>
      <w:r w:rsidR="001810E3" w:rsidRPr="00CA0930">
        <w:rPr>
          <w:rStyle w:val="None"/>
          <w:sz w:val="24"/>
          <w:szCs w:val="24"/>
        </w:rPr>
        <w:t xml:space="preserve">ducate </w:t>
      </w:r>
      <w:r>
        <w:rPr>
          <w:rStyle w:val="None"/>
          <w:sz w:val="24"/>
          <w:szCs w:val="24"/>
        </w:rPr>
        <w:t>Social Work</w:t>
      </w:r>
      <w:r w:rsidR="001810E3" w:rsidRPr="00CA0930">
        <w:rPr>
          <w:rStyle w:val="None"/>
          <w:sz w:val="24"/>
          <w:szCs w:val="24"/>
        </w:rPr>
        <w:t xml:space="preserve"> students about current events and trends in the </w:t>
      </w:r>
      <w:r>
        <w:rPr>
          <w:rStyle w:val="None"/>
          <w:sz w:val="24"/>
          <w:szCs w:val="24"/>
        </w:rPr>
        <w:t>Social Work</w:t>
      </w:r>
      <w:r w:rsidR="001810E3" w:rsidRPr="00CA0930">
        <w:rPr>
          <w:rStyle w:val="None"/>
          <w:sz w:val="24"/>
          <w:szCs w:val="24"/>
        </w:rPr>
        <w:t xml:space="preserve"> </w:t>
      </w:r>
      <w:proofErr w:type="gramStart"/>
      <w:r w:rsidR="001810E3" w:rsidRPr="00CA0930">
        <w:rPr>
          <w:rStyle w:val="None"/>
          <w:sz w:val="24"/>
          <w:szCs w:val="24"/>
        </w:rPr>
        <w:t>profession</w:t>
      </w:r>
      <w:proofErr w:type="gramEnd"/>
    </w:p>
    <w:p w14:paraId="576006BC" w14:textId="476195FF" w:rsidR="00CA0930" w:rsidRDefault="00FB20AF" w:rsidP="00545D7E">
      <w:pPr>
        <w:pStyle w:val="Body"/>
        <w:numPr>
          <w:ilvl w:val="0"/>
          <w:numId w:val="190"/>
        </w:numPr>
        <w:tabs>
          <w:tab w:val="decimal" w:pos="1800"/>
        </w:tabs>
        <w:spacing w:line="276" w:lineRule="auto"/>
        <w:ind w:right="720"/>
        <w:contextualSpacing/>
        <w:jc w:val="both"/>
        <w:rPr>
          <w:rStyle w:val="None"/>
          <w:sz w:val="24"/>
          <w:szCs w:val="24"/>
        </w:rPr>
      </w:pPr>
      <w:r>
        <w:rPr>
          <w:rStyle w:val="None"/>
          <w:sz w:val="24"/>
          <w:szCs w:val="24"/>
        </w:rPr>
        <w:t>E</w:t>
      </w:r>
      <w:r w:rsidR="001810E3" w:rsidRPr="00CA0930">
        <w:rPr>
          <w:rStyle w:val="None"/>
          <w:sz w:val="24"/>
          <w:szCs w:val="24"/>
        </w:rPr>
        <w:t xml:space="preserve">ncourage interaction </w:t>
      </w:r>
      <w:r w:rsidR="003E4DB9" w:rsidRPr="00CA0930">
        <w:rPr>
          <w:rStyle w:val="None"/>
          <w:sz w:val="24"/>
          <w:szCs w:val="24"/>
        </w:rPr>
        <w:t xml:space="preserve">among </w:t>
      </w:r>
      <w:r w:rsidR="001810E3" w:rsidRPr="00CA0930">
        <w:rPr>
          <w:rStyle w:val="None"/>
          <w:sz w:val="24"/>
          <w:szCs w:val="24"/>
        </w:rPr>
        <w:t xml:space="preserve">the Messiah </w:t>
      </w:r>
      <w:r w:rsidR="006904B8" w:rsidRPr="00CA0930">
        <w:rPr>
          <w:rStyle w:val="None"/>
          <w:sz w:val="24"/>
          <w:szCs w:val="24"/>
        </w:rPr>
        <w:t>University</w:t>
      </w:r>
      <w:r w:rsidR="001810E3" w:rsidRPr="00CA0930">
        <w:rPr>
          <w:rStyle w:val="None"/>
          <w:sz w:val="24"/>
          <w:szCs w:val="24"/>
        </w:rPr>
        <w:t xml:space="preserve"> </w:t>
      </w:r>
      <w:r>
        <w:rPr>
          <w:rStyle w:val="None"/>
          <w:sz w:val="24"/>
          <w:szCs w:val="24"/>
        </w:rPr>
        <w:t>Social Work</w:t>
      </w:r>
      <w:r w:rsidR="001810E3" w:rsidRPr="00CA0930">
        <w:rPr>
          <w:rStyle w:val="None"/>
          <w:sz w:val="24"/>
          <w:szCs w:val="24"/>
        </w:rPr>
        <w:t xml:space="preserve"> </w:t>
      </w:r>
      <w:proofErr w:type="gramStart"/>
      <w:r w:rsidR="001810E3" w:rsidRPr="00CA0930">
        <w:rPr>
          <w:rStyle w:val="None"/>
          <w:sz w:val="24"/>
          <w:szCs w:val="24"/>
        </w:rPr>
        <w:t>majors</w:t>
      </w:r>
      <w:proofErr w:type="gramEnd"/>
    </w:p>
    <w:p w14:paraId="140EC5B4" w14:textId="77777777" w:rsidR="006136C5" w:rsidRDefault="00FB20AF" w:rsidP="006136C5">
      <w:pPr>
        <w:pStyle w:val="Body"/>
        <w:numPr>
          <w:ilvl w:val="0"/>
          <w:numId w:val="190"/>
        </w:numPr>
        <w:tabs>
          <w:tab w:val="decimal" w:pos="1800"/>
        </w:tabs>
        <w:spacing w:line="276" w:lineRule="auto"/>
        <w:ind w:right="720"/>
        <w:contextualSpacing/>
        <w:jc w:val="both"/>
        <w:rPr>
          <w:rStyle w:val="None"/>
          <w:sz w:val="24"/>
          <w:szCs w:val="24"/>
        </w:rPr>
      </w:pPr>
      <w:r>
        <w:rPr>
          <w:rStyle w:val="None"/>
          <w:sz w:val="24"/>
          <w:szCs w:val="24"/>
        </w:rPr>
        <w:t>P</w:t>
      </w:r>
      <w:r w:rsidR="001810E3" w:rsidRPr="00CA0930">
        <w:rPr>
          <w:rStyle w:val="None"/>
          <w:sz w:val="24"/>
          <w:szCs w:val="24"/>
        </w:rPr>
        <w:t xml:space="preserve">romote diversity and raise awareness of issues including racism, ethnicity, and </w:t>
      </w:r>
      <w:proofErr w:type="gramStart"/>
      <w:r w:rsidR="001810E3" w:rsidRPr="00CA0930">
        <w:rPr>
          <w:rStyle w:val="None"/>
          <w:sz w:val="24"/>
          <w:szCs w:val="24"/>
        </w:rPr>
        <w:t>culture</w:t>
      </w:r>
      <w:proofErr w:type="gramEnd"/>
    </w:p>
    <w:p w14:paraId="731D0B1F" w14:textId="5BD6774C" w:rsidR="00CA0930" w:rsidRPr="00FB20AF" w:rsidRDefault="00FB20AF" w:rsidP="006136C5">
      <w:pPr>
        <w:pStyle w:val="Body"/>
        <w:numPr>
          <w:ilvl w:val="0"/>
          <w:numId w:val="190"/>
        </w:numPr>
        <w:tabs>
          <w:tab w:val="decimal" w:pos="1800"/>
        </w:tabs>
        <w:spacing w:line="276" w:lineRule="auto"/>
        <w:ind w:right="720"/>
        <w:contextualSpacing/>
        <w:jc w:val="both"/>
        <w:rPr>
          <w:rStyle w:val="None"/>
          <w:sz w:val="24"/>
          <w:szCs w:val="24"/>
        </w:rPr>
      </w:pPr>
      <w:r w:rsidRPr="00FB20AF">
        <w:rPr>
          <w:rStyle w:val="None"/>
          <w:sz w:val="24"/>
          <w:szCs w:val="24"/>
        </w:rPr>
        <w:t>I</w:t>
      </w:r>
      <w:r w:rsidR="001810E3" w:rsidRPr="00FB20AF">
        <w:rPr>
          <w:rStyle w:val="None"/>
          <w:sz w:val="24"/>
          <w:szCs w:val="24"/>
        </w:rPr>
        <w:t xml:space="preserve">mplement at least two events each semester on the Messiah </w:t>
      </w:r>
      <w:r w:rsidR="006904B8" w:rsidRPr="00FB20AF">
        <w:rPr>
          <w:rStyle w:val="None"/>
          <w:sz w:val="24"/>
          <w:szCs w:val="24"/>
        </w:rPr>
        <w:t>University</w:t>
      </w:r>
      <w:r w:rsidR="001810E3" w:rsidRPr="00FB20AF">
        <w:rPr>
          <w:rStyle w:val="None"/>
          <w:sz w:val="24"/>
          <w:szCs w:val="24"/>
        </w:rPr>
        <w:t xml:space="preserve"> </w:t>
      </w:r>
      <w:r w:rsidR="001810E3" w:rsidRPr="006136C5">
        <w:t xml:space="preserve">campus </w:t>
      </w:r>
      <w:r w:rsidR="00093C0F" w:rsidRPr="006136C5">
        <w:t>to</w:t>
      </w:r>
      <w:r w:rsidR="001810E3" w:rsidRPr="006136C5">
        <w:t xml:space="preserve"> promote awareness</w:t>
      </w:r>
      <w:r w:rsidR="001810E3" w:rsidRPr="00FB20AF">
        <w:rPr>
          <w:rStyle w:val="None"/>
          <w:sz w:val="24"/>
          <w:szCs w:val="24"/>
        </w:rPr>
        <w:t xml:space="preserve"> and education of the </w:t>
      </w:r>
      <w:r w:rsidRPr="00FB20AF">
        <w:rPr>
          <w:rStyle w:val="None"/>
          <w:sz w:val="24"/>
          <w:szCs w:val="24"/>
        </w:rPr>
        <w:t>Social Work</w:t>
      </w:r>
      <w:r w:rsidR="001810E3" w:rsidRPr="00FB20AF">
        <w:rPr>
          <w:rStyle w:val="None"/>
          <w:sz w:val="24"/>
          <w:szCs w:val="24"/>
        </w:rPr>
        <w:t xml:space="preserve"> profession and the issues that surround </w:t>
      </w:r>
      <w:r w:rsidRPr="00FB20AF">
        <w:rPr>
          <w:rStyle w:val="None"/>
          <w:sz w:val="24"/>
          <w:szCs w:val="24"/>
        </w:rPr>
        <w:t>Social Work</w:t>
      </w:r>
    </w:p>
    <w:p w14:paraId="20F903E7" w14:textId="17CA957F" w:rsidR="00CA0930" w:rsidRDefault="00FB20AF" w:rsidP="00545D7E">
      <w:pPr>
        <w:pStyle w:val="Body"/>
        <w:numPr>
          <w:ilvl w:val="0"/>
          <w:numId w:val="189"/>
        </w:numPr>
        <w:tabs>
          <w:tab w:val="decimal" w:pos="1440"/>
        </w:tabs>
        <w:spacing w:line="276" w:lineRule="auto"/>
        <w:contextualSpacing/>
        <w:rPr>
          <w:rStyle w:val="None"/>
          <w:sz w:val="24"/>
          <w:szCs w:val="24"/>
        </w:rPr>
      </w:pPr>
      <w:r>
        <w:rPr>
          <w:rStyle w:val="None"/>
          <w:sz w:val="24"/>
          <w:szCs w:val="24"/>
        </w:rPr>
        <w:t>A</w:t>
      </w:r>
      <w:r w:rsidR="001810E3" w:rsidRPr="00CA0930">
        <w:rPr>
          <w:rStyle w:val="None"/>
          <w:sz w:val="24"/>
          <w:szCs w:val="24"/>
        </w:rPr>
        <w:t>ssist the community through at least two service projects each semester (totaling 350 collective community service hours per semester)</w:t>
      </w:r>
    </w:p>
    <w:p w14:paraId="2CDABC5E" w14:textId="181DBAF0" w:rsidR="00CA0930" w:rsidRDefault="00FB20AF" w:rsidP="00545D7E">
      <w:pPr>
        <w:pStyle w:val="Body"/>
        <w:numPr>
          <w:ilvl w:val="0"/>
          <w:numId w:val="189"/>
        </w:numPr>
        <w:tabs>
          <w:tab w:val="decimal" w:pos="1440"/>
        </w:tabs>
        <w:spacing w:line="276" w:lineRule="auto"/>
        <w:contextualSpacing/>
        <w:rPr>
          <w:rStyle w:val="None"/>
          <w:sz w:val="24"/>
          <w:szCs w:val="24"/>
        </w:rPr>
      </w:pPr>
      <w:r>
        <w:rPr>
          <w:rStyle w:val="None"/>
          <w:sz w:val="24"/>
          <w:szCs w:val="24"/>
        </w:rPr>
        <w:t>A</w:t>
      </w:r>
      <w:r w:rsidR="001810E3" w:rsidRPr="00CA0930">
        <w:rPr>
          <w:rStyle w:val="None"/>
          <w:sz w:val="24"/>
          <w:szCs w:val="24"/>
        </w:rPr>
        <w:t xml:space="preserve">ttend professional conferences (on availability) to educate ourselves about the </w:t>
      </w:r>
      <w:r>
        <w:rPr>
          <w:rStyle w:val="None"/>
          <w:sz w:val="24"/>
          <w:szCs w:val="24"/>
        </w:rPr>
        <w:t>Social Work</w:t>
      </w:r>
      <w:r w:rsidR="001810E3" w:rsidRPr="00CA0930">
        <w:rPr>
          <w:rStyle w:val="None"/>
          <w:sz w:val="24"/>
          <w:szCs w:val="24"/>
        </w:rPr>
        <w:t xml:space="preserve"> profession and to have contact with experienced </w:t>
      </w:r>
      <w:r>
        <w:rPr>
          <w:rStyle w:val="None"/>
          <w:sz w:val="24"/>
          <w:szCs w:val="24"/>
        </w:rPr>
        <w:t>Social Work</w:t>
      </w:r>
      <w:r w:rsidR="001810E3" w:rsidRPr="00CA0930">
        <w:rPr>
          <w:rStyle w:val="None"/>
          <w:sz w:val="24"/>
          <w:szCs w:val="24"/>
        </w:rPr>
        <w:t xml:space="preserve"> </w:t>
      </w:r>
      <w:proofErr w:type="gramStart"/>
      <w:r w:rsidR="001810E3" w:rsidRPr="00CA0930">
        <w:rPr>
          <w:rStyle w:val="None"/>
          <w:sz w:val="24"/>
          <w:szCs w:val="24"/>
        </w:rPr>
        <w:t>professionals</w:t>
      </w:r>
      <w:proofErr w:type="gramEnd"/>
    </w:p>
    <w:p w14:paraId="79E39991" w14:textId="5E656429" w:rsidR="00CA0930" w:rsidRDefault="00FB20AF" w:rsidP="00545D7E">
      <w:pPr>
        <w:pStyle w:val="Body"/>
        <w:numPr>
          <w:ilvl w:val="0"/>
          <w:numId w:val="189"/>
        </w:numPr>
        <w:tabs>
          <w:tab w:val="decimal" w:pos="1440"/>
        </w:tabs>
        <w:spacing w:line="276" w:lineRule="auto"/>
        <w:contextualSpacing/>
        <w:rPr>
          <w:rStyle w:val="None"/>
          <w:sz w:val="24"/>
          <w:szCs w:val="24"/>
        </w:rPr>
      </w:pPr>
      <w:r>
        <w:rPr>
          <w:rStyle w:val="None"/>
          <w:sz w:val="24"/>
          <w:szCs w:val="24"/>
        </w:rPr>
        <w:t>H</w:t>
      </w:r>
      <w:r w:rsidR="001810E3" w:rsidRPr="00CA0930">
        <w:rPr>
          <w:rStyle w:val="None"/>
          <w:sz w:val="24"/>
          <w:szCs w:val="24"/>
        </w:rPr>
        <w:t xml:space="preserve">old member meetings at least once per month in order to support cohesion of club </w:t>
      </w:r>
      <w:proofErr w:type="gramStart"/>
      <w:r w:rsidR="001810E3" w:rsidRPr="00CA0930">
        <w:rPr>
          <w:rStyle w:val="None"/>
          <w:sz w:val="24"/>
          <w:szCs w:val="24"/>
        </w:rPr>
        <w:t>members</w:t>
      </w:r>
      <w:proofErr w:type="gramEnd"/>
    </w:p>
    <w:p w14:paraId="358F2DA3" w14:textId="5718E922" w:rsidR="00CA0930" w:rsidRDefault="00FB20AF" w:rsidP="00545D7E">
      <w:pPr>
        <w:pStyle w:val="Body"/>
        <w:numPr>
          <w:ilvl w:val="0"/>
          <w:numId w:val="189"/>
        </w:numPr>
        <w:tabs>
          <w:tab w:val="decimal" w:pos="1440"/>
        </w:tabs>
        <w:spacing w:line="276" w:lineRule="auto"/>
        <w:contextualSpacing/>
        <w:rPr>
          <w:rStyle w:val="None"/>
          <w:sz w:val="24"/>
          <w:szCs w:val="24"/>
        </w:rPr>
      </w:pPr>
      <w:r>
        <w:rPr>
          <w:rStyle w:val="None"/>
          <w:spacing w:val="5"/>
          <w:sz w:val="24"/>
          <w:szCs w:val="24"/>
        </w:rPr>
        <w:t>R</w:t>
      </w:r>
      <w:r w:rsidR="001810E3" w:rsidRPr="00CA0930">
        <w:rPr>
          <w:rStyle w:val="None"/>
          <w:spacing w:val="5"/>
          <w:sz w:val="24"/>
          <w:szCs w:val="24"/>
        </w:rPr>
        <w:t xml:space="preserve">eceive prayer requests from </w:t>
      </w:r>
      <w:r>
        <w:rPr>
          <w:rStyle w:val="None"/>
          <w:spacing w:val="5"/>
          <w:sz w:val="24"/>
          <w:szCs w:val="24"/>
        </w:rPr>
        <w:t>Social Work</w:t>
      </w:r>
      <w:r w:rsidR="001810E3" w:rsidRPr="00CA0930">
        <w:rPr>
          <w:rStyle w:val="None"/>
          <w:spacing w:val="5"/>
          <w:sz w:val="24"/>
          <w:szCs w:val="24"/>
        </w:rPr>
        <w:t xml:space="preserve"> students and </w:t>
      </w:r>
      <w:proofErr w:type="gramStart"/>
      <w:r w:rsidR="001810E3" w:rsidRPr="00CA0930">
        <w:rPr>
          <w:rStyle w:val="None"/>
          <w:spacing w:val="5"/>
          <w:sz w:val="24"/>
          <w:szCs w:val="24"/>
        </w:rPr>
        <w:t>professors</w:t>
      </w:r>
      <w:proofErr w:type="gramEnd"/>
    </w:p>
    <w:p w14:paraId="72629BE2" w14:textId="6B26BD19" w:rsidR="003F6277" w:rsidRDefault="00FB20AF" w:rsidP="00A523E6">
      <w:pPr>
        <w:pStyle w:val="Body"/>
        <w:numPr>
          <w:ilvl w:val="0"/>
          <w:numId w:val="189"/>
        </w:numPr>
        <w:tabs>
          <w:tab w:val="decimal" w:pos="1440"/>
        </w:tabs>
        <w:spacing w:line="276" w:lineRule="auto"/>
        <w:contextualSpacing/>
        <w:rPr>
          <w:rStyle w:val="None"/>
          <w:sz w:val="24"/>
          <w:szCs w:val="24"/>
        </w:rPr>
      </w:pPr>
      <w:r>
        <w:rPr>
          <w:rStyle w:val="None"/>
          <w:sz w:val="24"/>
          <w:szCs w:val="24"/>
        </w:rPr>
        <w:t>W</w:t>
      </w:r>
      <w:r w:rsidR="001810E3" w:rsidRPr="00CA0930">
        <w:rPr>
          <w:rStyle w:val="None"/>
          <w:sz w:val="24"/>
          <w:szCs w:val="24"/>
        </w:rPr>
        <w:t xml:space="preserve">ork collectively with other Messiah </w:t>
      </w:r>
      <w:r w:rsidR="006904B8" w:rsidRPr="00CA0930">
        <w:rPr>
          <w:rStyle w:val="None"/>
          <w:sz w:val="24"/>
          <w:szCs w:val="24"/>
        </w:rPr>
        <w:t>University</w:t>
      </w:r>
      <w:r w:rsidR="001810E3" w:rsidRPr="00CA0930">
        <w:rPr>
          <w:rStyle w:val="None"/>
          <w:sz w:val="24"/>
          <w:szCs w:val="24"/>
        </w:rPr>
        <w:t xml:space="preserve"> organizations to organize activities promoting issues surrounding </w:t>
      </w:r>
      <w:proofErr w:type="gramStart"/>
      <w:r w:rsidR="001810E3" w:rsidRPr="00CA0930">
        <w:rPr>
          <w:rStyle w:val="None"/>
          <w:sz w:val="24"/>
          <w:szCs w:val="24"/>
        </w:rPr>
        <w:t>diversity</w:t>
      </w:r>
      <w:proofErr w:type="gramEnd"/>
    </w:p>
    <w:p w14:paraId="48316B95" w14:textId="77777777" w:rsidR="00A523E6" w:rsidRPr="00A523E6" w:rsidRDefault="00A523E6" w:rsidP="00A523E6">
      <w:pPr>
        <w:pStyle w:val="Body"/>
        <w:tabs>
          <w:tab w:val="decimal" w:pos="1440"/>
        </w:tabs>
        <w:spacing w:line="276" w:lineRule="auto"/>
        <w:ind w:left="1080"/>
        <w:contextualSpacing/>
        <w:rPr>
          <w:rStyle w:val="None"/>
          <w:sz w:val="24"/>
          <w:szCs w:val="24"/>
        </w:rPr>
      </w:pPr>
    </w:p>
    <w:p w14:paraId="4C0D7C83" w14:textId="685702CB" w:rsidR="00C0234F" w:rsidRPr="00F14D18" w:rsidRDefault="001810E3" w:rsidP="00F14D18">
      <w:pPr>
        <w:pStyle w:val="Heading2"/>
      </w:pPr>
      <w:bookmarkStart w:id="112" w:name="_Toc463937967"/>
      <w:bookmarkStart w:id="113" w:name="_Toc119109822"/>
      <w:bookmarkStart w:id="114" w:name="_Toc119196416"/>
      <w:bookmarkStart w:id="115" w:name="_Toc127998592"/>
      <w:r w:rsidRPr="00F14D18">
        <w:rPr>
          <w:rStyle w:val="None"/>
        </w:rPr>
        <w:t>Phi Alpha Honor Society</w:t>
      </w:r>
      <w:bookmarkEnd w:id="112"/>
      <w:bookmarkEnd w:id="113"/>
      <w:bookmarkEnd w:id="114"/>
      <w:bookmarkEnd w:id="115"/>
    </w:p>
    <w:p w14:paraId="26F6759F" w14:textId="136E278B" w:rsidR="00EA1F61" w:rsidRPr="009C3B3E" w:rsidRDefault="006136C5" w:rsidP="00545D7E">
      <w:pPr>
        <w:pStyle w:val="Body"/>
        <w:numPr>
          <w:ilvl w:val="1"/>
          <w:numId w:val="164"/>
        </w:numPr>
        <w:spacing w:line="276" w:lineRule="auto"/>
        <w:contextualSpacing/>
        <w:rPr>
          <w:rStyle w:val="None"/>
          <w:rFonts w:cs="Times New Roman"/>
          <w:spacing w:val="1"/>
          <w:sz w:val="24"/>
          <w:szCs w:val="24"/>
        </w:rPr>
      </w:pPr>
      <w:r>
        <w:rPr>
          <w:rStyle w:val="None"/>
          <w:rFonts w:cs="Times New Roman"/>
          <w:spacing w:val="1"/>
          <w:sz w:val="24"/>
          <w:szCs w:val="24"/>
        </w:rPr>
        <w:t>Re</w:t>
      </w:r>
      <w:r w:rsidR="001810E3" w:rsidRPr="009C3B3E">
        <w:rPr>
          <w:rStyle w:val="None"/>
          <w:rFonts w:cs="Times New Roman"/>
          <w:spacing w:val="1"/>
          <w:sz w:val="24"/>
          <w:szCs w:val="24"/>
        </w:rPr>
        <w:t>cognize</w:t>
      </w:r>
      <w:r w:rsidR="00FB20AF">
        <w:rPr>
          <w:rStyle w:val="None"/>
          <w:rFonts w:cs="Times New Roman"/>
          <w:spacing w:val="1"/>
          <w:sz w:val="24"/>
          <w:szCs w:val="24"/>
        </w:rPr>
        <w:t>s</w:t>
      </w:r>
      <w:r w:rsidR="001810E3" w:rsidRPr="009C3B3E">
        <w:rPr>
          <w:rStyle w:val="None"/>
          <w:rFonts w:cs="Times New Roman"/>
          <w:spacing w:val="1"/>
          <w:sz w:val="24"/>
          <w:szCs w:val="24"/>
        </w:rPr>
        <w:t xml:space="preserve"> and promote</w:t>
      </w:r>
      <w:r w:rsidR="00FB20AF">
        <w:rPr>
          <w:rStyle w:val="None"/>
          <w:rFonts w:cs="Times New Roman"/>
          <w:spacing w:val="1"/>
          <w:sz w:val="24"/>
          <w:szCs w:val="24"/>
        </w:rPr>
        <w:t>s</w:t>
      </w:r>
      <w:r w:rsidR="001810E3" w:rsidRPr="009C3B3E">
        <w:rPr>
          <w:rStyle w:val="None"/>
          <w:rFonts w:cs="Times New Roman"/>
          <w:spacing w:val="1"/>
          <w:sz w:val="24"/>
          <w:szCs w:val="24"/>
        </w:rPr>
        <w:t xml:space="preserve"> scholastic achievement in a</w:t>
      </w:r>
      <w:r w:rsidR="00DB7B01">
        <w:rPr>
          <w:rStyle w:val="None"/>
          <w:rFonts w:cs="Times New Roman"/>
          <w:spacing w:val="1"/>
          <w:sz w:val="24"/>
          <w:szCs w:val="24"/>
        </w:rPr>
        <w:t xml:space="preserve">n undergraduate </w:t>
      </w:r>
      <w:r w:rsidR="00FB20AF">
        <w:rPr>
          <w:rStyle w:val="None"/>
          <w:rFonts w:cs="Times New Roman"/>
          <w:spacing w:val="1"/>
          <w:sz w:val="24"/>
          <w:szCs w:val="24"/>
        </w:rPr>
        <w:t>Social Work</w:t>
      </w:r>
      <w:r w:rsidR="001810E3" w:rsidRPr="009C3B3E">
        <w:rPr>
          <w:rStyle w:val="None"/>
          <w:rFonts w:cs="Times New Roman"/>
          <w:spacing w:val="1"/>
          <w:sz w:val="24"/>
          <w:szCs w:val="24"/>
        </w:rPr>
        <w:t xml:space="preserve"> </w:t>
      </w:r>
      <w:r w:rsidR="00FB20AF">
        <w:rPr>
          <w:rStyle w:val="None"/>
          <w:rFonts w:cs="Times New Roman"/>
          <w:spacing w:val="1"/>
          <w:sz w:val="24"/>
          <w:szCs w:val="24"/>
        </w:rPr>
        <w:t>Department</w:t>
      </w:r>
      <w:r w:rsidR="001810E3" w:rsidRPr="009C3B3E">
        <w:rPr>
          <w:rStyle w:val="None"/>
          <w:rFonts w:cs="Times New Roman"/>
          <w:spacing w:val="1"/>
          <w:sz w:val="24"/>
          <w:szCs w:val="24"/>
        </w:rPr>
        <w:t xml:space="preserve"> that is accredited by the Council on </w:t>
      </w:r>
      <w:r w:rsidR="00FB20AF">
        <w:rPr>
          <w:rStyle w:val="None"/>
          <w:rFonts w:cs="Times New Roman"/>
          <w:spacing w:val="1"/>
          <w:sz w:val="24"/>
          <w:szCs w:val="24"/>
        </w:rPr>
        <w:t>Social Work</w:t>
      </w:r>
      <w:r w:rsidR="001810E3" w:rsidRPr="009C3B3E">
        <w:rPr>
          <w:rStyle w:val="None"/>
          <w:rFonts w:cs="Times New Roman"/>
          <w:spacing w:val="1"/>
          <w:sz w:val="24"/>
          <w:szCs w:val="24"/>
        </w:rPr>
        <w:t xml:space="preserve"> Education (CSWE)</w:t>
      </w:r>
    </w:p>
    <w:p w14:paraId="580B0E3B" w14:textId="28973538" w:rsidR="00EA1F61" w:rsidRPr="009C3B3E" w:rsidRDefault="006136C5" w:rsidP="00545D7E">
      <w:pPr>
        <w:pStyle w:val="Body"/>
        <w:numPr>
          <w:ilvl w:val="1"/>
          <w:numId w:val="164"/>
        </w:numPr>
        <w:spacing w:line="276" w:lineRule="auto"/>
        <w:ind w:right="72"/>
        <w:contextualSpacing/>
        <w:jc w:val="both"/>
        <w:rPr>
          <w:rStyle w:val="None"/>
          <w:rFonts w:eastAsia="Segoe UI Symbol" w:cs="Times New Roman"/>
          <w:sz w:val="24"/>
          <w:szCs w:val="24"/>
        </w:rPr>
      </w:pPr>
      <w:r>
        <w:rPr>
          <w:rStyle w:val="None"/>
          <w:rFonts w:cs="Times New Roman"/>
          <w:sz w:val="24"/>
          <w:szCs w:val="24"/>
        </w:rPr>
        <w:t>En</w:t>
      </w:r>
      <w:r w:rsidR="001810E3" w:rsidRPr="009C3B3E">
        <w:rPr>
          <w:rStyle w:val="None"/>
          <w:rFonts w:cs="Times New Roman"/>
          <w:sz w:val="24"/>
          <w:szCs w:val="24"/>
        </w:rPr>
        <w:t>courage</w:t>
      </w:r>
      <w:r w:rsidR="00FB20AF">
        <w:rPr>
          <w:rStyle w:val="None"/>
          <w:rFonts w:cs="Times New Roman"/>
          <w:sz w:val="24"/>
          <w:szCs w:val="24"/>
        </w:rPr>
        <w:t>s</w:t>
      </w:r>
      <w:r w:rsidR="001810E3" w:rsidRPr="009C3B3E">
        <w:rPr>
          <w:rStyle w:val="None"/>
          <w:rFonts w:cs="Times New Roman"/>
          <w:sz w:val="24"/>
          <w:szCs w:val="24"/>
        </w:rPr>
        <w:t xml:space="preserve"> objectivity and awareness of current developments and practices in the various fields of </w:t>
      </w:r>
      <w:r w:rsidR="00FB20AF">
        <w:rPr>
          <w:rStyle w:val="None"/>
          <w:rFonts w:cs="Times New Roman"/>
          <w:sz w:val="24"/>
          <w:szCs w:val="24"/>
        </w:rPr>
        <w:t>Social Work</w:t>
      </w:r>
    </w:p>
    <w:p w14:paraId="3B2DD37D" w14:textId="4F9FA5B1" w:rsidR="00DB7B01" w:rsidRPr="00DB7B01" w:rsidRDefault="006136C5" w:rsidP="00545D7E">
      <w:pPr>
        <w:pStyle w:val="Body"/>
        <w:numPr>
          <w:ilvl w:val="1"/>
          <w:numId w:val="164"/>
        </w:numPr>
        <w:spacing w:before="27" w:line="276" w:lineRule="auto"/>
        <w:ind w:right="288"/>
        <w:contextualSpacing/>
        <w:rPr>
          <w:rStyle w:val="None"/>
          <w:rFonts w:eastAsia="Segoe UI Symbol" w:cs="Times New Roman"/>
          <w:sz w:val="24"/>
          <w:szCs w:val="24"/>
        </w:rPr>
      </w:pPr>
      <w:r>
        <w:rPr>
          <w:rStyle w:val="None"/>
          <w:rFonts w:cs="Times New Roman"/>
          <w:sz w:val="24"/>
          <w:szCs w:val="24"/>
        </w:rPr>
        <w:t>D</w:t>
      </w:r>
      <w:r w:rsidR="001810E3" w:rsidRPr="009C3B3E">
        <w:rPr>
          <w:rStyle w:val="None"/>
          <w:rFonts w:cs="Times New Roman"/>
          <w:sz w:val="24"/>
          <w:szCs w:val="24"/>
        </w:rPr>
        <w:t>evelop</w:t>
      </w:r>
      <w:r w:rsidR="00FB20AF">
        <w:rPr>
          <w:rStyle w:val="None"/>
          <w:rFonts w:cs="Times New Roman"/>
          <w:sz w:val="24"/>
          <w:szCs w:val="24"/>
        </w:rPr>
        <w:t>s</w:t>
      </w:r>
      <w:r w:rsidR="001810E3" w:rsidRPr="009C3B3E">
        <w:rPr>
          <w:rStyle w:val="None"/>
          <w:rFonts w:cs="Times New Roman"/>
          <w:sz w:val="24"/>
          <w:szCs w:val="24"/>
        </w:rPr>
        <w:t xml:space="preserve"> active communication and positive working relations among </w:t>
      </w:r>
      <w:r w:rsidR="00FB20AF">
        <w:rPr>
          <w:rStyle w:val="None"/>
          <w:rFonts w:cs="Times New Roman"/>
          <w:sz w:val="24"/>
          <w:szCs w:val="24"/>
        </w:rPr>
        <w:t>Social Work</w:t>
      </w:r>
      <w:r w:rsidR="001810E3" w:rsidRPr="009C3B3E">
        <w:rPr>
          <w:rStyle w:val="None"/>
          <w:rFonts w:cs="Times New Roman"/>
          <w:sz w:val="24"/>
          <w:szCs w:val="24"/>
        </w:rPr>
        <w:t xml:space="preserve"> </w:t>
      </w:r>
      <w:r w:rsidR="00FB20AF">
        <w:rPr>
          <w:rStyle w:val="None"/>
          <w:rFonts w:cs="Times New Roman"/>
          <w:sz w:val="24"/>
          <w:szCs w:val="24"/>
        </w:rPr>
        <w:t>Department</w:t>
      </w:r>
      <w:r w:rsidR="001810E3" w:rsidRPr="009C3B3E">
        <w:rPr>
          <w:rStyle w:val="None"/>
          <w:rFonts w:cs="Times New Roman"/>
          <w:sz w:val="24"/>
          <w:szCs w:val="24"/>
        </w:rPr>
        <w:t xml:space="preserve">s, professional </w:t>
      </w:r>
      <w:r w:rsidR="00FB20AF">
        <w:rPr>
          <w:rStyle w:val="None"/>
          <w:rFonts w:cs="Times New Roman"/>
          <w:sz w:val="24"/>
          <w:szCs w:val="24"/>
        </w:rPr>
        <w:t>Social Worker</w:t>
      </w:r>
      <w:r w:rsidR="00DB7B01">
        <w:rPr>
          <w:rStyle w:val="None"/>
          <w:rFonts w:cs="Times New Roman"/>
          <w:sz w:val="24"/>
          <w:szCs w:val="24"/>
        </w:rPr>
        <w:t xml:space="preserve">s, and the general </w:t>
      </w:r>
      <w:proofErr w:type="gramStart"/>
      <w:r w:rsidR="00DB7B01">
        <w:rPr>
          <w:rStyle w:val="None"/>
          <w:rFonts w:cs="Times New Roman"/>
          <w:sz w:val="24"/>
          <w:szCs w:val="24"/>
        </w:rPr>
        <w:t>public</w:t>
      </w:r>
      <w:proofErr w:type="gramEnd"/>
    </w:p>
    <w:p w14:paraId="68172505" w14:textId="640EE053" w:rsidR="00EA1F61" w:rsidRPr="009C3B3E" w:rsidRDefault="006136C5" w:rsidP="00545D7E">
      <w:pPr>
        <w:pStyle w:val="Body"/>
        <w:numPr>
          <w:ilvl w:val="1"/>
          <w:numId w:val="164"/>
        </w:numPr>
        <w:spacing w:before="27" w:line="276" w:lineRule="auto"/>
        <w:ind w:right="288"/>
        <w:contextualSpacing/>
        <w:rPr>
          <w:rStyle w:val="None"/>
          <w:rFonts w:eastAsia="Segoe UI Symbol" w:cs="Times New Roman"/>
          <w:sz w:val="24"/>
          <w:szCs w:val="24"/>
        </w:rPr>
      </w:pPr>
      <w:r>
        <w:rPr>
          <w:rStyle w:val="None"/>
          <w:rFonts w:cs="Times New Roman"/>
          <w:sz w:val="24"/>
          <w:szCs w:val="24"/>
        </w:rPr>
        <w:t>S</w:t>
      </w:r>
      <w:r w:rsidR="001810E3" w:rsidRPr="009C3B3E">
        <w:rPr>
          <w:rStyle w:val="None"/>
          <w:rFonts w:cs="Times New Roman"/>
          <w:sz w:val="24"/>
          <w:szCs w:val="24"/>
        </w:rPr>
        <w:t>timulate</w:t>
      </w:r>
      <w:r w:rsidR="00FB20AF">
        <w:rPr>
          <w:rStyle w:val="None"/>
          <w:rFonts w:cs="Times New Roman"/>
          <w:sz w:val="24"/>
          <w:szCs w:val="24"/>
        </w:rPr>
        <w:t>s</w:t>
      </w:r>
      <w:r w:rsidR="001810E3" w:rsidRPr="009C3B3E">
        <w:rPr>
          <w:rStyle w:val="None"/>
          <w:rFonts w:cs="Times New Roman"/>
          <w:sz w:val="24"/>
          <w:szCs w:val="24"/>
        </w:rPr>
        <w:t xml:space="preserve"> interest in preparing for a career in </w:t>
      </w:r>
      <w:r w:rsidR="00FB20AF">
        <w:rPr>
          <w:rStyle w:val="None"/>
          <w:rFonts w:cs="Times New Roman"/>
          <w:sz w:val="24"/>
          <w:szCs w:val="24"/>
        </w:rPr>
        <w:t>Social Work</w:t>
      </w:r>
    </w:p>
    <w:p w14:paraId="5AF41D03" w14:textId="62A78004" w:rsidR="00EA1F61" w:rsidRPr="009C3B3E" w:rsidRDefault="006136C5" w:rsidP="00545D7E">
      <w:pPr>
        <w:pStyle w:val="Body"/>
        <w:numPr>
          <w:ilvl w:val="1"/>
          <w:numId w:val="164"/>
        </w:numPr>
        <w:spacing w:line="276" w:lineRule="auto"/>
        <w:contextualSpacing/>
        <w:rPr>
          <w:rStyle w:val="None"/>
          <w:rFonts w:eastAsia="Segoe UI Symbol" w:cs="Times New Roman"/>
          <w:spacing w:val="4"/>
          <w:sz w:val="24"/>
          <w:szCs w:val="24"/>
        </w:rPr>
      </w:pPr>
      <w:r>
        <w:rPr>
          <w:rStyle w:val="None"/>
          <w:rFonts w:cs="Times New Roman"/>
          <w:spacing w:val="4"/>
          <w:sz w:val="24"/>
          <w:szCs w:val="24"/>
        </w:rPr>
        <w:t>F</w:t>
      </w:r>
      <w:r w:rsidR="001810E3" w:rsidRPr="009C3B3E">
        <w:rPr>
          <w:rStyle w:val="None"/>
          <w:rFonts w:cs="Times New Roman"/>
          <w:spacing w:val="4"/>
          <w:sz w:val="24"/>
          <w:szCs w:val="24"/>
        </w:rPr>
        <w:t>urther</w:t>
      </w:r>
      <w:r w:rsidR="00FB20AF">
        <w:rPr>
          <w:rStyle w:val="None"/>
          <w:rFonts w:cs="Times New Roman"/>
          <w:spacing w:val="4"/>
          <w:sz w:val="24"/>
          <w:szCs w:val="24"/>
        </w:rPr>
        <w:t>s</w:t>
      </w:r>
      <w:r w:rsidR="001810E3" w:rsidRPr="009C3B3E">
        <w:rPr>
          <w:rStyle w:val="None"/>
          <w:rFonts w:cs="Times New Roman"/>
          <w:spacing w:val="4"/>
          <w:sz w:val="24"/>
          <w:szCs w:val="24"/>
        </w:rPr>
        <w:t xml:space="preserve"> research and study in </w:t>
      </w:r>
      <w:r w:rsidR="00FB20AF">
        <w:rPr>
          <w:rStyle w:val="None"/>
          <w:rFonts w:cs="Times New Roman"/>
          <w:spacing w:val="4"/>
          <w:sz w:val="24"/>
          <w:szCs w:val="24"/>
        </w:rPr>
        <w:t>Social Work</w:t>
      </w:r>
    </w:p>
    <w:p w14:paraId="300A49FE" w14:textId="10D34A99" w:rsidR="0048353C" w:rsidRDefault="006136C5" w:rsidP="00545D7E">
      <w:pPr>
        <w:pStyle w:val="Body"/>
        <w:numPr>
          <w:ilvl w:val="1"/>
          <w:numId w:val="164"/>
        </w:numPr>
        <w:spacing w:line="276" w:lineRule="auto"/>
        <w:contextualSpacing/>
        <w:rPr>
          <w:rStyle w:val="None"/>
          <w:rFonts w:eastAsia="Segoe UI Symbol" w:cs="Times New Roman"/>
          <w:sz w:val="24"/>
          <w:szCs w:val="24"/>
        </w:rPr>
      </w:pPr>
      <w:r>
        <w:rPr>
          <w:rStyle w:val="None"/>
          <w:rFonts w:cs="Times New Roman"/>
          <w:sz w:val="24"/>
          <w:szCs w:val="24"/>
        </w:rPr>
        <w:t>R</w:t>
      </w:r>
      <w:r w:rsidR="001810E3" w:rsidRPr="009C3B3E">
        <w:rPr>
          <w:rStyle w:val="None"/>
          <w:rFonts w:cs="Times New Roman"/>
          <w:sz w:val="24"/>
          <w:szCs w:val="24"/>
        </w:rPr>
        <w:t>ecognize</w:t>
      </w:r>
      <w:r w:rsidR="00FB20AF">
        <w:rPr>
          <w:rStyle w:val="None"/>
          <w:rFonts w:cs="Times New Roman"/>
          <w:sz w:val="24"/>
          <w:szCs w:val="24"/>
        </w:rPr>
        <w:t>s</w:t>
      </w:r>
      <w:r w:rsidR="001810E3" w:rsidRPr="009C3B3E">
        <w:rPr>
          <w:rStyle w:val="None"/>
          <w:rFonts w:cs="Times New Roman"/>
          <w:sz w:val="24"/>
          <w:szCs w:val="24"/>
        </w:rPr>
        <w:t xml:space="preserve"> professional </w:t>
      </w:r>
      <w:r w:rsidR="00FB20AF">
        <w:rPr>
          <w:rStyle w:val="None"/>
          <w:rFonts w:cs="Times New Roman"/>
          <w:sz w:val="24"/>
          <w:szCs w:val="24"/>
        </w:rPr>
        <w:t>Social Worker</w:t>
      </w:r>
      <w:r w:rsidR="001810E3" w:rsidRPr="009C3B3E">
        <w:rPr>
          <w:rStyle w:val="None"/>
          <w:rFonts w:cs="Times New Roman"/>
          <w:sz w:val="24"/>
          <w:szCs w:val="24"/>
        </w:rPr>
        <w:t xml:space="preserve">s and others whose service, contributions, and leadership are held in </w:t>
      </w:r>
      <w:proofErr w:type="gramStart"/>
      <w:r w:rsidR="001810E3" w:rsidRPr="009C3B3E">
        <w:rPr>
          <w:rStyle w:val="None"/>
          <w:rFonts w:cs="Times New Roman"/>
          <w:sz w:val="24"/>
          <w:szCs w:val="24"/>
        </w:rPr>
        <w:t>esteem</w:t>
      </w:r>
      <w:proofErr w:type="gramEnd"/>
    </w:p>
    <w:p w14:paraId="15C57290" w14:textId="74E467F9" w:rsidR="00EA1F61" w:rsidRPr="00C0234F" w:rsidRDefault="006F361B" w:rsidP="0039012C">
      <w:pPr>
        <w:pStyle w:val="Body"/>
        <w:spacing w:before="303" w:line="276" w:lineRule="auto"/>
        <w:ind w:right="792"/>
        <w:contextualSpacing/>
        <w:rPr>
          <w:rStyle w:val="None"/>
          <w:i/>
          <w:iCs/>
          <w:sz w:val="24"/>
          <w:szCs w:val="24"/>
        </w:rPr>
      </w:pPr>
      <w:r w:rsidRPr="00C0234F">
        <w:rPr>
          <w:rStyle w:val="None"/>
          <w:i/>
          <w:iCs/>
          <w:sz w:val="24"/>
          <w:szCs w:val="24"/>
        </w:rPr>
        <w:t>Eligibility R</w:t>
      </w:r>
      <w:r w:rsidR="001810E3" w:rsidRPr="00C0234F">
        <w:rPr>
          <w:rStyle w:val="None"/>
          <w:i/>
          <w:iCs/>
          <w:sz w:val="24"/>
          <w:szCs w:val="24"/>
        </w:rPr>
        <w:t>equirement</w:t>
      </w:r>
    </w:p>
    <w:p w14:paraId="52C8B742" w14:textId="2A7087FE" w:rsidR="00EA1F61" w:rsidRDefault="006136C5" w:rsidP="00545D7E">
      <w:pPr>
        <w:pStyle w:val="Body"/>
        <w:numPr>
          <w:ilvl w:val="1"/>
          <w:numId w:val="163"/>
        </w:numPr>
        <w:spacing w:before="20" w:line="276" w:lineRule="auto"/>
        <w:contextualSpacing/>
        <w:rPr>
          <w:rStyle w:val="None"/>
          <w:rFonts w:ascii="Segoe UI Symbol" w:eastAsia="Segoe UI Symbol" w:hAnsi="Segoe UI Symbol" w:cs="Segoe UI Symbol"/>
          <w:spacing w:val="4"/>
          <w:sz w:val="32"/>
          <w:szCs w:val="32"/>
        </w:rPr>
      </w:pPr>
      <w:r>
        <w:rPr>
          <w:rStyle w:val="None"/>
          <w:spacing w:val="4"/>
          <w:sz w:val="24"/>
          <w:szCs w:val="24"/>
        </w:rPr>
        <w:t>D</w:t>
      </w:r>
      <w:r w:rsidR="001810E3">
        <w:rPr>
          <w:rStyle w:val="None"/>
          <w:spacing w:val="4"/>
          <w:sz w:val="24"/>
          <w:szCs w:val="24"/>
        </w:rPr>
        <w:t xml:space="preserve">eclared </w:t>
      </w:r>
      <w:r w:rsidR="00FB20AF">
        <w:rPr>
          <w:rStyle w:val="None"/>
          <w:spacing w:val="4"/>
          <w:sz w:val="24"/>
          <w:szCs w:val="24"/>
        </w:rPr>
        <w:t>Social Work</w:t>
      </w:r>
      <w:r w:rsidR="001810E3">
        <w:rPr>
          <w:rStyle w:val="None"/>
          <w:spacing w:val="4"/>
          <w:sz w:val="24"/>
          <w:szCs w:val="24"/>
        </w:rPr>
        <w:t xml:space="preserve"> as a major</w:t>
      </w:r>
    </w:p>
    <w:p w14:paraId="792B3A9C" w14:textId="29A1D319" w:rsidR="00EA1F61" w:rsidRDefault="006136C5" w:rsidP="00545D7E">
      <w:pPr>
        <w:pStyle w:val="Body"/>
        <w:numPr>
          <w:ilvl w:val="1"/>
          <w:numId w:val="163"/>
        </w:numPr>
        <w:spacing w:before="3" w:line="276" w:lineRule="auto"/>
        <w:contextualSpacing/>
        <w:rPr>
          <w:rStyle w:val="None"/>
          <w:rFonts w:ascii="Segoe UI Symbol" w:eastAsia="Segoe UI Symbol" w:hAnsi="Segoe UI Symbol" w:cs="Segoe UI Symbol"/>
          <w:spacing w:val="6"/>
          <w:sz w:val="32"/>
          <w:szCs w:val="32"/>
        </w:rPr>
      </w:pPr>
      <w:r>
        <w:rPr>
          <w:rStyle w:val="None"/>
          <w:spacing w:val="6"/>
          <w:sz w:val="24"/>
          <w:szCs w:val="24"/>
        </w:rPr>
        <w:t>A</w:t>
      </w:r>
      <w:r w:rsidR="001810E3">
        <w:rPr>
          <w:rStyle w:val="None"/>
          <w:spacing w:val="6"/>
          <w:sz w:val="24"/>
          <w:szCs w:val="24"/>
        </w:rPr>
        <w:t xml:space="preserve">chieved sophomore </w:t>
      </w:r>
      <w:proofErr w:type="gramStart"/>
      <w:r w:rsidR="001810E3">
        <w:rPr>
          <w:rStyle w:val="None"/>
          <w:spacing w:val="6"/>
          <w:sz w:val="24"/>
          <w:szCs w:val="24"/>
        </w:rPr>
        <w:t>status</w:t>
      </w:r>
      <w:proofErr w:type="gramEnd"/>
    </w:p>
    <w:p w14:paraId="0A74787F" w14:textId="0A5CBB22" w:rsidR="00EA1F61" w:rsidRDefault="006136C5" w:rsidP="00545D7E">
      <w:pPr>
        <w:pStyle w:val="Body"/>
        <w:numPr>
          <w:ilvl w:val="1"/>
          <w:numId w:val="163"/>
        </w:numPr>
        <w:spacing w:line="276" w:lineRule="auto"/>
        <w:ind w:right="648"/>
        <w:contextualSpacing/>
        <w:rPr>
          <w:rStyle w:val="None"/>
          <w:rFonts w:ascii="Segoe UI Symbol" w:eastAsia="Segoe UI Symbol" w:hAnsi="Segoe UI Symbol" w:cs="Segoe UI Symbol"/>
          <w:sz w:val="32"/>
          <w:szCs w:val="32"/>
        </w:rPr>
      </w:pPr>
      <w:r>
        <w:rPr>
          <w:rStyle w:val="None"/>
          <w:sz w:val="24"/>
          <w:szCs w:val="24"/>
        </w:rPr>
        <w:t>Co</w:t>
      </w:r>
      <w:r w:rsidR="001810E3">
        <w:rPr>
          <w:rStyle w:val="None"/>
          <w:sz w:val="24"/>
          <w:szCs w:val="24"/>
        </w:rPr>
        <w:t xml:space="preserve">mpleted 8 semester hours or 12 quarter hours of required </w:t>
      </w:r>
      <w:r w:rsidR="00FB20AF">
        <w:rPr>
          <w:rStyle w:val="None"/>
          <w:sz w:val="24"/>
          <w:szCs w:val="24"/>
        </w:rPr>
        <w:t>Social Work</w:t>
      </w:r>
      <w:r w:rsidR="001810E3">
        <w:rPr>
          <w:rStyle w:val="None"/>
          <w:sz w:val="24"/>
          <w:szCs w:val="24"/>
        </w:rPr>
        <w:t xml:space="preserve"> </w:t>
      </w:r>
      <w:proofErr w:type="gramStart"/>
      <w:r w:rsidR="001810E3">
        <w:rPr>
          <w:rStyle w:val="None"/>
          <w:sz w:val="24"/>
          <w:szCs w:val="24"/>
        </w:rPr>
        <w:t>courses</w:t>
      </w:r>
      <w:proofErr w:type="gramEnd"/>
    </w:p>
    <w:p w14:paraId="313F6380" w14:textId="599CBA67" w:rsidR="00EA1F61" w:rsidRDefault="006136C5" w:rsidP="00545D7E">
      <w:pPr>
        <w:pStyle w:val="Body"/>
        <w:numPr>
          <w:ilvl w:val="1"/>
          <w:numId w:val="163"/>
        </w:numPr>
        <w:spacing w:before="21" w:line="276" w:lineRule="auto"/>
        <w:contextualSpacing/>
        <w:rPr>
          <w:rStyle w:val="None"/>
          <w:rFonts w:ascii="Segoe UI Symbol" w:eastAsia="Segoe UI Symbol" w:hAnsi="Segoe UI Symbol" w:cs="Segoe UI Symbol"/>
          <w:spacing w:val="2"/>
          <w:sz w:val="32"/>
          <w:szCs w:val="32"/>
        </w:rPr>
      </w:pPr>
      <w:r>
        <w:rPr>
          <w:rStyle w:val="None"/>
          <w:spacing w:val="2"/>
          <w:sz w:val="24"/>
          <w:szCs w:val="24"/>
        </w:rPr>
        <w:t>A</w:t>
      </w:r>
      <w:r w:rsidR="001810E3">
        <w:rPr>
          <w:rStyle w:val="None"/>
          <w:spacing w:val="2"/>
          <w:sz w:val="24"/>
          <w:szCs w:val="24"/>
        </w:rPr>
        <w:t xml:space="preserve">chieved an overall grade point average of 3.0 </w:t>
      </w:r>
      <w:r w:rsidR="00283A98">
        <w:rPr>
          <w:rStyle w:val="None"/>
          <w:spacing w:val="2"/>
          <w:sz w:val="24"/>
          <w:szCs w:val="24"/>
        </w:rPr>
        <w:t xml:space="preserve">or higher </w:t>
      </w:r>
      <w:r w:rsidR="001810E3">
        <w:rPr>
          <w:rStyle w:val="None"/>
          <w:spacing w:val="2"/>
          <w:sz w:val="24"/>
          <w:szCs w:val="24"/>
        </w:rPr>
        <w:t xml:space="preserve">on a 4.0 </w:t>
      </w:r>
      <w:proofErr w:type="gramStart"/>
      <w:r w:rsidR="001810E3">
        <w:rPr>
          <w:rStyle w:val="None"/>
          <w:spacing w:val="2"/>
          <w:sz w:val="24"/>
          <w:szCs w:val="24"/>
        </w:rPr>
        <w:t>scale</w:t>
      </w:r>
      <w:proofErr w:type="gramEnd"/>
    </w:p>
    <w:p w14:paraId="1E1D4FB4" w14:textId="705281F3" w:rsidR="006136C5" w:rsidRDefault="006136C5" w:rsidP="00093C0F">
      <w:pPr>
        <w:pStyle w:val="Body"/>
        <w:numPr>
          <w:ilvl w:val="1"/>
          <w:numId w:val="163"/>
        </w:numPr>
        <w:spacing w:before="3" w:line="276" w:lineRule="auto"/>
        <w:contextualSpacing/>
        <w:rPr>
          <w:rStyle w:val="None"/>
          <w:rFonts w:ascii="Segoe UI Symbol" w:eastAsia="Segoe UI Symbol" w:hAnsi="Segoe UI Symbol" w:cs="Segoe UI Symbol"/>
          <w:spacing w:val="2"/>
          <w:sz w:val="32"/>
          <w:szCs w:val="32"/>
        </w:rPr>
      </w:pPr>
      <w:r>
        <w:rPr>
          <w:rStyle w:val="None"/>
          <w:spacing w:val="2"/>
          <w:sz w:val="24"/>
          <w:szCs w:val="24"/>
        </w:rPr>
        <w:t>A</w:t>
      </w:r>
      <w:r w:rsidR="00166D6B">
        <w:rPr>
          <w:rStyle w:val="None"/>
          <w:spacing w:val="2"/>
          <w:sz w:val="24"/>
          <w:szCs w:val="24"/>
        </w:rPr>
        <w:t>chieved a 3.</w:t>
      </w:r>
      <w:r w:rsidR="00283A98">
        <w:rPr>
          <w:rStyle w:val="None"/>
          <w:spacing w:val="2"/>
          <w:sz w:val="24"/>
          <w:szCs w:val="24"/>
        </w:rPr>
        <w:t xml:space="preserve">5 or </w:t>
      </w:r>
      <w:r w:rsidR="009A0BCC">
        <w:rPr>
          <w:rStyle w:val="None"/>
          <w:spacing w:val="2"/>
          <w:sz w:val="24"/>
          <w:szCs w:val="24"/>
        </w:rPr>
        <w:t>higher-grade</w:t>
      </w:r>
      <w:r w:rsidR="00283A98">
        <w:rPr>
          <w:rStyle w:val="None"/>
          <w:spacing w:val="2"/>
          <w:sz w:val="24"/>
          <w:szCs w:val="24"/>
        </w:rPr>
        <w:t xml:space="preserve"> point average</w:t>
      </w:r>
      <w:r w:rsidR="001810E3">
        <w:rPr>
          <w:rStyle w:val="None"/>
          <w:spacing w:val="2"/>
          <w:sz w:val="24"/>
          <w:szCs w:val="24"/>
        </w:rPr>
        <w:t xml:space="preserve"> in required </w:t>
      </w:r>
      <w:r w:rsidR="00FB20AF">
        <w:rPr>
          <w:rStyle w:val="None"/>
          <w:spacing w:val="2"/>
          <w:sz w:val="24"/>
          <w:szCs w:val="24"/>
        </w:rPr>
        <w:t>Social Work</w:t>
      </w:r>
      <w:r w:rsidR="001810E3">
        <w:rPr>
          <w:rStyle w:val="None"/>
          <w:spacing w:val="2"/>
          <w:sz w:val="24"/>
          <w:szCs w:val="24"/>
        </w:rPr>
        <w:t xml:space="preserve"> </w:t>
      </w:r>
      <w:proofErr w:type="gramStart"/>
      <w:r w:rsidR="001810E3">
        <w:rPr>
          <w:rStyle w:val="None"/>
          <w:spacing w:val="2"/>
          <w:sz w:val="24"/>
          <w:szCs w:val="24"/>
        </w:rPr>
        <w:t>courses</w:t>
      </w:r>
      <w:proofErr w:type="gramEnd"/>
    </w:p>
    <w:p w14:paraId="6B894BD4" w14:textId="77777777" w:rsidR="00093C0F" w:rsidRPr="00093C0F" w:rsidRDefault="00093C0F" w:rsidP="00093C0F">
      <w:pPr>
        <w:pStyle w:val="Body"/>
        <w:spacing w:before="3" w:line="276" w:lineRule="auto"/>
        <w:ind w:left="1440"/>
        <w:contextualSpacing/>
        <w:rPr>
          <w:rStyle w:val="None"/>
          <w:rFonts w:ascii="Segoe UI Symbol" w:eastAsia="Segoe UI Symbol" w:hAnsi="Segoe UI Symbol" w:cs="Segoe UI Symbol"/>
          <w:spacing w:val="2"/>
          <w:sz w:val="32"/>
          <w:szCs w:val="32"/>
        </w:rPr>
      </w:pPr>
    </w:p>
    <w:p w14:paraId="5DFE5170" w14:textId="64760150" w:rsidR="00390549" w:rsidRDefault="00390549" w:rsidP="00390549">
      <w:pPr>
        <w:pStyle w:val="Body"/>
        <w:spacing w:before="273" w:line="276" w:lineRule="auto"/>
        <w:contextualSpacing/>
        <w:rPr>
          <w:rStyle w:val="None"/>
          <w:sz w:val="24"/>
          <w:szCs w:val="24"/>
        </w:rPr>
      </w:pPr>
      <w:r>
        <w:rPr>
          <w:rStyle w:val="None"/>
          <w:spacing w:val="2"/>
          <w:sz w:val="24"/>
          <w:szCs w:val="24"/>
        </w:rPr>
        <w:lastRenderedPageBreak/>
        <w:t>*</w:t>
      </w:r>
      <w:r w:rsidRPr="00390549">
        <w:rPr>
          <w:rStyle w:val="None"/>
          <w:sz w:val="24"/>
          <w:szCs w:val="24"/>
        </w:rPr>
        <w:t xml:space="preserve"> </w:t>
      </w:r>
      <w:r>
        <w:rPr>
          <w:rStyle w:val="None"/>
          <w:sz w:val="24"/>
          <w:szCs w:val="24"/>
        </w:rPr>
        <w:t xml:space="preserve">Membership shall be available to all eligible persons without regard to age, gender, color, race, creed, ethnic or national origin, political or sexual orientation, or disability. Qualified persons may be inducted into membership in the spring semester for the following year. Any member may be expelled from membership for reasons of </w:t>
      </w:r>
      <w:r w:rsidRPr="00247F2E">
        <w:rPr>
          <w:rStyle w:val="None"/>
          <w:sz w:val="24"/>
          <w:szCs w:val="24"/>
        </w:rPr>
        <w:t xml:space="preserve">academic or personal conduct unbecoming of a student of </w:t>
      </w:r>
      <w:r w:rsidR="00FB20AF">
        <w:rPr>
          <w:rStyle w:val="None"/>
          <w:sz w:val="24"/>
          <w:szCs w:val="24"/>
        </w:rPr>
        <w:t>Social Work</w:t>
      </w:r>
      <w:r w:rsidRPr="00247F2E">
        <w:rPr>
          <w:rStyle w:val="None"/>
          <w:sz w:val="24"/>
          <w:szCs w:val="24"/>
        </w:rPr>
        <w:t xml:space="preserve">, by the three-fourths vote of the chapter, after the Executive Committee has made a thorough investigation, and the member so charged has been granted an impartial hearing before the Executive Committee. Dismissal from the </w:t>
      </w:r>
      <w:r w:rsidR="00FB20AF">
        <w:rPr>
          <w:rStyle w:val="None"/>
          <w:sz w:val="24"/>
          <w:szCs w:val="24"/>
        </w:rPr>
        <w:t>Social Work</w:t>
      </w:r>
      <w:r w:rsidRPr="00247F2E">
        <w:rPr>
          <w:rStyle w:val="None"/>
          <w:sz w:val="24"/>
          <w:szCs w:val="24"/>
        </w:rPr>
        <w:t xml:space="preserve"> </w:t>
      </w:r>
      <w:r w:rsidR="00FB20AF">
        <w:rPr>
          <w:rStyle w:val="None"/>
          <w:sz w:val="24"/>
          <w:szCs w:val="24"/>
        </w:rPr>
        <w:t>Department</w:t>
      </w:r>
      <w:r>
        <w:rPr>
          <w:rStyle w:val="None"/>
          <w:sz w:val="24"/>
          <w:szCs w:val="24"/>
        </w:rPr>
        <w:t xml:space="preserve"> or University is cause for automatic recommendation for expulsion.</w:t>
      </w:r>
    </w:p>
    <w:p w14:paraId="5E3D609A" w14:textId="495AEA79" w:rsidR="00EA1F61" w:rsidRPr="000115EB" w:rsidRDefault="00390549" w:rsidP="000115EB">
      <w:pPr>
        <w:pStyle w:val="Body"/>
        <w:spacing w:before="303" w:line="276" w:lineRule="auto"/>
        <w:ind w:right="504"/>
        <w:contextualSpacing/>
        <w:rPr>
          <w:color w:val="FF2C21"/>
          <w:sz w:val="24"/>
          <w:szCs w:val="24"/>
          <w:u w:color="FF2C21"/>
        </w:rPr>
        <w:sectPr w:rsidR="00EA1F61" w:rsidRPr="000115EB" w:rsidSect="006E27A5">
          <w:headerReference w:type="default" r:id="rId35"/>
          <w:pgSz w:w="12240" w:h="15840"/>
          <w:pgMar w:top="740" w:right="1433" w:bottom="735" w:left="1419" w:header="720" w:footer="720" w:gutter="0"/>
          <w:cols w:space="720"/>
        </w:sectPr>
      </w:pPr>
      <w:r>
        <w:rPr>
          <w:rStyle w:val="None"/>
          <w:color w:val="FF2C21"/>
          <w:sz w:val="24"/>
          <w:szCs w:val="24"/>
          <w:u w:color="FF2C21"/>
        </w:rPr>
        <w:t>For more information, students may refer to the Constitution and By-Laws of the Phi Alpha National Honor Society, Lambda Psi Chapter</w:t>
      </w:r>
    </w:p>
    <w:p w14:paraId="05691EE7" w14:textId="77777777" w:rsidR="00EE543E" w:rsidRPr="007718BA" w:rsidRDefault="00EE543E" w:rsidP="00093C0F">
      <w:pPr>
        <w:pStyle w:val="Heading1"/>
        <w:rPr>
          <w:rStyle w:val="None"/>
        </w:rPr>
      </w:pPr>
      <w:bookmarkStart w:id="116" w:name="_Toc119109885"/>
      <w:bookmarkStart w:id="117" w:name="_Toc119196479"/>
      <w:bookmarkStart w:id="118" w:name="_Toc127998593"/>
      <w:r w:rsidRPr="007718BA">
        <w:rPr>
          <w:rStyle w:val="None"/>
        </w:rPr>
        <w:lastRenderedPageBreak/>
        <w:t>Statement of Understanding</w:t>
      </w:r>
      <w:bookmarkEnd w:id="116"/>
      <w:bookmarkEnd w:id="117"/>
      <w:bookmarkEnd w:id="118"/>
    </w:p>
    <w:p w14:paraId="2CD344E2" w14:textId="40B10F85" w:rsidR="00EE543E" w:rsidRPr="00667B13" w:rsidRDefault="00EE543E" w:rsidP="00EE543E">
      <w:pPr>
        <w:pStyle w:val="Body"/>
        <w:spacing w:line="360" w:lineRule="auto"/>
        <w:ind w:right="72"/>
        <w:contextualSpacing/>
        <w:rPr>
          <w:rStyle w:val="None"/>
          <w:sz w:val="24"/>
          <w:szCs w:val="24"/>
        </w:rPr>
      </w:pPr>
      <w:r w:rsidRPr="00667B13">
        <w:rPr>
          <w:rStyle w:val="None"/>
          <w:sz w:val="24"/>
          <w:szCs w:val="24"/>
        </w:rPr>
        <w:t xml:space="preserve">At the beginning of each academic year, or as a condition for changing one’s major to </w:t>
      </w:r>
      <w:r w:rsidR="00FB20AF">
        <w:rPr>
          <w:rStyle w:val="None"/>
          <w:sz w:val="24"/>
          <w:szCs w:val="24"/>
        </w:rPr>
        <w:t>Social Work</w:t>
      </w:r>
      <w:r w:rsidRPr="00667B13">
        <w:rPr>
          <w:rStyle w:val="None"/>
          <w:sz w:val="24"/>
          <w:szCs w:val="24"/>
        </w:rPr>
        <w:t xml:space="preserve">, every </w:t>
      </w:r>
      <w:r w:rsidR="00FB20AF">
        <w:rPr>
          <w:rStyle w:val="None"/>
          <w:sz w:val="24"/>
          <w:szCs w:val="24"/>
        </w:rPr>
        <w:t>Social Work</w:t>
      </w:r>
      <w:r w:rsidRPr="00667B13">
        <w:rPr>
          <w:rStyle w:val="None"/>
          <w:sz w:val="24"/>
          <w:szCs w:val="24"/>
        </w:rPr>
        <w:t xml:space="preserve"> major is required to thoroughly review the handbook, and then sign and submit the </w:t>
      </w:r>
      <w:r w:rsidRPr="00667B13">
        <w:rPr>
          <w:rStyle w:val="None"/>
          <w:i/>
          <w:iCs/>
          <w:sz w:val="24"/>
          <w:szCs w:val="24"/>
        </w:rPr>
        <w:t xml:space="preserve">Statement of Understanding Form </w:t>
      </w:r>
      <w:r w:rsidRPr="00667B13">
        <w:rPr>
          <w:rStyle w:val="None"/>
          <w:sz w:val="24"/>
          <w:szCs w:val="24"/>
        </w:rPr>
        <w:t xml:space="preserve">to the </w:t>
      </w:r>
      <w:r w:rsidR="00FB20AF">
        <w:rPr>
          <w:rStyle w:val="None"/>
          <w:spacing w:val="-1"/>
          <w:sz w:val="24"/>
          <w:szCs w:val="24"/>
        </w:rPr>
        <w:t>Department</w:t>
      </w:r>
      <w:r w:rsidR="00376C29">
        <w:rPr>
          <w:rStyle w:val="None"/>
          <w:spacing w:val="-1"/>
          <w:sz w:val="24"/>
          <w:szCs w:val="24"/>
        </w:rPr>
        <w:t xml:space="preserve"> of</w:t>
      </w:r>
      <w:r w:rsidR="00376C29" w:rsidRPr="00667B13">
        <w:rPr>
          <w:rStyle w:val="None"/>
          <w:spacing w:val="-1"/>
          <w:sz w:val="24"/>
          <w:szCs w:val="24"/>
        </w:rPr>
        <w:t xml:space="preserve"> </w:t>
      </w:r>
      <w:r w:rsidR="00FB20AF">
        <w:rPr>
          <w:rStyle w:val="None"/>
          <w:spacing w:val="-1"/>
          <w:sz w:val="24"/>
          <w:szCs w:val="24"/>
        </w:rPr>
        <w:t>Social Work</w:t>
      </w:r>
      <w:r w:rsidR="00376C29" w:rsidRPr="00667B13">
        <w:rPr>
          <w:rStyle w:val="None"/>
          <w:spacing w:val="-1"/>
          <w:sz w:val="24"/>
          <w:szCs w:val="24"/>
        </w:rPr>
        <w:t xml:space="preserve"> </w:t>
      </w:r>
      <w:r w:rsidRPr="00667B13">
        <w:rPr>
          <w:rStyle w:val="None"/>
          <w:sz w:val="24"/>
          <w:szCs w:val="24"/>
        </w:rPr>
        <w:t xml:space="preserve">Office (by the second week of the semester, or two weeks after declaring </w:t>
      </w:r>
      <w:r w:rsidR="00FB20AF">
        <w:rPr>
          <w:rStyle w:val="None"/>
          <w:sz w:val="24"/>
          <w:szCs w:val="24"/>
        </w:rPr>
        <w:t>Social Work</w:t>
      </w:r>
      <w:r w:rsidRPr="00667B13">
        <w:rPr>
          <w:rStyle w:val="None"/>
          <w:sz w:val="24"/>
          <w:szCs w:val="24"/>
        </w:rPr>
        <w:t xml:space="preserve"> as your major).</w:t>
      </w:r>
    </w:p>
    <w:p w14:paraId="40065816" w14:textId="77777777" w:rsidR="00EE543E" w:rsidRDefault="00EE543E" w:rsidP="00EE543E">
      <w:pPr>
        <w:pStyle w:val="Body"/>
        <w:spacing w:before="299" w:line="360" w:lineRule="auto"/>
        <w:contextualSpacing/>
        <w:rPr>
          <w:rStyle w:val="None"/>
          <w:sz w:val="24"/>
          <w:szCs w:val="24"/>
          <w:lang w:val="de-DE"/>
        </w:rPr>
      </w:pPr>
      <w:r w:rsidRPr="00667B13">
        <w:rPr>
          <w:rStyle w:val="None"/>
          <w:sz w:val="24"/>
          <w:szCs w:val="24"/>
          <w:lang w:val="de-DE"/>
        </w:rPr>
        <w:t>Student Name (Print) ___________________________</w:t>
      </w:r>
    </w:p>
    <w:p w14:paraId="4E6E107E" w14:textId="77777777" w:rsidR="00EE543E" w:rsidRPr="00667B13" w:rsidRDefault="00EE543E" w:rsidP="00EE543E">
      <w:pPr>
        <w:pStyle w:val="Body"/>
        <w:spacing w:before="299" w:line="360" w:lineRule="auto"/>
        <w:contextualSpacing/>
        <w:rPr>
          <w:rStyle w:val="None"/>
          <w:sz w:val="24"/>
          <w:szCs w:val="24"/>
        </w:rPr>
      </w:pPr>
    </w:p>
    <w:p w14:paraId="6F7B9D11" w14:textId="08B79437" w:rsidR="00EE543E" w:rsidRPr="00667B13" w:rsidRDefault="00EE543E" w:rsidP="00EE543E">
      <w:pPr>
        <w:pStyle w:val="Body"/>
        <w:spacing w:before="284" w:line="360" w:lineRule="auto"/>
        <w:contextualSpacing/>
        <w:rPr>
          <w:rStyle w:val="None"/>
          <w:spacing w:val="1"/>
          <w:sz w:val="24"/>
          <w:szCs w:val="24"/>
        </w:rPr>
      </w:pPr>
      <w:r w:rsidRPr="00667B13">
        <w:rPr>
          <w:rStyle w:val="None"/>
          <w:spacing w:val="1"/>
          <w:sz w:val="24"/>
          <w:szCs w:val="24"/>
        </w:rPr>
        <w:t xml:space="preserve">As a </w:t>
      </w:r>
      <w:r w:rsidR="00FB20AF">
        <w:rPr>
          <w:rStyle w:val="None"/>
          <w:spacing w:val="1"/>
          <w:sz w:val="24"/>
          <w:szCs w:val="24"/>
        </w:rPr>
        <w:t>Social Work</w:t>
      </w:r>
      <w:r w:rsidRPr="00667B13">
        <w:rPr>
          <w:rStyle w:val="None"/>
          <w:spacing w:val="1"/>
          <w:sz w:val="24"/>
          <w:szCs w:val="24"/>
        </w:rPr>
        <w:t xml:space="preserve"> student...</w:t>
      </w:r>
    </w:p>
    <w:p w14:paraId="74459992" w14:textId="43515015" w:rsidR="00EE543E" w:rsidRPr="00667B13" w:rsidRDefault="00EE543E" w:rsidP="00545D7E">
      <w:pPr>
        <w:pStyle w:val="Body"/>
        <w:numPr>
          <w:ilvl w:val="0"/>
          <w:numId w:val="105"/>
        </w:numPr>
        <w:tabs>
          <w:tab w:val="decimal" w:pos="1152"/>
        </w:tabs>
        <w:spacing w:line="360" w:lineRule="auto"/>
        <w:ind w:right="144"/>
        <w:contextualSpacing/>
        <w:rPr>
          <w:rStyle w:val="None"/>
          <w:sz w:val="24"/>
          <w:szCs w:val="24"/>
        </w:rPr>
      </w:pPr>
      <w:r w:rsidRPr="00667B13">
        <w:rPr>
          <w:rStyle w:val="None"/>
          <w:sz w:val="24"/>
          <w:szCs w:val="24"/>
        </w:rPr>
        <w:t xml:space="preserve">I understand that I am expected to adhere to the values, ethics, and standards of Messiah </w:t>
      </w:r>
      <w:r w:rsidR="006904B8">
        <w:rPr>
          <w:rStyle w:val="None"/>
          <w:sz w:val="24"/>
          <w:szCs w:val="24"/>
        </w:rPr>
        <w:t>University</w:t>
      </w:r>
      <w:r w:rsidRPr="00667B13">
        <w:rPr>
          <w:rStyle w:val="None"/>
          <w:sz w:val="24"/>
          <w:szCs w:val="24"/>
        </w:rPr>
        <w:t xml:space="preserve">, the </w:t>
      </w:r>
      <w:r w:rsidR="00FB20AF">
        <w:rPr>
          <w:rStyle w:val="None"/>
          <w:spacing w:val="-1"/>
          <w:sz w:val="24"/>
          <w:szCs w:val="24"/>
        </w:rPr>
        <w:t>Department</w:t>
      </w:r>
      <w:r w:rsidR="00376C29">
        <w:rPr>
          <w:rStyle w:val="None"/>
          <w:spacing w:val="-1"/>
          <w:sz w:val="24"/>
          <w:szCs w:val="24"/>
        </w:rPr>
        <w:t xml:space="preserve"> of</w:t>
      </w:r>
      <w:r w:rsidR="00376C29" w:rsidRPr="00667B13">
        <w:rPr>
          <w:rStyle w:val="None"/>
          <w:spacing w:val="-1"/>
          <w:sz w:val="24"/>
          <w:szCs w:val="24"/>
        </w:rPr>
        <w:t xml:space="preserve"> </w:t>
      </w:r>
      <w:r w:rsidR="00FB20AF">
        <w:rPr>
          <w:rStyle w:val="None"/>
          <w:spacing w:val="-1"/>
          <w:sz w:val="24"/>
          <w:szCs w:val="24"/>
        </w:rPr>
        <w:t>Social Work</w:t>
      </w:r>
      <w:r w:rsidRPr="00667B13">
        <w:rPr>
          <w:rStyle w:val="None"/>
          <w:sz w:val="24"/>
          <w:szCs w:val="24"/>
        </w:rPr>
        <w:t xml:space="preserve">, and the profession of </w:t>
      </w:r>
      <w:r w:rsidR="00FB20AF">
        <w:rPr>
          <w:rStyle w:val="None"/>
          <w:sz w:val="24"/>
          <w:szCs w:val="24"/>
        </w:rPr>
        <w:t>Social Work</w:t>
      </w:r>
      <w:r w:rsidRPr="00667B13">
        <w:rPr>
          <w:rStyle w:val="None"/>
          <w:sz w:val="24"/>
          <w:szCs w:val="24"/>
        </w:rPr>
        <w:t>.</w:t>
      </w:r>
    </w:p>
    <w:p w14:paraId="2D2174BF" w14:textId="77777777" w:rsidR="00EE543E" w:rsidRPr="00667B13" w:rsidRDefault="00EE543E" w:rsidP="00545D7E">
      <w:pPr>
        <w:pStyle w:val="Body"/>
        <w:numPr>
          <w:ilvl w:val="0"/>
          <w:numId w:val="105"/>
        </w:numPr>
        <w:tabs>
          <w:tab w:val="decimal" w:pos="1152"/>
        </w:tabs>
        <w:spacing w:before="2" w:line="360" w:lineRule="auto"/>
        <w:contextualSpacing/>
        <w:rPr>
          <w:rStyle w:val="None"/>
          <w:sz w:val="24"/>
          <w:szCs w:val="24"/>
        </w:rPr>
      </w:pPr>
      <w:r w:rsidRPr="00667B13">
        <w:rPr>
          <w:rStyle w:val="None"/>
          <w:sz w:val="24"/>
          <w:szCs w:val="24"/>
        </w:rPr>
        <w:t>I commit myself to seeking increased understanding of the Christian faith.</w:t>
      </w:r>
    </w:p>
    <w:p w14:paraId="77887CDB" w14:textId="6D86DB9D" w:rsidR="00EE543E" w:rsidRPr="00667B13" w:rsidRDefault="00EE543E" w:rsidP="00545D7E">
      <w:pPr>
        <w:pStyle w:val="Body"/>
        <w:numPr>
          <w:ilvl w:val="0"/>
          <w:numId w:val="105"/>
        </w:numPr>
        <w:tabs>
          <w:tab w:val="decimal" w:pos="1152"/>
        </w:tabs>
        <w:spacing w:line="360" w:lineRule="auto"/>
        <w:contextualSpacing/>
        <w:rPr>
          <w:rStyle w:val="None"/>
          <w:sz w:val="24"/>
          <w:szCs w:val="24"/>
        </w:rPr>
      </w:pPr>
      <w:r w:rsidRPr="00667B13">
        <w:rPr>
          <w:rStyle w:val="None"/>
          <w:sz w:val="24"/>
          <w:szCs w:val="24"/>
        </w:rPr>
        <w:t xml:space="preserve">I understand that as a </w:t>
      </w:r>
      <w:r w:rsidR="00FB20AF">
        <w:rPr>
          <w:rStyle w:val="None"/>
          <w:sz w:val="24"/>
          <w:szCs w:val="24"/>
        </w:rPr>
        <w:t>Social Work</w:t>
      </w:r>
      <w:r w:rsidRPr="00667B13">
        <w:rPr>
          <w:rStyle w:val="None"/>
          <w:sz w:val="24"/>
          <w:szCs w:val="24"/>
        </w:rPr>
        <w:t xml:space="preserve"> student it is the student’s responsibility to be intentional about developing the competencies to practice </w:t>
      </w:r>
      <w:r w:rsidR="00FB20AF">
        <w:rPr>
          <w:rStyle w:val="None"/>
          <w:sz w:val="24"/>
          <w:szCs w:val="24"/>
        </w:rPr>
        <w:t>Social Work</w:t>
      </w:r>
      <w:r w:rsidRPr="00667B13">
        <w:rPr>
          <w:rStyle w:val="None"/>
          <w:sz w:val="24"/>
          <w:szCs w:val="24"/>
        </w:rPr>
        <w:t>.</w:t>
      </w:r>
    </w:p>
    <w:p w14:paraId="4A2AC39C" w14:textId="56971840" w:rsidR="00EE543E" w:rsidRPr="00667B13" w:rsidRDefault="00EE543E" w:rsidP="00545D7E">
      <w:pPr>
        <w:pStyle w:val="Body"/>
        <w:numPr>
          <w:ilvl w:val="0"/>
          <w:numId w:val="105"/>
        </w:numPr>
        <w:tabs>
          <w:tab w:val="decimal" w:pos="1152"/>
        </w:tabs>
        <w:spacing w:line="360" w:lineRule="auto"/>
        <w:ind w:right="1008"/>
        <w:contextualSpacing/>
        <w:rPr>
          <w:rStyle w:val="None"/>
          <w:sz w:val="24"/>
          <w:szCs w:val="24"/>
        </w:rPr>
      </w:pPr>
      <w:r w:rsidRPr="00667B13">
        <w:rPr>
          <w:rStyle w:val="None"/>
          <w:sz w:val="24"/>
          <w:szCs w:val="24"/>
        </w:rPr>
        <w:t xml:space="preserve">I understand that it is the expectation of the </w:t>
      </w:r>
      <w:r w:rsidR="00FB20AF">
        <w:rPr>
          <w:rStyle w:val="None"/>
          <w:spacing w:val="-1"/>
          <w:sz w:val="24"/>
          <w:szCs w:val="24"/>
        </w:rPr>
        <w:t>Department</w:t>
      </w:r>
      <w:r w:rsidR="00376C29">
        <w:rPr>
          <w:rStyle w:val="None"/>
          <w:spacing w:val="-1"/>
          <w:sz w:val="24"/>
          <w:szCs w:val="24"/>
        </w:rPr>
        <w:t xml:space="preserve"> of</w:t>
      </w:r>
      <w:r w:rsidR="00376C29" w:rsidRPr="00667B13">
        <w:rPr>
          <w:rStyle w:val="None"/>
          <w:spacing w:val="-1"/>
          <w:sz w:val="24"/>
          <w:szCs w:val="24"/>
        </w:rPr>
        <w:t xml:space="preserve"> </w:t>
      </w:r>
      <w:r w:rsidR="00FB20AF">
        <w:rPr>
          <w:rStyle w:val="None"/>
          <w:spacing w:val="-1"/>
          <w:sz w:val="24"/>
          <w:szCs w:val="24"/>
        </w:rPr>
        <w:t>Social Work</w:t>
      </w:r>
      <w:r w:rsidR="00376C29" w:rsidRPr="00667B13">
        <w:rPr>
          <w:rStyle w:val="None"/>
          <w:spacing w:val="-1"/>
          <w:sz w:val="24"/>
          <w:szCs w:val="24"/>
        </w:rPr>
        <w:t xml:space="preserve"> </w:t>
      </w:r>
      <w:r w:rsidRPr="00667B13">
        <w:rPr>
          <w:rStyle w:val="None"/>
          <w:sz w:val="24"/>
          <w:szCs w:val="24"/>
        </w:rPr>
        <w:t xml:space="preserve">and of the profession to </w:t>
      </w:r>
      <w:proofErr w:type="gramStart"/>
      <w:r w:rsidRPr="00667B13">
        <w:rPr>
          <w:rStyle w:val="None"/>
          <w:sz w:val="24"/>
          <w:szCs w:val="24"/>
        </w:rPr>
        <w:t>act in a professional manner at all times</w:t>
      </w:r>
      <w:proofErr w:type="gramEnd"/>
      <w:r w:rsidRPr="00667B13">
        <w:rPr>
          <w:rStyle w:val="None"/>
          <w:sz w:val="24"/>
          <w:szCs w:val="24"/>
        </w:rPr>
        <w:t>.</w:t>
      </w:r>
    </w:p>
    <w:p w14:paraId="659F20CB" w14:textId="37BECFE2" w:rsidR="00EE543E" w:rsidRDefault="00EE543E" w:rsidP="00545D7E">
      <w:pPr>
        <w:pStyle w:val="Body"/>
        <w:numPr>
          <w:ilvl w:val="0"/>
          <w:numId w:val="105"/>
        </w:numPr>
        <w:tabs>
          <w:tab w:val="decimal" w:pos="1152"/>
        </w:tabs>
        <w:spacing w:line="360" w:lineRule="auto"/>
        <w:ind w:right="144"/>
        <w:contextualSpacing/>
        <w:rPr>
          <w:rStyle w:val="None"/>
          <w:sz w:val="24"/>
          <w:szCs w:val="24"/>
        </w:rPr>
      </w:pPr>
      <w:r w:rsidRPr="00667B13">
        <w:rPr>
          <w:rStyle w:val="None"/>
          <w:sz w:val="24"/>
          <w:szCs w:val="24"/>
        </w:rPr>
        <w:t xml:space="preserve">I realize that although I may be accepted to the </w:t>
      </w:r>
      <w:r w:rsidR="00FB20AF">
        <w:rPr>
          <w:rStyle w:val="None"/>
          <w:sz w:val="24"/>
          <w:szCs w:val="24"/>
        </w:rPr>
        <w:t>Social Work</w:t>
      </w:r>
      <w:r w:rsidRPr="00667B13">
        <w:rPr>
          <w:rStyle w:val="None"/>
          <w:sz w:val="24"/>
          <w:szCs w:val="24"/>
        </w:rPr>
        <w:t xml:space="preserve"> major at Messiah </w:t>
      </w:r>
      <w:r w:rsidR="006904B8">
        <w:rPr>
          <w:rStyle w:val="None"/>
          <w:sz w:val="24"/>
          <w:szCs w:val="24"/>
        </w:rPr>
        <w:t>University</w:t>
      </w:r>
      <w:r w:rsidRPr="00667B13">
        <w:rPr>
          <w:rStyle w:val="None"/>
          <w:sz w:val="24"/>
          <w:szCs w:val="24"/>
        </w:rPr>
        <w:t xml:space="preserve">, if my professional development is not deemed satisfactory by the </w:t>
      </w:r>
      <w:r w:rsidR="00FB20AF">
        <w:rPr>
          <w:rStyle w:val="None"/>
          <w:sz w:val="24"/>
          <w:szCs w:val="24"/>
        </w:rPr>
        <w:t>Department</w:t>
      </w:r>
      <w:r w:rsidRPr="00667B13">
        <w:rPr>
          <w:rStyle w:val="None"/>
          <w:sz w:val="24"/>
          <w:szCs w:val="24"/>
        </w:rPr>
        <w:t xml:space="preserve"> faculty or the </w:t>
      </w:r>
      <w:r w:rsidR="006904B8">
        <w:rPr>
          <w:rStyle w:val="None"/>
          <w:sz w:val="24"/>
          <w:szCs w:val="24"/>
        </w:rPr>
        <w:t>University</w:t>
      </w:r>
      <w:r w:rsidRPr="00667B13">
        <w:rPr>
          <w:rStyle w:val="None"/>
          <w:sz w:val="24"/>
          <w:szCs w:val="24"/>
        </w:rPr>
        <w:t xml:space="preserve">, the </w:t>
      </w:r>
      <w:r w:rsidR="00FB20AF">
        <w:rPr>
          <w:rStyle w:val="None"/>
          <w:sz w:val="24"/>
          <w:szCs w:val="24"/>
        </w:rPr>
        <w:t>Department</w:t>
      </w:r>
      <w:r w:rsidRPr="00667B13">
        <w:rPr>
          <w:rStyle w:val="None"/>
          <w:sz w:val="24"/>
          <w:szCs w:val="24"/>
        </w:rPr>
        <w:t xml:space="preserve"> has the right and responsibility to request a reevaluation of my acceptance and suitability for the major.</w:t>
      </w:r>
    </w:p>
    <w:p w14:paraId="24BA05E2" w14:textId="77777777" w:rsidR="00EE543E" w:rsidRPr="00667B13" w:rsidRDefault="00EE543E" w:rsidP="00EE543E">
      <w:pPr>
        <w:pStyle w:val="Body"/>
        <w:tabs>
          <w:tab w:val="decimal" w:pos="720"/>
        </w:tabs>
        <w:spacing w:line="360" w:lineRule="auto"/>
        <w:ind w:left="690" w:right="144"/>
        <w:contextualSpacing/>
        <w:rPr>
          <w:rStyle w:val="None"/>
          <w:sz w:val="24"/>
          <w:szCs w:val="24"/>
        </w:rPr>
      </w:pPr>
    </w:p>
    <w:p w14:paraId="0F80656E" w14:textId="6607843F" w:rsidR="00EE543E" w:rsidRPr="00D07783" w:rsidRDefault="00EE543E" w:rsidP="00EE543E">
      <w:pPr>
        <w:pStyle w:val="Body"/>
        <w:spacing w:before="363" w:line="360" w:lineRule="auto"/>
        <w:ind w:left="360"/>
        <w:contextualSpacing/>
        <w:rPr>
          <w:rStyle w:val="None"/>
        </w:rPr>
      </w:pPr>
      <w:r w:rsidRPr="00D07783">
        <w:rPr>
          <w:rStyle w:val="None"/>
        </w:rPr>
        <w:t xml:space="preserve">My signature below indicates that I understand and agree to the expectations of a </w:t>
      </w:r>
      <w:r w:rsidR="00FB20AF" w:rsidRPr="00D07783">
        <w:rPr>
          <w:rStyle w:val="None"/>
        </w:rPr>
        <w:t>Social Work</w:t>
      </w:r>
      <w:r w:rsidRPr="00D07783">
        <w:rPr>
          <w:rStyle w:val="None"/>
        </w:rPr>
        <w:t xml:space="preserve"> major, and that I have read, understand</w:t>
      </w:r>
      <w:r w:rsidR="00D07783" w:rsidRPr="00D07783">
        <w:rPr>
          <w:rStyle w:val="None"/>
        </w:rPr>
        <w:t>,</w:t>
      </w:r>
      <w:r w:rsidRPr="00D07783">
        <w:rPr>
          <w:rStyle w:val="None"/>
        </w:rPr>
        <w:t xml:space="preserve"> and agree to abide by all policies and guidelines established by Messiah </w:t>
      </w:r>
      <w:r w:rsidR="006904B8" w:rsidRPr="00D07783">
        <w:rPr>
          <w:rStyle w:val="None"/>
        </w:rPr>
        <w:t>University</w:t>
      </w:r>
      <w:r w:rsidRPr="00D07783">
        <w:rPr>
          <w:rStyle w:val="None"/>
        </w:rPr>
        <w:t xml:space="preserve"> and the Messiah </w:t>
      </w:r>
      <w:r w:rsidR="006904B8" w:rsidRPr="00D07783">
        <w:rPr>
          <w:rStyle w:val="None"/>
        </w:rPr>
        <w:t>University</w:t>
      </w:r>
      <w:r w:rsidRPr="00D07783">
        <w:rPr>
          <w:rStyle w:val="None"/>
        </w:rPr>
        <w:t xml:space="preserve"> </w:t>
      </w:r>
      <w:r w:rsidR="00FB20AF" w:rsidRPr="00D07783">
        <w:rPr>
          <w:rStyle w:val="None"/>
          <w:spacing w:val="-1"/>
        </w:rPr>
        <w:t>Department</w:t>
      </w:r>
      <w:r w:rsidR="00376C29" w:rsidRPr="00D07783">
        <w:rPr>
          <w:rStyle w:val="None"/>
          <w:spacing w:val="-1"/>
        </w:rPr>
        <w:t xml:space="preserve"> of </w:t>
      </w:r>
      <w:r w:rsidR="00FB20AF" w:rsidRPr="00D07783">
        <w:rPr>
          <w:rStyle w:val="None"/>
          <w:spacing w:val="-1"/>
        </w:rPr>
        <w:t>Social Work</w:t>
      </w:r>
      <w:r w:rsidR="00D07783" w:rsidRPr="00D07783">
        <w:rPr>
          <w:rStyle w:val="None"/>
          <w:spacing w:val="-1"/>
        </w:rPr>
        <w:t>.</w:t>
      </w:r>
      <w:r w:rsidR="00376C29" w:rsidRPr="00D07783">
        <w:rPr>
          <w:rStyle w:val="None"/>
          <w:spacing w:val="-1"/>
        </w:rPr>
        <w:t xml:space="preserve"> </w:t>
      </w:r>
      <w:r w:rsidRPr="00D07783">
        <w:rPr>
          <w:rStyle w:val="None"/>
        </w:rPr>
        <w:t xml:space="preserve">My signature also indicates that I authorize the </w:t>
      </w:r>
      <w:r w:rsidR="00FB20AF" w:rsidRPr="00D07783">
        <w:rPr>
          <w:rStyle w:val="None"/>
        </w:rPr>
        <w:t>Department</w:t>
      </w:r>
      <w:r w:rsidRPr="00D07783">
        <w:rPr>
          <w:rStyle w:val="None"/>
        </w:rPr>
        <w:t xml:space="preserve"> to regularly review my progress within the major and to evaluate my academic and disciplinary records for the purpose of monitoring my eligibility for progression in the </w:t>
      </w:r>
      <w:r w:rsidR="00FB20AF" w:rsidRPr="00D07783">
        <w:rPr>
          <w:rStyle w:val="None"/>
        </w:rPr>
        <w:t>Social Work</w:t>
      </w:r>
      <w:r w:rsidRPr="00D07783">
        <w:rPr>
          <w:rStyle w:val="None"/>
        </w:rPr>
        <w:t xml:space="preserve"> major. I understand that eligibility to continue at any time in the </w:t>
      </w:r>
      <w:r w:rsidR="00FB20AF" w:rsidRPr="00D07783">
        <w:rPr>
          <w:rStyle w:val="None"/>
        </w:rPr>
        <w:t>Social Work</w:t>
      </w:r>
      <w:r w:rsidRPr="00D07783">
        <w:rPr>
          <w:rStyle w:val="None"/>
        </w:rPr>
        <w:t xml:space="preserve"> major is contingent upon satisfactorily meeting all stated expectations and progression in the major criteria.</w:t>
      </w:r>
    </w:p>
    <w:p w14:paraId="4BBFD486" w14:textId="77777777" w:rsidR="00EE543E" w:rsidRPr="00667B13" w:rsidRDefault="00EE543E" w:rsidP="00EE543E">
      <w:pPr>
        <w:pStyle w:val="Body"/>
        <w:spacing w:before="363" w:line="360" w:lineRule="auto"/>
        <w:ind w:left="360"/>
        <w:contextualSpacing/>
        <w:rPr>
          <w:rStyle w:val="None"/>
        </w:rPr>
      </w:pPr>
    </w:p>
    <w:p w14:paraId="1948EEED" w14:textId="0E332737" w:rsidR="00EE543E" w:rsidRDefault="00EE543E" w:rsidP="00EE543E">
      <w:pPr>
        <w:pStyle w:val="Body"/>
        <w:tabs>
          <w:tab w:val="left" w:leader="underscore" w:pos="6624"/>
          <w:tab w:val="left" w:leader="underscore" w:pos="7128"/>
        </w:tabs>
        <w:spacing w:before="1160" w:line="360" w:lineRule="auto"/>
        <w:ind w:left="360"/>
        <w:contextualSpacing/>
        <w:rPr>
          <w:rStyle w:val="None"/>
        </w:rPr>
      </w:pPr>
      <w:r w:rsidRPr="00667B13">
        <w:rPr>
          <w:rStyle w:val="None"/>
          <w:lang w:val="de-DE"/>
        </w:rPr>
        <w:t xml:space="preserve">Student </w:t>
      </w:r>
      <w:proofErr w:type="spellStart"/>
      <w:r w:rsidRPr="00667B13">
        <w:rPr>
          <w:rStyle w:val="None"/>
          <w:lang w:val="de-DE"/>
        </w:rPr>
        <w:t>Signature</w:t>
      </w:r>
      <w:proofErr w:type="spellEnd"/>
      <w:r w:rsidRPr="00667B13">
        <w:rPr>
          <w:rStyle w:val="None"/>
          <w:lang w:val="de-DE"/>
        </w:rPr>
        <w:tab/>
      </w:r>
      <w:r w:rsidR="009A0BCC">
        <w:rPr>
          <w:rStyle w:val="None"/>
          <w:lang w:val="de-DE"/>
        </w:rPr>
        <w:t xml:space="preserve"> </w:t>
      </w:r>
      <w:r w:rsidRPr="00667B13">
        <w:rPr>
          <w:rStyle w:val="None"/>
          <w:lang w:val="de-DE"/>
        </w:rPr>
        <w:t>Date</w:t>
      </w:r>
      <w:r>
        <w:rPr>
          <w:rStyle w:val="None"/>
          <w:lang w:val="de-DE"/>
        </w:rPr>
        <w:tab/>
      </w:r>
    </w:p>
    <w:p w14:paraId="5502FC7E" w14:textId="77777777" w:rsidR="00EE543E" w:rsidRDefault="00EE543E" w:rsidP="000D4E8C"/>
    <w:sectPr w:rsidR="00EE543E" w:rsidSect="00EE543E">
      <w:pgSz w:w="12240" w:h="15840"/>
      <w:pgMar w:top="720" w:right="1430" w:bottom="757"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7258" w14:textId="77777777" w:rsidR="003C5B03" w:rsidRDefault="003C5B03">
      <w:r>
        <w:separator/>
      </w:r>
    </w:p>
  </w:endnote>
  <w:endnote w:type="continuationSeparator" w:id="0">
    <w:p w14:paraId="25A7CA5D" w14:textId="77777777" w:rsidR="003C5B03" w:rsidRDefault="003C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0F09" w14:textId="73C1A0CA" w:rsidR="00084B29" w:rsidRDefault="00084B29">
    <w:pPr>
      <w:pStyle w:val="Footer"/>
      <w:tabs>
        <w:tab w:val="clear" w:pos="4680"/>
        <w:tab w:val="clear" w:pos="9360"/>
      </w:tabs>
      <w:jc w:val="center"/>
      <w:rPr>
        <w:caps/>
        <w:noProof/>
        <w:color w:val="499BC9" w:themeColor="accent1"/>
      </w:rPr>
    </w:pPr>
    <w:r>
      <w:rPr>
        <w:caps/>
        <w:color w:val="499BC9" w:themeColor="accent1"/>
      </w:rPr>
      <w:fldChar w:fldCharType="begin"/>
    </w:r>
    <w:r>
      <w:rPr>
        <w:caps/>
        <w:color w:val="499BC9" w:themeColor="accent1"/>
      </w:rPr>
      <w:instrText xml:space="preserve"> PAGE   \* MERGEFORMAT </w:instrText>
    </w:r>
    <w:r>
      <w:rPr>
        <w:caps/>
        <w:color w:val="499BC9" w:themeColor="accent1"/>
      </w:rPr>
      <w:fldChar w:fldCharType="separate"/>
    </w:r>
    <w:r w:rsidR="008A0B35">
      <w:rPr>
        <w:caps/>
        <w:noProof/>
        <w:color w:val="499BC9" w:themeColor="accent1"/>
      </w:rPr>
      <w:t>1</w:t>
    </w:r>
    <w:r>
      <w:rPr>
        <w:caps/>
        <w:noProof/>
        <w:color w:val="499BC9" w:themeColor="accent1"/>
      </w:rPr>
      <w:fldChar w:fldCharType="end"/>
    </w:r>
  </w:p>
  <w:p w14:paraId="72AD7BB2" w14:textId="77777777" w:rsidR="00084B29" w:rsidRDefault="00084B29">
    <w:pPr>
      <w:pStyle w:val="Footer"/>
      <w:tabs>
        <w:tab w:val="clear" w:pos="4680"/>
        <w:tab w:val="clear" w:pos="9360"/>
      </w:tabs>
      <w:jc w:val="center"/>
      <w:rPr>
        <w:caps/>
        <w:noProof/>
        <w:color w:val="499BC9"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7FDE" w14:textId="77777777" w:rsidR="003C5B03" w:rsidRDefault="003C5B03">
      <w:r>
        <w:separator/>
      </w:r>
    </w:p>
  </w:footnote>
  <w:footnote w:type="continuationSeparator" w:id="0">
    <w:p w14:paraId="3CE4A56D" w14:textId="77777777" w:rsidR="003C5B03" w:rsidRDefault="003C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2A75" w14:textId="46C0190E" w:rsidR="005F3EC2" w:rsidRDefault="00084B29" w:rsidP="00BA34B5">
    <w:pPr>
      <w:pStyle w:val="Header"/>
      <w:jc w:val="center"/>
      <w:rPr>
        <w:color w:val="000000" w:themeColor="text1"/>
      </w:rPr>
    </w:pPr>
    <w:r w:rsidRPr="00781D98">
      <w:rPr>
        <w:color w:val="000000" w:themeColor="text1"/>
      </w:rPr>
      <w:t xml:space="preserve">Messiah University </w:t>
    </w:r>
    <w:r w:rsidR="00FB20AF">
      <w:rPr>
        <w:color w:val="000000" w:themeColor="text1"/>
      </w:rPr>
      <w:t>Department</w:t>
    </w:r>
    <w:r w:rsidRPr="00781D98">
      <w:rPr>
        <w:color w:val="000000" w:themeColor="text1"/>
      </w:rPr>
      <w:t xml:space="preserve"> of </w:t>
    </w:r>
    <w:r w:rsidR="00FB20AF">
      <w:rPr>
        <w:color w:val="000000" w:themeColor="text1"/>
      </w:rPr>
      <w:t>Social Work</w:t>
    </w:r>
  </w:p>
  <w:p w14:paraId="3C60AEC7" w14:textId="77777777" w:rsidR="00B078ED" w:rsidRDefault="00B078ED" w:rsidP="00BA34B5">
    <w:pPr>
      <w:pStyle w:val="Header"/>
      <w:jc w:val="center"/>
      <w:rPr>
        <w:color w:val="000000" w:themeColor="text1"/>
      </w:rPr>
    </w:pPr>
  </w:p>
  <w:p w14:paraId="33074152" w14:textId="503608AE" w:rsidR="00BA34B5" w:rsidRPr="00BA34B5" w:rsidRDefault="00BA34B5" w:rsidP="00BA34B5">
    <w:pPr>
      <w:pStyle w:val="Header"/>
      <w:jc w:val="cent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5FE1" w14:textId="51977F0E" w:rsidR="00084B29" w:rsidRDefault="00084B29" w:rsidP="007B5473">
    <w:pPr>
      <w:pStyle w:val="Header"/>
      <w:jc w:val="center"/>
    </w:pPr>
    <w:r>
      <w:t xml:space="preserve">Messiah University </w:t>
    </w:r>
    <w:r w:rsidR="00FB20AF">
      <w:t>Department</w:t>
    </w:r>
    <w:r>
      <w:t xml:space="preserve"> of </w:t>
    </w:r>
    <w:r w:rsidR="00FB20AF">
      <w:t>Social Work</w:t>
    </w:r>
  </w:p>
  <w:p w14:paraId="726A298E" w14:textId="77777777" w:rsidR="00084B29" w:rsidRDefault="00084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754"/>
    <w:multiLevelType w:val="hybridMultilevel"/>
    <w:tmpl w:val="0FDCDC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0450EEE"/>
    <w:multiLevelType w:val="hybridMultilevel"/>
    <w:tmpl w:val="68B8E5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A62C2"/>
    <w:multiLevelType w:val="hybridMultilevel"/>
    <w:tmpl w:val="F2AE997C"/>
    <w:styleLink w:val="ImportedStyle50"/>
    <w:lvl w:ilvl="0" w:tplc="B3EA8A82">
      <w:start w:val="1"/>
      <w:numFmt w:val="decimal"/>
      <w:lvlText w:val="%1."/>
      <w:lvlJc w:val="left"/>
      <w:pPr>
        <w:tabs>
          <w:tab w:val="decimal" w:pos="270"/>
        </w:tabs>
        <w:ind w:left="1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6A9C6">
      <w:start w:val="1"/>
      <w:numFmt w:val="decimal"/>
      <w:lvlText w:val="%2."/>
      <w:lvlJc w:val="left"/>
      <w:pPr>
        <w:ind w:left="28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A6EF4">
      <w:start w:val="1"/>
      <w:numFmt w:val="decimal"/>
      <w:lvlText w:val="%3."/>
      <w:lvlJc w:val="left"/>
      <w:pPr>
        <w:tabs>
          <w:tab w:val="decimal" w:pos="162"/>
        </w:tabs>
        <w:ind w:left="10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A7A5E">
      <w:start w:val="1"/>
      <w:numFmt w:val="decimal"/>
      <w:lvlText w:val="%4."/>
      <w:lvlJc w:val="left"/>
      <w:pPr>
        <w:tabs>
          <w:tab w:val="decimal" w:pos="162"/>
        </w:tabs>
        <w:ind w:left="172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4E9CE">
      <w:start w:val="1"/>
      <w:numFmt w:val="decimal"/>
      <w:lvlText w:val="%5."/>
      <w:lvlJc w:val="left"/>
      <w:pPr>
        <w:tabs>
          <w:tab w:val="decimal" w:pos="162"/>
        </w:tabs>
        <w:ind w:left="2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E8060C">
      <w:start w:val="1"/>
      <w:numFmt w:val="decimal"/>
      <w:lvlText w:val="%6."/>
      <w:lvlJc w:val="left"/>
      <w:pPr>
        <w:tabs>
          <w:tab w:val="decimal" w:pos="162"/>
        </w:tabs>
        <w:ind w:left="31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04EFDA">
      <w:start w:val="1"/>
      <w:numFmt w:val="decimal"/>
      <w:lvlText w:val="%7."/>
      <w:lvlJc w:val="left"/>
      <w:pPr>
        <w:tabs>
          <w:tab w:val="decimal" w:pos="162"/>
        </w:tabs>
        <w:ind w:left="388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C229C">
      <w:start w:val="1"/>
      <w:numFmt w:val="decimal"/>
      <w:lvlText w:val="%8."/>
      <w:lvlJc w:val="left"/>
      <w:pPr>
        <w:tabs>
          <w:tab w:val="decimal" w:pos="162"/>
        </w:tabs>
        <w:ind w:left="4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AEDFA4">
      <w:start w:val="1"/>
      <w:numFmt w:val="decimal"/>
      <w:lvlText w:val="%9."/>
      <w:lvlJc w:val="left"/>
      <w:pPr>
        <w:tabs>
          <w:tab w:val="decimal" w:pos="162"/>
        </w:tabs>
        <w:ind w:left="532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5E2401"/>
    <w:multiLevelType w:val="hybridMultilevel"/>
    <w:tmpl w:val="F238F796"/>
    <w:styleLink w:val="ImportedStyle89"/>
    <w:lvl w:ilvl="0" w:tplc="E24C1668">
      <w:start w:val="1"/>
      <w:numFmt w:val="decimal"/>
      <w:lvlText w:val="%1."/>
      <w:lvlJc w:val="left"/>
      <w:pPr>
        <w:tabs>
          <w:tab w:val="num" w:pos="396"/>
          <w:tab w:val="decimal" w:pos="432"/>
        </w:tabs>
        <w:ind w:left="16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47932">
      <w:start w:val="1"/>
      <w:numFmt w:val="decimal"/>
      <w:lvlText w:val="%2."/>
      <w:lvlJc w:val="left"/>
      <w:pPr>
        <w:tabs>
          <w:tab w:val="decimal" w:pos="432"/>
          <w:tab w:val="num" w:pos="1116"/>
        </w:tabs>
        <w:ind w:left="24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FADD30">
      <w:start w:val="1"/>
      <w:numFmt w:val="decimal"/>
      <w:lvlText w:val="%3."/>
      <w:lvlJc w:val="left"/>
      <w:pPr>
        <w:tabs>
          <w:tab w:val="decimal" w:pos="432"/>
          <w:tab w:val="num" w:pos="1836"/>
        </w:tabs>
        <w:ind w:left="31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65E3C">
      <w:start w:val="1"/>
      <w:numFmt w:val="decimal"/>
      <w:lvlText w:val="%4."/>
      <w:lvlJc w:val="left"/>
      <w:pPr>
        <w:tabs>
          <w:tab w:val="decimal" w:pos="432"/>
          <w:tab w:val="num" w:pos="2556"/>
        </w:tabs>
        <w:ind w:left="38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EE314">
      <w:start w:val="1"/>
      <w:numFmt w:val="decimal"/>
      <w:lvlText w:val="%5."/>
      <w:lvlJc w:val="left"/>
      <w:pPr>
        <w:tabs>
          <w:tab w:val="decimal" w:pos="432"/>
          <w:tab w:val="num" w:pos="3276"/>
        </w:tabs>
        <w:ind w:left="457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0CED0">
      <w:start w:val="1"/>
      <w:numFmt w:val="decimal"/>
      <w:lvlText w:val="%6."/>
      <w:lvlJc w:val="left"/>
      <w:pPr>
        <w:tabs>
          <w:tab w:val="decimal" w:pos="432"/>
          <w:tab w:val="num" w:pos="3996"/>
        </w:tabs>
        <w:ind w:left="52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C6B8D0">
      <w:start w:val="1"/>
      <w:numFmt w:val="decimal"/>
      <w:lvlText w:val="%7."/>
      <w:lvlJc w:val="left"/>
      <w:pPr>
        <w:tabs>
          <w:tab w:val="decimal" w:pos="432"/>
          <w:tab w:val="num" w:pos="4716"/>
        </w:tabs>
        <w:ind w:left="60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DA94C8">
      <w:start w:val="1"/>
      <w:numFmt w:val="decimal"/>
      <w:lvlText w:val="%8."/>
      <w:lvlJc w:val="left"/>
      <w:pPr>
        <w:tabs>
          <w:tab w:val="decimal" w:pos="432"/>
          <w:tab w:val="num" w:pos="5436"/>
        </w:tabs>
        <w:ind w:left="67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3469C8">
      <w:start w:val="1"/>
      <w:numFmt w:val="decimal"/>
      <w:lvlText w:val="%9."/>
      <w:lvlJc w:val="left"/>
      <w:pPr>
        <w:tabs>
          <w:tab w:val="decimal" w:pos="432"/>
          <w:tab w:val="num" w:pos="6156"/>
        </w:tabs>
        <w:ind w:left="74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1677CDA"/>
    <w:multiLevelType w:val="hybridMultilevel"/>
    <w:tmpl w:val="20E8D148"/>
    <w:styleLink w:val="ImportedStyle67"/>
    <w:lvl w:ilvl="0" w:tplc="65E4519A">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20CA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23C1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8133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44198">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C075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E2DDC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AF6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578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E125F0"/>
    <w:multiLevelType w:val="hybridMultilevel"/>
    <w:tmpl w:val="EA36DDDA"/>
    <w:numStyleLink w:val="ImportedStyle60"/>
  </w:abstractNum>
  <w:abstractNum w:abstractNumId="6" w15:restartNumberingAfterBreak="0">
    <w:nsid w:val="03586F3B"/>
    <w:multiLevelType w:val="hybridMultilevel"/>
    <w:tmpl w:val="E1CE4292"/>
    <w:styleLink w:val="ImportedStyle14"/>
    <w:lvl w:ilvl="0" w:tplc="5586840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6964C">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482C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0B92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129492">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3C41F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E9E4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8218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9842EE">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3FA32B5"/>
    <w:multiLevelType w:val="hybridMultilevel"/>
    <w:tmpl w:val="E982D03A"/>
    <w:styleLink w:val="ImportedStyle26"/>
    <w:lvl w:ilvl="0" w:tplc="C4663358">
      <w:start w:val="1"/>
      <w:numFmt w:val="lowerLetter"/>
      <w:lvlText w:val="%1."/>
      <w:lvlJc w:val="left"/>
      <w:pPr>
        <w:tabs>
          <w:tab w:val="num" w:pos="1476"/>
          <w:tab w:val="decimal" w:pos="1512"/>
        </w:tabs>
        <w:ind w:left="1044"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708D8A">
      <w:start w:val="1"/>
      <w:numFmt w:val="lowerLetter"/>
      <w:lvlText w:val="%2."/>
      <w:lvlJc w:val="left"/>
      <w:pPr>
        <w:tabs>
          <w:tab w:val="num" w:pos="1548"/>
        </w:tabs>
        <w:ind w:left="11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42E0FE">
      <w:start w:val="1"/>
      <w:numFmt w:val="lowerLetter"/>
      <w:lvlText w:val="%3."/>
      <w:lvlJc w:val="left"/>
      <w:pPr>
        <w:tabs>
          <w:tab w:val="decimal" w:pos="1512"/>
          <w:tab w:val="num" w:pos="2268"/>
        </w:tabs>
        <w:ind w:left="18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1E6130">
      <w:start w:val="1"/>
      <w:numFmt w:val="lowerLetter"/>
      <w:lvlText w:val="%4."/>
      <w:lvlJc w:val="left"/>
      <w:pPr>
        <w:tabs>
          <w:tab w:val="decimal" w:pos="1512"/>
          <w:tab w:val="num" w:pos="2988"/>
        </w:tabs>
        <w:ind w:left="25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72534E">
      <w:start w:val="1"/>
      <w:numFmt w:val="lowerLetter"/>
      <w:lvlText w:val="%5."/>
      <w:lvlJc w:val="left"/>
      <w:pPr>
        <w:tabs>
          <w:tab w:val="decimal" w:pos="1512"/>
          <w:tab w:val="num" w:pos="3708"/>
        </w:tabs>
        <w:ind w:left="327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3C8F3C">
      <w:start w:val="1"/>
      <w:numFmt w:val="lowerLetter"/>
      <w:lvlText w:val="%6."/>
      <w:lvlJc w:val="left"/>
      <w:pPr>
        <w:tabs>
          <w:tab w:val="decimal" w:pos="1512"/>
          <w:tab w:val="num" w:pos="4428"/>
        </w:tabs>
        <w:ind w:left="399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87728">
      <w:start w:val="1"/>
      <w:numFmt w:val="lowerLetter"/>
      <w:lvlText w:val="%7."/>
      <w:lvlJc w:val="left"/>
      <w:pPr>
        <w:tabs>
          <w:tab w:val="decimal" w:pos="1512"/>
          <w:tab w:val="num" w:pos="5148"/>
        </w:tabs>
        <w:ind w:left="47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0BA34">
      <w:start w:val="1"/>
      <w:numFmt w:val="lowerLetter"/>
      <w:lvlText w:val="%8."/>
      <w:lvlJc w:val="left"/>
      <w:pPr>
        <w:tabs>
          <w:tab w:val="decimal" w:pos="1512"/>
          <w:tab w:val="num" w:pos="5868"/>
        </w:tabs>
        <w:ind w:left="54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CED7A">
      <w:start w:val="1"/>
      <w:numFmt w:val="lowerLetter"/>
      <w:lvlText w:val="%9."/>
      <w:lvlJc w:val="left"/>
      <w:pPr>
        <w:tabs>
          <w:tab w:val="decimal" w:pos="1512"/>
          <w:tab w:val="num" w:pos="6588"/>
        </w:tabs>
        <w:ind w:left="61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321010"/>
    <w:multiLevelType w:val="hybridMultilevel"/>
    <w:tmpl w:val="DB9C93DE"/>
    <w:styleLink w:val="ImportedStyle42"/>
    <w:lvl w:ilvl="0" w:tplc="1A48AB14">
      <w:start w:val="1"/>
      <w:numFmt w:val="decimal"/>
      <w:lvlText w:val="%1."/>
      <w:lvlJc w:val="left"/>
      <w:pPr>
        <w:tabs>
          <w:tab w:val="decimal" w:pos="432"/>
        </w:tabs>
        <w:ind w:left="270"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2B144">
      <w:start w:val="1"/>
      <w:numFmt w:val="decimal"/>
      <w:lvlText w:val="%2."/>
      <w:lvlJc w:val="left"/>
      <w:pPr>
        <w:tabs>
          <w:tab w:val="decimal" w:pos="432"/>
        </w:tabs>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E113C">
      <w:start w:val="1"/>
      <w:numFmt w:val="decimal"/>
      <w:lvlText w:val="%3."/>
      <w:lvlJc w:val="left"/>
      <w:pPr>
        <w:tabs>
          <w:tab w:val="decimal" w:pos="432"/>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600E3C">
      <w:start w:val="1"/>
      <w:numFmt w:val="decimal"/>
      <w:lvlText w:val="%4."/>
      <w:lvlJc w:val="left"/>
      <w:pPr>
        <w:tabs>
          <w:tab w:val="decimal" w:pos="432"/>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E4154">
      <w:start w:val="1"/>
      <w:numFmt w:val="decimal"/>
      <w:lvlText w:val="%5."/>
      <w:lvlJc w:val="left"/>
      <w:pPr>
        <w:tabs>
          <w:tab w:val="decimal" w:pos="432"/>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70873E">
      <w:start w:val="1"/>
      <w:numFmt w:val="decimal"/>
      <w:lvlText w:val="%6."/>
      <w:lvlJc w:val="left"/>
      <w:pPr>
        <w:tabs>
          <w:tab w:val="decimal" w:pos="432"/>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D89278">
      <w:start w:val="1"/>
      <w:numFmt w:val="decimal"/>
      <w:lvlText w:val="%7."/>
      <w:lvlJc w:val="left"/>
      <w:pPr>
        <w:tabs>
          <w:tab w:val="decimal" w:pos="432"/>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96DABC">
      <w:start w:val="1"/>
      <w:numFmt w:val="decimal"/>
      <w:lvlText w:val="%8."/>
      <w:lvlJc w:val="left"/>
      <w:pPr>
        <w:tabs>
          <w:tab w:val="decimal" w:pos="432"/>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E81DE">
      <w:start w:val="1"/>
      <w:numFmt w:val="decimal"/>
      <w:lvlText w:val="%9."/>
      <w:lvlJc w:val="left"/>
      <w:pPr>
        <w:tabs>
          <w:tab w:val="decimal" w:pos="432"/>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FB461F"/>
    <w:multiLevelType w:val="hybridMultilevel"/>
    <w:tmpl w:val="BED22FBE"/>
    <w:styleLink w:val="ImportedStyle74"/>
    <w:lvl w:ilvl="0" w:tplc="D95AF8F6">
      <w:start w:val="1"/>
      <w:numFmt w:val="upperLetter"/>
      <w:lvlText w:val="%1."/>
      <w:lvlJc w:val="left"/>
      <w:pPr>
        <w:tabs>
          <w:tab w:val="num" w:pos="1482"/>
          <w:tab w:val="decimal" w:pos="1512"/>
        </w:tabs>
        <w:ind w:left="1122"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200B8">
      <w:start w:val="1"/>
      <w:numFmt w:val="upperLetter"/>
      <w:lvlText w:val="%2."/>
      <w:lvlJc w:val="left"/>
      <w:pPr>
        <w:tabs>
          <w:tab w:val="num" w:pos="1410"/>
          <w:tab w:val="decimal" w:pos="1512"/>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E75FC">
      <w:start w:val="1"/>
      <w:numFmt w:val="upperLetter"/>
      <w:lvlText w:val="%3."/>
      <w:lvlJc w:val="left"/>
      <w:pPr>
        <w:tabs>
          <w:tab w:val="decimal" w:pos="1512"/>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BC90B0">
      <w:start w:val="1"/>
      <w:numFmt w:val="upperLetter"/>
      <w:lvlText w:val="%4."/>
      <w:lvlJc w:val="left"/>
      <w:pPr>
        <w:tabs>
          <w:tab w:val="decimal" w:pos="1512"/>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309FA4">
      <w:start w:val="1"/>
      <w:numFmt w:val="upperLetter"/>
      <w:lvlText w:val="%5."/>
      <w:lvlJc w:val="left"/>
      <w:pPr>
        <w:tabs>
          <w:tab w:val="decimal" w:pos="1512"/>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4687F6">
      <w:start w:val="1"/>
      <w:numFmt w:val="upperLetter"/>
      <w:lvlText w:val="%6."/>
      <w:lvlJc w:val="left"/>
      <w:pPr>
        <w:tabs>
          <w:tab w:val="decimal" w:pos="1512"/>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6056C2">
      <w:start w:val="1"/>
      <w:numFmt w:val="upperLetter"/>
      <w:lvlText w:val="%7."/>
      <w:lvlJc w:val="left"/>
      <w:pPr>
        <w:tabs>
          <w:tab w:val="decimal" w:pos="1512"/>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2DF92">
      <w:start w:val="1"/>
      <w:numFmt w:val="upperLetter"/>
      <w:lvlText w:val="%8."/>
      <w:lvlJc w:val="left"/>
      <w:pPr>
        <w:tabs>
          <w:tab w:val="decimal" w:pos="1512"/>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F8C520">
      <w:start w:val="1"/>
      <w:numFmt w:val="upperLetter"/>
      <w:lvlText w:val="%9."/>
      <w:lvlJc w:val="left"/>
      <w:pPr>
        <w:tabs>
          <w:tab w:val="decimal" w:pos="1512"/>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4FD0954"/>
    <w:multiLevelType w:val="hybridMultilevel"/>
    <w:tmpl w:val="091E086A"/>
    <w:styleLink w:val="ImportedStyle137"/>
    <w:lvl w:ilvl="0" w:tplc="4F1C7BFA">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012E0">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72C">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A2C4D6">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4F13A">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63ED4">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706F18">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0F84C">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94ECFE">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5054C84"/>
    <w:multiLevelType w:val="hybridMultilevel"/>
    <w:tmpl w:val="33B8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A94608"/>
    <w:multiLevelType w:val="hybridMultilevel"/>
    <w:tmpl w:val="E86647FC"/>
    <w:styleLink w:val="ImportedStyle2"/>
    <w:lvl w:ilvl="0" w:tplc="F176D6FE">
      <w:start w:val="1"/>
      <w:numFmt w:val="decimal"/>
      <w:lvlText w:val="%1."/>
      <w:lvlJc w:val="left"/>
      <w:pPr>
        <w:tabs>
          <w:tab w:val="num" w:pos="1050"/>
          <w:tab w:val="decimal" w:pos="1080"/>
        </w:tabs>
        <w:ind w:left="6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D45012">
      <w:start w:val="1"/>
      <w:numFmt w:val="decimal"/>
      <w:lvlText w:val="%2."/>
      <w:lvlJc w:val="left"/>
      <w:pPr>
        <w:tabs>
          <w:tab w:val="decimal" w:pos="1080"/>
          <w:tab w:val="num" w:pos="1410"/>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8355A">
      <w:start w:val="1"/>
      <w:numFmt w:val="decimal"/>
      <w:lvlText w:val="%3."/>
      <w:lvlJc w:val="left"/>
      <w:pPr>
        <w:tabs>
          <w:tab w:val="decimal" w:pos="1080"/>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0299C">
      <w:start w:val="1"/>
      <w:numFmt w:val="decimal"/>
      <w:lvlText w:val="%4."/>
      <w:lvlJc w:val="left"/>
      <w:pPr>
        <w:tabs>
          <w:tab w:val="decimal" w:pos="1080"/>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0C0CC">
      <w:start w:val="1"/>
      <w:numFmt w:val="decimal"/>
      <w:lvlText w:val="%5."/>
      <w:lvlJc w:val="left"/>
      <w:pPr>
        <w:tabs>
          <w:tab w:val="decimal" w:pos="1080"/>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707DF0">
      <w:start w:val="1"/>
      <w:numFmt w:val="decimal"/>
      <w:lvlText w:val="%6."/>
      <w:lvlJc w:val="left"/>
      <w:pPr>
        <w:tabs>
          <w:tab w:val="decimal" w:pos="1080"/>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16EDF8">
      <w:start w:val="1"/>
      <w:numFmt w:val="decimal"/>
      <w:lvlText w:val="%7."/>
      <w:lvlJc w:val="left"/>
      <w:pPr>
        <w:tabs>
          <w:tab w:val="decimal" w:pos="1080"/>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AC3E">
      <w:start w:val="1"/>
      <w:numFmt w:val="decimal"/>
      <w:lvlText w:val="%8."/>
      <w:lvlJc w:val="left"/>
      <w:pPr>
        <w:tabs>
          <w:tab w:val="decimal" w:pos="1080"/>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E6331A">
      <w:start w:val="1"/>
      <w:numFmt w:val="decimal"/>
      <w:lvlText w:val="%9."/>
      <w:lvlJc w:val="left"/>
      <w:pPr>
        <w:tabs>
          <w:tab w:val="decimal" w:pos="1080"/>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5C75014"/>
    <w:multiLevelType w:val="hybridMultilevel"/>
    <w:tmpl w:val="C1183AC6"/>
    <w:styleLink w:val="ImportedStyle8"/>
    <w:lvl w:ilvl="0" w:tplc="34C26F8E">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012AE">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444814">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88CA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D4E9FE">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2EEC6">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8D98E">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AE9A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42876">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6AD5A16"/>
    <w:multiLevelType w:val="hybridMultilevel"/>
    <w:tmpl w:val="B0FC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CB51C6"/>
    <w:multiLevelType w:val="hybridMultilevel"/>
    <w:tmpl w:val="7C4CE76C"/>
    <w:lvl w:ilvl="0" w:tplc="DBF25F5E">
      <w:start w:val="1"/>
      <w:numFmt w:val="decimal"/>
      <w:lvlText w:val="%1."/>
      <w:lvlJc w:val="left"/>
      <w:pPr>
        <w:ind w:left="720" w:hanging="360"/>
      </w:pPr>
      <w:rPr>
        <w:rFonts w:ascii="Times New Roman" w:eastAsia="Arial Unicode MS" w:hAnsi="Times New Roman" w:cs="Arial Unicode MS"/>
        <w:i w:val="0"/>
        <w:iCs w:val="0"/>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294F96"/>
    <w:multiLevelType w:val="hybridMultilevel"/>
    <w:tmpl w:val="F52882AC"/>
    <w:styleLink w:val="ImportedStyle76"/>
    <w:lvl w:ilvl="0" w:tplc="783C1668">
      <w:start w:val="1"/>
      <w:numFmt w:val="decimal"/>
      <w:lvlText w:val="%1)"/>
      <w:lvlJc w:val="left"/>
      <w:pPr>
        <w:tabs>
          <w:tab w:val="decimal" w:pos="792"/>
        </w:tabs>
        <w:ind w:left="72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AE59A">
      <w:start w:val="1"/>
      <w:numFmt w:val="decimal"/>
      <w:lvlText w:val="%2)"/>
      <w:lvlJc w:val="left"/>
      <w:pPr>
        <w:tabs>
          <w:tab w:val="decimal" w:pos="792"/>
        </w:tabs>
        <w:ind w:left="14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ACC3AE">
      <w:start w:val="1"/>
      <w:numFmt w:val="decimal"/>
      <w:lvlText w:val="%3)"/>
      <w:lvlJc w:val="left"/>
      <w:pPr>
        <w:tabs>
          <w:tab w:val="decimal" w:pos="792"/>
        </w:tabs>
        <w:ind w:left="21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CFA9E">
      <w:start w:val="1"/>
      <w:numFmt w:val="decimal"/>
      <w:lvlText w:val="%4)"/>
      <w:lvlJc w:val="left"/>
      <w:pPr>
        <w:tabs>
          <w:tab w:val="decimal" w:pos="792"/>
        </w:tabs>
        <w:ind w:left="28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EB80A">
      <w:start w:val="1"/>
      <w:numFmt w:val="decimal"/>
      <w:lvlText w:val="%5)"/>
      <w:lvlJc w:val="left"/>
      <w:pPr>
        <w:tabs>
          <w:tab w:val="decimal" w:pos="792"/>
        </w:tabs>
        <w:ind w:left="360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439CE">
      <w:start w:val="1"/>
      <w:numFmt w:val="decimal"/>
      <w:lvlText w:val="%6)"/>
      <w:lvlJc w:val="left"/>
      <w:pPr>
        <w:tabs>
          <w:tab w:val="decimal" w:pos="792"/>
        </w:tabs>
        <w:ind w:left="432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6469AA">
      <w:start w:val="1"/>
      <w:numFmt w:val="decimal"/>
      <w:lvlText w:val="%7)"/>
      <w:lvlJc w:val="left"/>
      <w:pPr>
        <w:tabs>
          <w:tab w:val="decimal" w:pos="792"/>
        </w:tabs>
        <w:ind w:left="50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281C7C">
      <w:start w:val="1"/>
      <w:numFmt w:val="decimal"/>
      <w:lvlText w:val="%8)"/>
      <w:lvlJc w:val="left"/>
      <w:pPr>
        <w:tabs>
          <w:tab w:val="decimal" w:pos="792"/>
        </w:tabs>
        <w:ind w:left="57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DE43D8">
      <w:start w:val="1"/>
      <w:numFmt w:val="decimal"/>
      <w:lvlText w:val="%9)"/>
      <w:lvlJc w:val="left"/>
      <w:pPr>
        <w:tabs>
          <w:tab w:val="decimal" w:pos="792"/>
        </w:tabs>
        <w:ind w:left="64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E039DE"/>
    <w:multiLevelType w:val="hybridMultilevel"/>
    <w:tmpl w:val="6366B80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DA2FAC"/>
    <w:multiLevelType w:val="hybridMultilevel"/>
    <w:tmpl w:val="4D923BEC"/>
    <w:styleLink w:val="ImportedStyle73"/>
    <w:lvl w:ilvl="0" w:tplc="368E5CA2">
      <w:start w:val="1"/>
      <w:numFmt w:val="decimal"/>
      <w:lvlText w:val="%1."/>
      <w:lvlJc w:val="left"/>
      <w:pPr>
        <w:tabs>
          <w:tab w:val="decimal" w:pos="432"/>
        </w:tabs>
        <w:ind w:left="3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C3990">
      <w:start w:val="1"/>
      <w:numFmt w:val="decimal"/>
      <w:lvlText w:val="%2."/>
      <w:lvlJc w:val="left"/>
      <w:pPr>
        <w:tabs>
          <w:tab w:val="decimal" w:pos="43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8A6EB2">
      <w:start w:val="1"/>
      <w:numFmt w:val="decimal"/>
      <w:lvlText w:val="%3."/>
      <w:lvlJc w:val="left"/>
      <w:pPr>
        <w:tabs>
          <w:tab w:val="decimal" w:pos="432"/>
        </w:tabs>
        <w:ind w:left="18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0BCF2">
      <w:start w:val="1"/>
      <w:numFmt w:val="decimal"/>
      <w:lvlText w:val="%4."/>
      <w:lvlJc w:val="left"/>
      <w:pPr>
        <w:tabs>
          <w:tab w:val="decimal" w:pos="432"/>
        </w:tabs>
        <w:ind w:left="25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5AE8E2">
      <w:start w:val="1"/>
      <w:numFmt w:val="decimal"/>
      <w:lvlText w:val="%5."/>
      <w:lvlJc w:val="left"/>
      <w:pPr>
        <w:tabs>
          <w:tab w:val="decimal" w:pos="432"/>
        </w:tabs>
        <w:ind w:left="327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CAE4A">
      <w:start w:val="1"/>
      <w:numFmt w:val="decimal"/>
      <w:lvlText w:val="%6."/>
      <w:lvlJc w:val="left"/>
      <w:pPr>
        <w:tabs>
          <w:tab w:val="decimal" w:pos="432"/>
        </w:tabs>
        <w:ind w:left="39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413CA">
      <w:start w:val="1"/>
      <w:numFmt w:val="decimal"/>
      <w:lvlText w:val="%7."/>
      <w:lvlJc w:val="left"/>
      <w:pPr>
        <w:tabs>
          <w:tab w:val="decimal" w:pos="432"/>
        </w:tabs>
        <w:ind w:left="47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92AE02">
      <w:start w:val="1"/>
      <w:numFmt w:val="decimal"/>
      <w:lvlText w:val="%8."/>
      <w:lvlJc w:val="left"/>
      <w:pPr>
        <w:tabs>
          <w:tab w:val="decimal" w:pos="432"/>
        </w:tabs>
        <w:ind w:left="54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61AAA">
      <w:start w:val="1"/>
      <w:numFmt w:val="decimal"/>
      <w:lvlText w:val="%9."/>
      <w:lvlJc w:val="left"/>
      <w:pPr>
        <w:tabs>
          <w:tab w:val="decimal" w:pos="432"/>
        </w:tabs>
        <w:ind w:left="61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576384"/>
    <w:multiLevelType w:val="hybridMultilevel"/>
    <w:tmpl w:val="2902B0E4"/>
    <w:styleLink w:val="ImportedStyle30"/>
    <w:lvl w:ilvl="0" w:tplc="AE022324">
      <w:start w:val="1"/>
      <w:numFmt w:val="lowerLetter"/>
      <w:lvlText w:val="%1."/>
      <w:lvlJc w:val="left"/>
      <w:pPr>
        <w:tabs>
          <w:tab w:val="decimal" w:pos="1512"/>
        </w:tabs>
        <w:ind w:left="148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86337C">
      <w:start w:val="1"/>
      <w:numFmt w:val="lowerLetter"/>
      <w:lvlText w:val="%2."/>
      <w:lvlJc w:val="left"/>
      <w:pPr>
        <w:tabs>
          <w:tab w:val="decimal" w:pos="151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0B42A">
      <w:start w:val="1"/>
      <w:numFmt w:val="lowerLetter"/>
      <w:lvlText w:val="%3."/>
      <w:lvlJc w:val="left"/>
      <w:pPr>
        <w:tabs>
          <w:tab w:val="decimal" w:pos="151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E5C74">
      <w:start w:val="1"/>
      <w:numFmt w:val="lowerLetter"/>
      <w:lvlText w:val="%4."/>
      <w:lvlJc w:val="left"/>
      <w:pPr>
        <w:tabs>
          <w:tab w:val="decimal" w:pos="151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6087A">
      <w:start w:val="1"/>
      <w:numFmt w:val="lowerLetter"/>
      <w:lvlText w:val="%5."/>
      <w:lvlJc w:val="left"/>
      <w:pPr>
        <w:tabs>
          <w:tab w:val="decimal" w:pos="151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2FE6">
      <w:start w:val="1"/>
      <w:numFmt w:val="lowerLetter"/>
      <w:lvlText w:val="%6."/>
      <w:lvlJc w:val="left"/>
      <w:pPr>
        <w:tabs>
          <w:tab w:val="decimal" w:pos="151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C81F0C">
      <w:start w:val="1"/>
      <w:numFmt w:val="lowerLetter"/>
      <w:lvlText w:val="%7."/>
      <w:lvlJc w:val="left"/>
      <w:pPr>
        <w:tabs>
          <w:tab w:val="decimal" w:pos="151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BA3DD0">
      <w:start w:val="1"/>
      <w:numFmt w:val="lowerLetter"/>
      <w:lvlText w:val="%8."/>
      <w:lvlJc w:val="left"/>
      <w:pPr>
        <w:tabs>
          <w:tab w:val="decimal" w:pos="151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98F566">
      <w:start w:val="1"/>
      <w:numFmt w:val="lowerLetter"/>
      <w:lvlText w:val="%9."/>
      <w:lvlJc w:val="left"/>
      <w:pPr>
        <w:tabs>
          <w:tab w:val="decimal" w:pos="151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AD12915"/>
    <w:multiLevelType w:val="hybridMultilevel"/>
    <w:tmpl w:val="6FDCAE48"/>
    <w:styleLink w:val="ImportedStyle39"/>
    <w:lvl w:ilvl="0" w:tplc="A8EA862A">
      <w:start w:val="1"/>
      <w:numFmt w:val="upperRoman"/>
      <w:lvlText w:val="%1."/>
      <w:lvlJc w:val="left"/>
      <w:pPr>
        <w:tabs>
          <w:tab w:val="decimal" w:pos="648"/>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4F99E">
      <w:start w:val="1"/>
      <w:numFmt w:val="upperRoman"/>
      <w:lvlText w:val="%2."/>
      <w:lvlJc w:val="left"/>
      <w:pPr>
        <w:tabs>
          <w:tab w:val="decimal" w:pos="1008"/>
        </w:tabs>
        <w:ind w:left="131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462E3C">
      <w:start w:val="1"/>
      <w:numFmt w:val="upperRoman"/>
      <w:lvlText w:val="%3."/>
      <w:lvlJc w:val="left"/>
      <w:pPr>
        <w:tabs>
          <w:tab w:val="decimal" w:pos="1008"/>
        </w:tabs>
        <w:ind w:left="20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025E8">
      <w:start w:val="1"/>
      <w:numFmt w:val="upperRoman"/>
      <w:lvlText w:val="%4."/>
      <w:lvlJc w:val="left"/>
      <w:pPr>
        <w:tabs>
          <w:tab w:val="decimal" w:pos="1008"/>
        </w:tabs>
        <w:ind w:left="275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1BB0">
      <w:start w:val="1"/>
      <w:numFmt w:val="upperRoman"/>
      <w:lvlText w:val="%5."/>
      <w:lvlJc w:val="left"/>
      <w:pPr>
        <w:tabs>
          <w:tab w:val="decimal" w:pos="1008"/>
        </w:tabs>
        <w:ind w:left="347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648E2">
      <w:start w:val="1"/>
      <w:numFmt w:val="upperRoman"/>
      <w:lvlText w:val="%6."/>
      <w:lvlJc w:val="left"/>
      <w:pPr>
        <w:tabs>
          <w:tab w:val="decimal" w:pos="1008"/>
        </w:tabs>
        <w:ind w:left="419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9A68C8">
      <w:start w:val="1"/>
      <w:numFmt w:val="upperRoman"/>
      <w:lvlText w:val="%7."/>
      <w:lvlJc w:val="left"/>
      <w:pPr>
        <w:tabs>
          <w:tab w:val="decimal" w:pos="1008"/>
        </w:tabs>
        <w:ind w:left="491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2E064">
      <w:start w:val="1"/>
      <w:numFmt w:val="upperRoman"/>
      <w:lvlText w:val="%8."/>
      <w:lvlJc w:val="left"/>
      <w:pPr>
        <w:tabs>
          <w:tab w:val="decimal" w:pos="1008"/>
        </w:tabs>
        <w:ind w:left="56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66761C">
      <w:start w:val="1"/>
      <w:numFmt w:val="upperRoman"/>
      <w:lvlText w:val="%9."/>
      <w:lvlJc w:val="left"/>
      <w:pPr>
        <w:tabs>
          <w:tab w:val="decimal" w:pos="1008"/>
        </w:tabs>
        <w:ind w:left="635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877E13"/>
    <w:multiLevelType w:val="hybridMultilevel"/>
    <w:tmpl w:val="D02840F8"/>
    <w:styleLink w:val="ImportedStyle11"/>
    <w:lvl w:ilvl="0" w:tplc="BE020D4A">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F4C1E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0D1C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307DD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0CDE">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3C2A6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841D2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61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DE5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DE7831"/>
    <w:multiLevelType w:val="hybridMultilevel"/>
    <w:tmpl w:val="8E422768"/>
    <w:styleLink w:val="ImportedStyle1"/>
    <w:lvl w:ilvl="0" w:tplc="07CA23A4">
      <w:start w:val="1"/>
      <w:numFmt w:val="bullet"/>
      <w:lvlText w:val="•"/>
      <w:lvlJc w:val="left"/>
      <w:pPr>
        <w:tabs>
          <w:tab w:val="decimal" w:pos="666"/>
        </w:tabs>
        <w:ind w:left="64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01C18">
      <w:start w:val="1"/>
      <w:numFmt w:val="bullet"/>
      <w:lvlText w:val="•"/>
      <w:lvlJc w:val="left"/>
      <w:pPr>
        <w:tabs>
          <w:tab w:val="decimal" w:pos="936"/>
        </w:tabs>
        <w:ind w:left="91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2263A">
      <w:start w:val="1"/>
      <w:numFmt w:val="bullet"/>
      <w:lvlText w:val="•"/>
      <w:lvlJc w:val="left"/>
      <w:pPr>
        <w:tabs>
          <w:tab w:val="decimal" w:pos="936"/>
        </w:tabs>
        <w:ind w:left="163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6AD4C8">
      <w:start w:val="1"/>
      <w:numFmt w:val="bullet"/>
      <w:lvlText w:val="•"/>
      <w:lvlJc w:val="left"/>
      <w:pPr>
        <w:tabs>
          <w:tab w:val="decimal" w:pos="936"/>
        </w:tabs>
        <w:ind w:left="235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CCED0">
      <w:start w:val="1"/>
      <w:numFmt w:val="bullet"/>
      <w:lvlText w:val="•"/>
      <w:lvlJc w:val="left"/>
      <w:pPr>
        <w:tabs>
          <w:tab w:val="decimal" w:pos="936"/>
        </w:tabs>
        <w:ind w:left="307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8D5BE">
      <w:start w:val="1"/>
      <w:numFmt w:val="bullet"/>
      <w:lvlText w:val="•"/>
      <w:lvlJc w:val="left"/>
      <w:pPr>
        <w:tabs>
          <w:tab w:val="decimal" w:pos="936"/>
        </w:tabs>
        <w:ind w:left="379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1C1942">
      <w:start w:val="1"/>
      <w:numFmt w:val="bullet"/>
      <w:lvlText w:val="•"/>
      <w:lvlJc w:val="left"/>
      <w:pPr>
        <w:tabs>
          <w:tab w:val="decimal" w:pos="936"/>
        </w:tabs>
        <w:ind w:left="451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A9A88">
      <w:start w:val="1"/>
      <w:numFmt w:val="bullet"/>
      <w:lvlText w:val="•"/>
      <w:lvlJc w:val="left"/>
      <w:pPr>
        <w:tabs>
          <w:tab w:val="decimal" w:pos="936"/>
        </w:tabs>
        <w:ind w:left="523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AD242">
      <w:start w:val="1"/>
      <w:numFmt w:val="bullet"/>
      <w:lvlText w:val="•"/>
      <w:lvlJc w:val="left"/>
      <w:pPr>
        <w:tabs>
          <w:tab w:val="decimal" w:pos="936"/>
        </w:tabs>
        <w:ind w:left="595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C025B94"/>
    <w:multiLevelType w:val="hybridMultilevel"/>
    <w:tmpl w:val="2BB89E2E"/>
    <w:styleLink w:val="ImportedStyle7"/>
    <w:lvl w:ilvl="0" w:tplc="C68ED022">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0F94C">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EEAA1C">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093A">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A86E">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60EC2">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47090">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25FBA">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C6062">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C315307"/>
    <w:multiLevelType w:val="hybridMultilevel"/>
    <w:tmpl w:val="8BC82264"/>
    <w:numStyleLink w:val="ImportedStyle32"/>
  </w:abstractNum>
  <w:abstractNum w:abstractNumId="25" w15:restartNumberingAfterBreak="0">
    <w:nsid w:val="0CA13507"/>
    <w:multiLevelType w:val="hybridMultilevel"/>
    <w:tmpl w:val="0F00CA5E"/>
    <w:styleLink w:val="ImportedStyle80"/>
    <w:lvl w:ilvl="0" w:tplc="07967A20">
      <w:start w:val="1"/>
      <w:numFmt w:val="decimal"/>
      <w:lvlText w:val="%1."/>
      <w:lvlJc w:val="left"/>
      <w:pPr>
        <w:tabs>
          <w:tab w:val="decimal" w:pos="720"/>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D0D1BA">
      <w:start w:val="1"/>
      <w:numFmt w:val="decimal"/>
      <w:lvlText w:val="%2."/>
      <w:lvlJc w:val="left"/>
      <w:pPr>
        <w:tabs>
          <w:tab w:val="decimal" w:pos="72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861F12">
      <w:start w:val="1"/>
      <w:numFmt w:val="decimal"/>
      <w:lvlText w:val="%3."/>
      <w:lvlJc w:val="left"/>
      <w:pPr>
        <w:tabs>
          <w:tab w:val="decimal" w:pos="72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3851A8">
      <w:start w:val="1"/>
      <w:numFmt w:val="decimal"/>
      <w:lvlText w:val="%4."/>
      <w:lvlJc w:val="left"/>
      <w:pPr>
        <w:tabs>
          <w:tab w:val="decimal" w:pos="72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40E4E">
      <w:start w:val="1"/>
      <w:numFmt w:val="decimal"/>
      <w:lvlText w:val="%5."/>
      <w:lvlJc w:val="left"/>
      <w:pPr>
        <w:tabs>
          <w:tab w:val="decimal" w:pos="72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66FA12">
      <w:start w:val="1"/>
      <w:numFmt w:val="decimal"/>
      <w:lvlText w:val="%6."/>
      <w:lvlJc w:val="left"/>
      <w:pPr>
        <w:tabs>
          <w:tab w:val="decimal" w:pos="72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669150">
      <w:start w:val="1"/>
      <w:numFmt w:val="decimal"/>
      <w:lvlText w:val="%7."/>
      <w:lvlJc w:val="left"/>
      <w:pPr>
        <w:tabs>
          <w:tab w:val="decimal" w:pos="72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CA1862">
      <w:start w:val="1"/>
      <w:numFmt w:val="decimal"/>
      <w:lvlText w:val="%8."/>
      <w:lvlJc w:val="left"/>
      <w:pPr>
        <w:tabs>
          <w:tab w:val="decimal" w:pos="72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C2E8C">
      <w:start w:val="1"/>
      <w:numFmt w:val="decimal"/>
      <w:lvlText w:val="%9."/>
      <w:lvlJc w:val="left"/>
      <w:pPr>
        <w:tabs>
          <w:tab w:val="decimal" w:pos="72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D035F53"/>
    <w:multiLevelType w:val="hybridMultilevel"/>
    <w:tmpl w:val="7BE215E8"/>
    <w:styleLink w:val="ImportedStyle58"/>
    <w:lvl w:ilvl="0" w:tplc="ADB0AD88">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C911A">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8A57A">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9900">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92D752">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263E8">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66E12">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3CA6F0">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C0DD4">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E005A16"/>
    <w:multiLevelType w:val="hybridMultilevel"/>
    <w:tmpl w:val="90F0C232"/>
    <w:styleLink w:val="ImportedStyle98"/>
    <w:lvl w:ilvl="0" w:tplc="98068A5E">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DA2252">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2E86">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6EF3E4">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16E2A0">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2D034">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8857E">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1687A0">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C2B8E">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F4D3D94"/>
    <w:multiLevelType w:val="hybridMultilevel"/>
    <w:tmpl w:val="3592A4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F9741F8"/>
    <w:multiLevelType w:val="hybridMultilevel"/>
    <w:tmpl w:val="29B21C1C"/>
    <w:styleLink w:val="ImportedStyle83"/>
    <w:lvl w:ilvl="0" w:tplc="E488D210">
      <w:start w:val="1"/>
      <w:numFmt w:val="decimal"/>
      <w:lvlText w:val="%1)"/>
      <w:lvlJc w:val="left"/>
      <w:pPr>
        <w:tabs>
          <w:tab w:val="left" w:pos="5760"/>
          <w:tab w:val="num" w:pos="6096"/>
          <w:tab w:val="decimal" w:pos="6120"/>
        </w:tabs>
        <w:ind w:left="5808"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206CE">
      <w:start w:val="1"/>
      <w:numFmt w:val="decimal"/>
      <w:lvlText w:val="%2)"/>
      <w:lvlJc w:val="left"/>
      <w:pPr>
        <w:tabs>
          <w:tab w:val="num" w:pos="1272"/>
          <w:tab w:val="left" w:pos="5760"/>
          <w:tab w:val="decimal" w:pos="6120"/>
        </w:tabs>
        <w:ind w:left="9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AAC98">
      <w:start w:val="1"/>
      <w:numFmt w:val="decimal"/>
      <w:lvlText w:val="%3)"/>
      <w:lvlJc w:val="left"/>
      <w:pPr>
        <w:tabs>
          <w:tab w:val="num" w:pos="1992"/>
          <w:tab w:val="left" w:pos="5760"/>
          <w:tab w:val="decimal" w:pos="6120"/>
        </w:tabs>
        <w:ind w:left="17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D6F03C">
      <w:start w:val="1"/>
      <w:numFmt w:val="decimal"/>
      <w:lvlText w:val="%4)"/>
      <w:lvlJc w:val="left"/>
      <w:pPr>
        <w:tabs>
          <w:tab w:val="num" w:pos="2712"/>
          <w:tab w:val="left" w:pos="5760"/>
          <w:tab w:val="decimal" w:pos="6120"/>
        </w:tabs>
        <w:ind w:left="24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AD99C">
      <w:start w:val="1"/>
      <w:numFmt w:val="decimal"/>
      <w:lvlText w:val="%5)"/>
      <w:lvlJc w:val="left"/>
      <w:pPr>
        <w:tabs>
          <w:tab w:val="num" w:pos="3432"/>
          <w:tab w:val="left" w:pos="5760"/>
          <w:tab w:val="decimal" w:pos="6120"/>
        </w:tabs>
        <w:ind w:left="314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6867A">
      <w:start w:val="1"/>
      <w:numFmt w:val="decimal"/>
      <w:lvlText w:val="%6)"/>
      <w:lvlJc w:val="left"/>
      <w:pPr>
        <w:tabs>
          <w:tab w:val="num" w:pos="4152"/>
          <w:tab w:val="left" w:pos="5760"/>
          <w:tab w:val="decimal" w:pos="6120"/>
        </w:tabs>
        <w:ind w:left="386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883702">
      <w:start w:val="1"/>
      <w:numFmt w:val="decimal"/>
      <w:lvlText w:val="%7)"/>
      <w:lvlJc w:val="left"/>
      <w:pPr>
        <w:tabs>
          <w:tab w:val="num" w:pos="4872"/>
          <w:tab w:val="left" w:pos="5760"/>
          <w:tab w:val="decimal" w:pos="6120"/>
        </w:tabs>
        <w:ind w:left="45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CC63E2">
      <w:start w:val="1"/>
      <w:numFmt w:val="decimal"/>
      <w:lvlText w:val="%8)"/>
      <w:lvlJc w:val="left"/>
      <w:pPr>
        <w:tabs>
          <w:tab w:val="num" w:pos="5592"/>
          <w:tab w:val="left" w:pos="5760"/>
          <w:tab w:val="decimal" w:pos="6120"/>
        </w:tabs>
        <w:ind w:left="53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6C5C0">
      <w:start w:val="1"/>
      <w:numFmt w:val="decimal"/>
      <w:lvlText w:val="%9)"/>
      <w:lvlJc w:val="left"/>
      <w:pPr>
        <w:tabs>
          <w:tab w:val="left" w:pos="5760"/>
          <w:tab w:val="decimal" w:pos="6120"/>
          <w:tab w:val="num" w:pos="6312"/>
        </w:tabs>
        <w:ind w:left="60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F9F052D"/>
    <w:multiLevelType w:val="hybridMultilevel"/>
    <w:tmpl w:val="7828F382"/>
    <w:styleLink w:val="ImportedStyle62"/>
    <w:lvl w:ilvl="0" w:tplc="4F48FE5C">
      <w:start w:val="1"/>
      <w:numFmt w:val="decimal"/>
      <w:lvlText w:val="%1)"/>
      <w:lvlJc w:val="left"/>
      <w:pPr>
        <w:tabs>
          <w:tab w:val="decimal" w:pos="720"/>
        </w:tabs>
        <w:ind w:left="6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0F914">
      <w:start w:val="1"/>
      <w:numFmt w:val="decimal"/>
      <w:lvlText w:val="%2)"/>
      <w:lvlJc w:val="left"/>
      <w:pPr>
        <w:tabs>
          <w:tab w:val="decimal" w:pos="720"/>
        </w:tabs>
        <w:ind w:left="105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C6FAC">
      <w:start w:val="1"/>
      <w:numFmt w:val="decimal"/>
      <w:lvlText w:val="%3)"/>
      <w:lvlJc w:val="left"/>
      <w:pPr>
        <w:tabs>
          <w:tab w:val="decimal" w:pos="720"/>
        </w:tabs>
        <w:ind w:left="177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475B8">
      <w:start w:val="1"/>
      <w:numFmt w:val="decimal"/>
      <w:lvlText w:val="%4)"/>
      <w:lvlJc w:val="left"/>
      <w:pPr>
        <w:tabs>
          <w:tab w:val="decimal" w:pos="720"/>
        </w:tabs>
        <w:ind w:left="24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DC3A04">
      <w:start w:val="1"/>
      <w:numFmt w:val="decimal"/>
      <w:lvlText w:val="%5)"/>
      <w:lvlJc w:val="left"/>
      <w:pPr>
        <w:tabs>
          <w:tab w:val="decimal" w:pos="720"/>
        </w:tabs>
        <w:ind w:left="321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52E84E">
      <w:start w:val="1"/>
      <w:numFmt w:val="decimal"/>
      <w:lvlText w:val="%6)"/>
      <w:lvlJc w:val="left"/>
      <w:pPr>
        <w:tabs>
          <w:tab w:val="decimal" w:pos="720"/>
        </w:tabs>
        <w:ind w:left="39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2B9C4">
      <w:start w:val="1"/>
      <w:numFmt w:val="decimal"/>
      <w:lvlText w:val="%7)"/>
      <w:lvlJc w:val="left"/>
      <w:pPr>
        <w:tabs>
          <w:tab w:val="decimal" w:pos="720"/>
        </w:tabs>
        <w:ind w:left="465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1CE2">
      <w:start w:val="1"/>
      <w:numFmt w:val="decimal"/>
      <w:lvlText w:val="%8)"/>
      <w:lvlJc w:val="left"/>
      <w:pPr>
        <w:tabs>
          <w:tab w:val="decimal" w:pos="720"/>
        </w:tabs>
        <w:ind w:left="537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06330">
      <w:start w:val="1"/>
      <w:numFmt w:val="decimal"/>
      <w:lvlText w:val="%9)"/>
      <w:lvlJc w:val="left"/>
      <w:pPr>
        <w:tabs>
          <w:tab w:val="decimal" w:pos="720"/>
        </w:tabs>
        <w:ind w:left="60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FC65F54"/>
    <w:multiLevelType w:val="hybridMultilevel"/>
    <w:tmpl w:val="CD04CA74"/>
    <w:numStyleLink w:val="ImportedStyle56"/>
  </w:abstractNum>
  <w:abstractNum w:abstractNumId="32" w15:restartNumberingAfterBreak="0">
    <w:nsid w:val="0FE330E1"/>
    <w:multiLevelType w:val="hybridMultilevel"/>
    <w:tmpl w:val="B9FCA36E"/>
    <w:styleLink w:val="ImportedStyle108"/>
    <w:lvl w:ilvl="0" w:tplc="2CE4A2A8">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2E8F9E">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8ED88">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0E13C">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2F2A0">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0C3A48">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96F63E">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68C5C">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1EBA6A">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16D2F63"/>
    <w:multiLevelType w:val="hybridMultilevel"/>
    <w:tmpl w:val="8E422768"/>
    <w:numStyleLink w:val="ImportedStyle1"/>
  </w:abstractNum>
  <w:abstractNum w:abstractNumId="34" w15:restartNumberingAfterBreak="0">
    <w:nsid w:val="12795F8A"/>
    <w:multiLevelType w:val="hybridMultilevel"/>
    <w:tmpl w:val="F2A4402E"/>
    <w:styleLink w:val="ImportedStyle64"/>
    <w:lvl w:ilvl="0" w:tplc="909C4E94">
      <w:start w:val="1"/>
      <w:numFmt w:val="decimal"/>
      <w:lvlText w:val="%1)"/>
      <w:lvlJc w:val="left"/>
      <w:pPr>
        <w:tabs>
          <w:tab w:val="num" w:pos="894"/>
          <w:tab w:val="decimal" w:pos="504"/>
        </w:tabs>
        <w:ind w:left="96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2BEC6">
      <w:start w:val="1"/>
      <w:numFmt w:val="decimal"/>
      <w:lvlText w:val="%2)"/>
      <w:lvlJc w:val="left"/>
      <w:pPr>
        <w:tabs>
          <w:tab w:val="decimal" w:pos="504"/>
          <w:tab w:val="num" w:pos="984"/>
        </w:tabs>
        <w:ind w:left="10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BE33B4">
      <w:start w:val="1"/>
      <w:numFmt w:val="decimal"/>
      <w:lvlText w:val="%3)"/>
      <w:lvlJc w:val="left"/>
      <w:pPr>
        <w:tabs>
          <w:tab w:val="decimal" w:pos="504"/>
          <w:tab w:val="num" w:pos="1704"/>
        </w:tabs>
        <w:ind w:left="17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8C962">
      <w:start w:val="1"/>
      <w:numFmt w:val="decimal"/>
      <w:lvlText w:val="%4)"/>
      <w:lvlJc w:val="left"/>
      <w:pPr>
        <w:tabs>
          <w:tab w:val="decimal" w:pos="504"/>
          <w:tab w:val="num" w:pos="2424"/>
        </w:tabs>
        <w:ind w:left="24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948CBE">
      <w:start w:val="1"/>
      <w:numFmt w:val="decimal"/>
      <w:lvlText w:val="%5)"/>
      <w:lvlJc w:val="left"/>
      <w:pPr>
        <w:tabs>
          <w:tab w:val="decimal" w:pos="504"/>
          <w:tab w:val="num" w:pos="3144"/>
        </w:tabs>
        <w:ind w:left="321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ADEA6">
      <w:start w:val="1"/>
      <w:numFmt w:val="decimal"/>
      <w:lvlText w:val="%6)"/>
      <w:lvlJc w:val="left"/>
      <w:pPr>
        <w:tabs>
          <w:tab w:val="decimal" w:pos="504"/>
          <w:tab w:val="num" w:pos="3864"/>
        </w:tabs>
        <w:ind w:left="393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F23678">
      <w:start w:val="1"/>
      <w:numFmt w:val="decimal"/>
      <w:lvlText w:val="%7)"/>
      <w:lvlJc w:val="left"/>
      <w:pPr>
        <w:tabs>
          <w:tab w:val="decimal" w:pos="504"/>
          <w:tab w:val="num" w:pos="4584"/>
        </w:tabs>
        <w:ind w:left="46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2A644">
      <w:start w:val="1"/>
      <w:numFmt w:val="decimal"/>
      <w:lvlText w:val="%8)"/>
      <w:lvlJc w:val="left"/>
      <w:pPr>
        <w:tabs>
          <w:tab w:val="decimal" w:pos="504"/>
          <w:tab w:val="num" w:pos="5304"/>
        </w:tabs>
        <w:ind w:left="53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50B7AE">
      <w:start w:val="1"/>
      <w:numFmt w:val="decimal"/>
      <w:lvlText w:val="%9)"/>
      <w:lvlJc w:val="left"/>
      <w:pPr>
        <w:tabs>
          <w:tab w:val="decimal" w:pos="504"/>
          <w:tab w:val="num" w:pos="6024"/>
        </w:tabs>
        <w:ind w:left="60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9D28B9"/>
    <w:multiLevelType w:val="hybridMultilevel"/>
    <w:tmpl w:val="F0929510"/>
    <w:styleLink w:val="ImportedStyle71"/>
    <w:lvl w:ilvl="0" w:tplc="07382E38">
      <w:start w:val="1"/>
      <w:numFmt w:val="decimal"/>
      <w:lvlText w:val="%1."/>
      <w:lvlJc w:val="left"/>
      <w:pPr>
        <w:tabs>
          <w:tab w:val="decimal" w:pos="576"/>
        </w:tabs>
        <w:ind w:left="52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0D19C">
      <w:start w:val="1"/>
      <w:numFmt w:val="decimal"/>
      <w:lvlText w:val="%2."/>
      <w:lvlJc w:val="left"/>
      <w:pPr>
        <w:tabs>
          <w:tab w:val="decimal" w:pos="576"/>
        </w:tabs>
        <w:ind w:left="124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A42F4">
      <w:start w:val="1"/>
      <w:numFmt w:val="decimal"/>
      <w:lvlText w:val="%3."/>
      <w:lvlJc w:val="left"/>
      <w:pPr>
        <w:tabs>
          <w:tab w:val="decimal" w:pos="576"/>
        </w:tabs>
        <w:ind w:left="196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6E75FA">
      <w:start w:val="1"/>
      <w:numFmt w:val="decimal"/>
      <w:lvlText w:val="%4."/>
      <w:lvlJc w:val="left"/>
      <w:pPr>
        <w:tabs>
          <w:tab w:val="decimal" w:pos="576"/>
        </w:tabs>
        <w:ind w:left="268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8EC8C">
      <w:start w:val="1"/>
      <w:numFmt w:val="decimal"/>
      <w:lvlText w:val="%5."/>
      <w:lvlJc w:val="left"/>
      <w:pPr>
        <w:tabs>
          <w:tab w:val="decimal" w:pos="576"/>
        </w:tabs>
        <w:ind w:left="340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08C200">
      <w:start w:val="1"/>
      <w:numFmt w:val="decimal"/>
      <w:lvlText w:val="%6."/>
      <w:lvlJc w:val="left"/>
      <w:pPr>
        <w:tabs>
          <w:tab w:val="decimal" w:pos="576"/>
        </w:tabs>
        <w:ind w:left="412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82C36">
      <w:start w:val="1"/>
      <w:numFmt w:val="decimal"/>
      <w:lvlText w:val="%7."/>
      <w:lvlJc w:val="left"/>
      <w:pPr>
        <w:tabs>
          <w:tab w:val="decimal" w:pos="576"/>
        </w:tabs>
        <w:ind w:left="484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658AC">
      <w:start w:val="1"/>
      <w:numFmt w:val="decimal"/>
      <w:lvlText w:val="%8."/>
      <w:lvlJc w:val="left"/>
      <w:pPr>
        <w:tabs>
          <w:tab w:val="decimal" w:pos="576"/>
        </w:tabs>
        <w:ind w:left="556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5B7A">
      <w:start w:val="1"/>
      <w:numFmt w:val="decimal"/>
      <w:lvlText w:val="%9."/>
      <w:lvlJc w:val="left"/>
      <w:pPr>
        <w:tabs>
          <w:tab w:val="decimal" w:pos="576"/>
        </w:tabs>
        <w:ind w:left="628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3D32FCC"/>
    <w:multiLevelType w:val="multilevel"/>
    <w:tmpl w:val="A954A8B8"/>
    <w:numStyleLink w:val="ImportedStyle49"/>
  </w:abstractNum>
  <w:abstractNum w:abstractNumId="37" w15:restartNumberingAfterBreak="0">
    <w:nsid w:val="14024CC3"/>
    <w:multiLevelType w:val="hybridMultilevel"/>
    <w:tmpl w:val="5A76FA96"/>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745859"/>
    <w:multiLevelType w:val="hybridMultilevel"/>
    <w:tmpl w:val="2EE6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7A3606"/>
    <w:multiLevelType w:val="hybridMultilevel"/>
    <w:tmpl w:val="730AE408"/>
    <w:styleLink w:val="ImportedStyle88"/>
    <w:lvl w:ilvl="0" w:tplc="B706148E">
      <w:start w:val="1"/>
      <w:numFmt w:val="decimal"/>
      <w:lvlText w:val="%1."/>
      <w:lvlJc w:val="left"/>
      <w:pPr>
        <w:tabs>
          <w:tab w:val="decimal" w:pos="576"/>
        </w:tabs>
        <w:ind w:left="540"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A10A2">
      <w:start w:val="1"/>
      <w:numFmt w:val="decimal"/>
      <w:lvlText w:val="%2."/>
      <w:lvlJc w:val="left"/>
      <w:pPr>
        <w:tabs>
          <w:tab w:val="decimal" w:pos="576"/>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7CFCEA">
      <w:start w:val="1"/>
      <w:numFmt w:val="decimal"/>
      <w:lvlText w:val="%3."/>
      <w:lvlJc w:val="left"/>
      <w:pPr>
        <w:tabs>
          <w:tab w:val="decimal" w:pos="576"/>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05518">
      <w:start w:val="1"/>
      <w:numFmt w:val="decimal"/>
      <w:lvlText w:val="%4."/>
      <w:lvlJc w:val="left"/>
      <w:pPr>
        <w:tabs>
          <w:tab w:val="decimal" w:pos="576"/>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602EE">
      <w:start w:val="1"/>
      <w:numFmt w:val="decimal"/>
      <w:lvlText w:val="%5."/>
      <w:lvlJc w:val="left"/>
      <w:pPr>
        <w:tabs>
          <w:tab w:val="decimal" w:pos="576"/>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CCAF2">
      <w:start w:val="1"/>
      <w:numFmt w:val="decimal"/>
      <w:lvlText w:val="%6."/>
      <w:lvlJc w:val="left"/>
      <w:pPr>
        <w:tabs>
          <w:tab w:val="decimal" w:pos="576"/>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61968">
      <w:start w:val="1"/>
      <w:numFmt w:val="decimal"/>
      <w:lvlText w:val="%7."/>
      <w:lvlJc w:val="left"/>
      <w:pPr>
        <w:tabs>
          <w:tab w:val="decimal" w:pos="576"/>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D87478">
      <w:start w:val="1"/>
      <w:numFmt w:val="decimal"/>
      <w:lvlText w:val="%8."/>
      <w:lvlJc w:val="left"/>
      <w:pPr>
        <w:tabs>
          <w:tab w:val="decimal" w:pos="576"/>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63234">
      <w:start w:val="1"/>
      <w:numFmt w:val="decimal"/>
      <w:lvlText w:val="%9."/>
      <w:lvlJc w:val="left"/>
      <w:pPr>
        <w:tabs>
          <w:tab w:val="decimal" w:pos="576"/>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4EE3541"/>
    <w:multiLevelType w:val="hybridMultilevel"/>
    <w:tmpl w:val="92A67878"/>
    <w:styleLink w:val="ImportedStyle109"/>
    <w:lvl w:ilvl="0" w:tplc="2A94FD40">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48F2">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26666">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9409BE">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F6A364">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22D8">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A8899E">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922F06">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C4BEC">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60915D0"/>
    <w:multiLevelType w:val="hybridMultilevel"/>
    <w:tmpl w:val="DEAABF1E"/>
    <w:styleLink w:val="ImportedStyle120"/>
    <w:lvl w:ilvl="0" w:tplc="559E1C1E">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D0E0C4">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46E30">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2050E">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5EA3D4">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81CEA">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582C">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21494">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499EA">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6270DD4"/>
    <w:multiLevelType w:val="hybridMultilevel"/>
    <w:tmpl w:val="569279D8"/>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847F6A"/>
    <w:multiLevelType w:val="hybridMultilevel"/>
    <w:tmpl w:val="8DFEC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170671CB"/>
    <w:multiLevelType w:val="hybridMultilevel"/>
    <w:tmpl w:val="CF1A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333BED"/>
    <w:multiLevelType w:val="hybridMultilevel"/>
    <w:tmpl w:val="80C0C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AC51D7"/>
    <w:multiLevelType w:val="hybridMultilevel"/>
    <w:tmpl w:val="B85E8980"/>
    <w:numStyleLink w:val="ImportedStyle51"/>
  </w:abstractNum>
  <w:abstractNum w:abstractNumId="47" w15:restartNumberingAfterBreak="0">
    <w:nsid w:val="17C76372"/>
    <w:multiLevelType w:val="hybridMultilevel"/>
    <w:tmpl w:val="8EFAA9D6"/>
    <w:lvl w:ilvl="0" w:tplc="50EE355C">
      <w:start w:val="1"/>
      <w:numFmt w:val="decimal"/>
      <w:lvlText w:val="%1."/>
      <w:lvlJc w:val="left"/>
      <w:pPr>
        <w:ind w:left="144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8455539"/>
    <w:multiLevelType w:val="hybridMultilevel"/>
    <w:tmpl w:val="97C251AC"/>
    <w:lvl w:ilvl="0" w:tplc="C6D46726">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87B6CF7"/>
    <w:multiLevelType w:val="hybridMultilevel"/>
    <w:tmpl w:val="39F4C246"/>
    <w:styleLink w:val="ImportedStyle122"/>
    <w:lvl w:ilvl="0" w:tplc="92020506">
      <w:start w:val="1"/>
      <w:numFmt w:val="upperLetter"/>
      <w:lvlText w:val="%1."/>
      <w:lvlJc w:val="left"/>
      <w:pPr>
        <w:tabs>
          <w:tab w:val="decimal" w:pos="432"/>
        </w:tabs>
        <w:ind w:left="26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A076C6">
      <w:start w:val="1"/>
      <w:numFmt w:val="upperLetter"/>
      <w:lvlText w:val="%2."/>
      <w:lvlJc w:val="left"/>
      <w:pPr>
        <w:tabs>
          <w:tab w:val="decimal" w:pos="432"/>
        </w:tabs>
        <w:ind w:left="98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27B84">
      <w:start w:val="1"/>
      <w:numFmt w:val="upperLetter"/>
      <w:lvlText w:val="%3."/>
      <w:lvlJc w:val="left"/>
      <w:pPr>
        <w:tabs>
          <w:tab w:val="decimal" w:pos="432"/>
        </w:tabs>
        <w:ind w:left="170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F22EE4">
      <w:start w:val="1"/>
      <w:numFmt w:val="upperLetter"/>
      <w:lvlText w:val="%4."/>
      <w:lvlJc w:val="left"/>
      <w:pPr>
        <w:tabs>
          <w:tab w:val="decimal" w:pos="432"/>
        </w:tabs>
        <w:ind w:left="242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EB85C">
      <w:start w:val="1"/>
      <w:numFmt w:val="upperLetter"/>
      <w:lvlText w:val="%5."/>
      <w:lvlJc w:val="left"/>
      <w:pPr>
        <w:tabs>
          <w:tab w:val="decimal" w:pos="432"/>
        </w:tabs>
        <w:ind w:left="314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CB096">
      <w:start w:val="1"/>
      <w:numFmt w:val="upperLetter"/>
      <w:lvlText w:val="%6."/>
      <w:lvlJc w:val="left"/>
      <w:pPr>
        <w:tabs>
          <w:tab w:val="decimal" w:pos="432"/>
        </w:tabs>
        <w:ind w:left="386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2189A">
      <w:start w:val="1"/>
      <w:numFmt w:val="upperLetter"/>
      <w:lvlText w:val="%7."/>
      <w:lvlJc w:val="left"/>
      <w:pPr>
        <w:tabs>
          <w:tab w:val="decimal" w:pos="432"/>
        </w:tabs>
        <w:ind w:left="458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B854BE">
      <w:start w:val="1"/>
      <w:numFmt w:val="upperLetter"/>
      <w:lvlText w:val="%8."/>
      <w:lvlJc w:val="left"/>
      <w:pPr>
        <w:tabs>
          <w:tab w:val="decimal" w:pos="432"/>
        </w:tabs>
        <w:ind w:left="530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C30EE">
      <w:start w:val="1"/>
      <w:numFmt w:val="upperLetter"/>
      <w:lvlText w:val="%9."/>
      <w:lvlJc w:val="left"/>
      <w:pPr>
        <w:tabs>
          <w:tab w:val="decimal" w:pos="432"/>
        </w:tabs>
        <w:ind w:left="602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8BF19F9"/>
    <w:multiLevelType w:val="hybridMultilevel"/>
    <w:tmpl w:val="15585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96906F7"/>
    <w:multiLevelType w:val="hybridMultilevel"/>
    <w:tmpl w:val="BD747F58"/>
    <w:styleLink w:val="ImportedStyle12"/>
    <w:lvl w:ilvl="0" w:tplc="CBAE62A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AAB9C">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A8E1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52275E">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C8D57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243050">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C501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0CE4E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A9746">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A5C627D"/>
    <w:multiLevelType w:val="hybridMultilevel"/>
    <w:tmpl w:val="43B4C802"/>
    <w:styleLink w:val="ImportedStyle61"/>
    <w:lvl w:ilvl="0" w:tplc="968C17E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90504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60054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36A8A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0485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125F20">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4F7DE">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6D15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2BC7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1AE459FB"/>
    <w:multiLevelType w:val="hybridMultilevel"/>
    <w:tmpl w:val="60B22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AF156AC"/>
    <w:multiLevelType w:val="hybridMultilevel"/>
    <w:tmpl w:val="86722F74"/>
    <w:styleLink w:val="ImportedStyle19"/>
    <w:lvl w:ilvl="0" w:tplc="BB10E014">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F42066">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0F140">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3095A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A236D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AFB9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5C58EC">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EC153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AEE5F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C180C77"/>
    <w:multiLevelType w:val="hybridMultilevel"/>
    <w:tmpl w:val="BDFABA3E"/>
    <w:styleLink w:val="ImportedStyle118"/>
    <w:lvl w:ilvl="0" w:tplc="644ABF46">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46EA50">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C8210">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E72CC">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4E4E">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8ADD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C9EF4">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ECA94">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03224">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D2D72F5"/>
    <w:multiLevelType w:val="hybridMultilevel"/>
    <w:tmpl w:val="0658B436"/>
    <w:styleLink w:val="ImportedStyle93"/>
    <w:lvl w:ilvl="0" w:tplc="283831F8">
      <w:start w:val="1"/>
      <w:numFmt w:val="upperLetter"/>
      <w:lvlText w:val="%1."/>
      <w:lvlJc w:val="left"/>
      <w:pPr>
        <w:tabs>
          <w:tab w:val="decimal" w:pos="288"/>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2A2CFC">
      <w:start w:val="1"/>
      <w:numFmt w:val="upperLetter"/>
      <w:lvlText w:val="%2."/>
      <w:lvlJc w:val="left"/>
      <w:pPr>
        <w:tabs>
          <w:tab w:val="decimal" w:pos="28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0E62F6">
      <w:start w:val="1"/>
      <w:numFmt w:val="upperLetter"/>
      <w:lvlText w:val="%3."/>
      <w:lvlJc w:val="left"/>
      <w:pPr>
        <w:tabs>
          <w:tab w:val="decimal" w:pos="28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2AD5A">
      <w:start w:val="1"/>
      <w:numFmt w:val="upperLetter"/>
      <w:lvlText w:val="%4."/>
      <w:lvlJc w:val="left"/>
      <w:pPr>
        <w:tabs>
          <w:tab w:val="decimal" w:pos="28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6A1E4">
      <w:start w:val="1"/>
      <w:numFmt w:val="upperLetter"/>
      <w:lvlText w:val="%5."/>
      <w:lvlJc w:val="left"/>
      <w:pPr>
        <w:tabs>
          <w:tab w:val="decimal" w:pos="28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57CC">
      <w:start w:val="1"/>
      <w:numFmt w:val="upperLetter"/>
      <w:lvlText w:val="%6."/>
      <w:lvlJc w:val="left"/>
      <w:pPr>
        <w:tabs>
          <w:tab w:val="decimal" w:pos="28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A0E38A">
      <w:start w:val="1"/>
      <w:numFmt w:val="upperLetter"/>
      <w:lvlText w:val="%7."/>
      <w:lvlJc w:val="left"/>
      <w:pPr>
        <w:tabs>
          <w:tab w:val="decimal" w:pos="28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4461C">
      <w:start w:val="1"/>
      <w:numFmt w:val="upperLetter"/>
      <w:lvlText w:val="%8."/>
      <w:lvlJc w:val="left"/>
      <w:pPr>
        <w:tabs>
          <w:tab w:val="decimal" w:pos="28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617DA">
      <w:start w:val="1"/>
      <w:numFmt w:val="upperLetter"/>
      <w:lvlText w:val="%9."/>
      <w:lvlJc w:val="left"/>
      <w:pPr>
        <w:tabs>
          <w:tab w:val="decimal" w:pos="28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FA40D14"/>
    <w:multiLevelType w:val="hybridMultilevel"/>
    <w:tmpl w:val="B45E0EFA"/>
    <w:styleLink w:val="ImportedStyle53"/>
    <w:lvl w:ilvl="0" w:tplc="DA7A2E36">
      <w:start w:val="1"/>
      <w:numFmt w:val="decimal"/>
      <w:lvlText w:val="%1."/>
      <w:lvlJc w:val="left"/>
      <w:pPr>
        <w:tabs>
          <w:tab w:val="decimal" w:pos="648"/>
        </w:tabs>
        <w:ind w:left="480"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A465A">
      <w:start w:val="1"/>
      <w:numFmt w:val="decimal"/>
      <w:lvlText w:val="%2."/>
      <w:lvlJc w:val="left"/>
      <w:pPr>
        <w:tabs>
          <w:tab w:val="decimal" w:pos="64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F00C">
      <w:start w:val="1"/>
      <w:numFmt w:val="decimal"/>
      <w:lvlText w:val="%3."/>
      <w:lvlJc w:val="left"/>
      <w:pPr>
        <w:tabs>
          <w:tab w:val="decimal" w:pos="64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090C6">
      <w:start w:val="1"/>
      <w:numFmt w:val="decimal"/>
      <w:lvlText w:val="%4."/>
      <w:lvlJc w:val="left"/>
      <w:pPr>
        <w:tabs>
          <w:tab w:val="decimal" w:pos="64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601796">
      <w:start w:val="1"/>
      <w:numFmt w:val="decimal"/>
      <w:lvlText w:val="%5."/>
      <w:lvlJc w:val="left"/>
      <w:pPr>
        <w:tabs>
          <w:tab w:val="decimal" w:pos="64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70813C">
      <w:start w:val="1"/>
      <w:numFmt w:val="decimal"/>
      <w:lvlText w:val="%6."/>
      <w:lvlJc w:val="left"/>
      <w:pPr>
        <w:tabs>
          <w:tab w:val="decimal" w:pos="64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10BE6E">
      <w:start w:val="1"/>
      <w:numFmt w:val="decimal"/>
      <w:lvlText w:val="%7."/>
      <w:lvlJc w:val="left"/>
      <w:pPr>
        <w:tabs>
          <w:tab w:val="decimal" w:pos="64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CAB40">
      <w:start w:val="1"/>
      <w:numFmt w:val="decimal"/>
      <w:lvlText w:val="%8."/>
      <w:lvlJc w:val="left"/>
      <w:pPr>
        <w:tabs>
          <w:tab w:val="decimal" w:pos="64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6B084">
      <w:start w:val="1"/>
      <w:numFmt w:val="decimal"/>
      <w:lvlText w:val="%9."/>
      <w:lvlJc w:val="left"/>
      <w:pPr>
        <w:tabs>
          <w:tab w:val="decimal" w:pos="64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03F4F6B"/>
    <w:multiLevelType w:val="hybridMultilevel"/>
    <w:tmpl w:val="F24835EA"/>
    <w:numStyleLink w:val="ImportedStyle65"/>
  </w:abstractNum>
  <w:abstractNum w:abstractNumId="59" w15:restartNumberingAfterBreak="0">
    <w:nsid w:val="204D547C"/>
    <w:multiLevelType w:val="hybridMultilevel"/>
    <w:tmpl w:val="B85E8980"/>
    <w:styleLink w:val="ImportedStyle51"/>
    <w:lvl w:ilvl="0" w:tplc="66AEAAE4">
      <w:start w:val="1"/>
      <w:numFmt w:val="decimal"/>
      <w:lvlText w:val="%1."/>
      <w:lvlJc w:val="left"/>
      <w:pPr>
        <w:tabs>
          <w:tab w:val="decimal" w:pos="810"/>
        </w:tabs>
        <w:ind w:left="7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D698DA">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CBD4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25552">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948328">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A6E894">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0D3AA">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4E38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B079A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0F47043"/>
    <w:multiLevelType w:val="hybridMultilevel"/>
    <w:tmpl w:val="F24835EA"/>
    <w:styleLink w:val="ImportedStyle65"/>
    <w:lvl w:ilvl="0" w:tplc="D30AA0EC">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CB4A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A6B88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A950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CA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6CBD4">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84F06">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02DA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80878">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16E204C"/>
    <w:multiLevelType w:val="hybridMultilevel"/>
    <w:tmpl w:val="60C4A046"/>
    <w:styleLink w:val="ImportedStyle17"/>
    <w:lvl w:ilvl="0" w:tplc="41444A62">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873A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A1530">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92749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C22F0">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6285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44F6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4252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C4C49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22C27B1"/>
    <w:multiLevelType w:val="hybridMultilevel"/>
    <w:tmpl w:val="DFE05612"/>
    <w:styleLink w:val="ImportedStyle126"/>
    <w:lvl w:ilvl="0" w:tplc="88DA9B56">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AB874">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8AC40">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E0498">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CBD6C">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107854">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A58A6">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27AE8">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0F4FC">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2571671"/>
    <w:multiLevelType w:val="hybridMultilevel"/>
    <w:tmpl w:val="477825AC"/>
    <w:styleLink w:val="ImportedStyle129"/>
    <w:lvl w:ilvl="0" w:tplc="8A5E9DCE">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C0EEC">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2EA62">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0AD8A">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88266">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49CD0">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6960A">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868E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21124">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2682A79"/>
    <w:multiLevelType w:val="hybridMultilevel"/>
    <w:tmpl w:val="BA9442C6"/>
    <w:lvl w:ilvl="0" w:tplc="04090001">
      <w:start w:val="1"/>
      <w:numFmt w:val="bullet"/>
      <w:lvlText w:val=""/>
      <w:lvlJc w:val="left"/>
      <w:pPr>
        <w:ind w:left="720" w:hanging="360"/>
      </w:pPr>
      <w:rPr>
        <w:rFonts w:ascii="Symbol" w:hAnsi="Symbol" w:hint="default"/>
      </w:rPr>
    </w:lvl>
    <w:lvl w:ilvl="1" w:tplc="FB3CB65C">
      <w:start w:val="1"/>
      <w:numFmt w:val="bullet"/>
      <w:lvlText w:val=""/>
      <w:lvlJc w:val="left"/>
      <w:pPr>
        <w:ind w:left="1440" w:hanging="360"/>
      </w:pPr>
      <w:rPr>
        <w:rFonts w:ascii="Symbol" w:hAnsi="Symbol" w:hint="default"/>
        <w:sz w:val="24"/>
        <w:szCs w:val="24"/>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2CC27C1"/>
    <w:multiLevelType w:val="hybridMultilevel"/>
    <w:tmpl w:val="8BC82264"/>
    <w:styleLink w:val="ImportedStyle32"/>
    <w:lvl w:ilvl="0" w:tplc="CCB24E04">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4D74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ED5DC">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86958C">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A2D90">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07D0E">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0AC1C">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89510">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AC404">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3245FBA"/>
    <w:multiLevelType w:val="hybridMultilevel"/>
    <w:tmpl w:val="6AFA5FE4"/>
    <w:numStyleLink w:val="ImportedStyle54"/>
  </w:abstractNum>
  <w:abstractNum w:abstractNumId="67" w15:restartNumberingAfterBreak="0">
    <w:nsid w:val="24C263F1"/>
    <w:multiLevelType w:val="hybridMultilevel"/>
    <w:tmpl w:val="642682DE"/>
    <w:numStyleLink w:val="ImportedStyle36"/>
  </w:abstractNum>
  <w:abstractNum w:abstractNumId="68" w15:restartNumberingAfterBreak="0">
    <w:nsid w:val="25F42EA3"/>
    <w:multiLevelType w:val="hybridMultilevel"/>
    <w:tmpl w:val="B81221C0"/>
    <w:styleLink w:val="ImportedStyle84"/>
    <w:lvl w:ilvl="0" w:tplc="1EAC13B4">
      <w:start w:val="1"/>
      <w:numFmt w:val="decimal"/>
      <w:lvlText w:val="%1."/>
      <w:lvlJc w:val="left"/>
      <w:pPr>
        <w:tabs>
          <w:tab w:val="num" w:pos="864"/>
        </w:tabs>
        <w:ind w:left="4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86DA6">
      <w:start w:val="1"/>
      <w:numFmt w:val="decimal"/>
      <w:lvlText w:val="%2."/>
      <w:lvlJc w:val="left"/>
      <w:pPr>
        <w:tabs>
          <w:tab w:val="decimal" w:pos="864"/>
          <w:tab w:val="num" w:pos="1584"/>
        </w:tabs>
        <w:ind w:left="115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6AB40">
      <w:start w:val="1"/>
      <w:numFmt w:val="decimal"/>
      <w:lvlText w:val="%3."/>
      <w:lvlJc w:val="left"/>
      <w:pPr>
        <w:tabs>
          <w:tab w:val="decimal" w:pos="864"/>
          <w:tab w:val="num" w:pos="2304"/>
        </w:tabs>
        <w:ind w:left="187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F49E5C">
      <w:start w:val="1"/>
      <w:numFmt w:val="decimal"/>
      <w:lvlText w:val="%4."/>
      <w:lvlJc w:val="left"/>
      <w:pPr>
        <w:tabs>
          <w:tab w:val="decimal" w:pos="864"/>
          <w:tab w:val="num" w:pos="3024"/>
        </w:tabs>
        <w:ind w:left="259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84024">
      <w:start w:val="1"/>
      <w:numFmt w:val="decimal"/>
      <w:lvlText w:val="%5."/>
      <w:lvlJc w:val="left"/>
      <w:pPr>
        <w:tabs>
          <w:tab w:val="decimal" w:pos="864"/>
          <w:tab w:val="num" w:pos="3744"/>
        </w:tabs>
        <w:ind w:left="331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753C">
      <w:start w:val="1"/>
      <w:numFmt w:val="decimal"/>
      <w:lvlText w:val="%6."/>
      <w:lvlJc w:val="left"/>
      <w:pPr>
        <w:tabs>
          <w:tab w:val="decimal" w:pos="864"/>
          <w:tab w:val="num" w:pos="4464"/>
        </w:tabs>
        <w:ind w:left="40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F478">
      <w:start w:val="1"/>
      <w:numFmt w:val="decimal"/>
      <w:lvlText w:val="%7."/>
      <w:lvlJc w:val="left"/>
      <w:pPr>
        <w:tabs>
          <w:tab w:val="decimal" w:pos="864"/>
          <w:tab w:val="num" w:pos="5184"/>
        </w:tabs>
        <w:ind w:left="475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2A6C0E">
      <w:start w:val="1"/>
      <w:numFmt w:val="decimal"/>
      <w:lvlText w:val="%8."/>
      <w:lvlJc w:val="left"/>
      <w:pPr>
        <w:tabs>
          <w:tab w:val="decimal" w:pos="864"/>
          <w:tab w:val="num" w:pos="5904"/>
        </w:tabs>
        <w:ind w:left="547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0165E">
      <w:start w:val="1"/>
      <w:numFmt w:val="decimal"/>
      <w:lvlText w:val="%9."/>
      <w:lvlJc w:val="left"/>
      <w:pPr>
        <w:tabs>
          <w:tab w:val="decimal" w:pos="864"/>
          <w:tab w:val="num" w:pos="6624"/>
        </w:tabs>
        <w:ind w:left="619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663617A"/>
    <w:multiLevelType w:val="hybridMultilevel"/>
    <w:tmpl w:val="918A0942"/>
    <w:styleLink w:val="ImportedStyle79"/>
    <w:lvl w:ilvl="0" w:tplc="9C027D8C">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6BCB2">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2D432">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8CEDF4">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CA47E">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20350">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E22F4E">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8E86C">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C48FF2">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6C80C54"/>
    <w:multiLevelType w:val="hybridMultilevel"/>
    <w:tmpl w:val="61A68876"/>
    <w:styleLink w:val="ImportedStyle4"/>
    <w:lvl w:ilvl="0" w:tplc="A9D6FC96">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608E5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296EC">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CDC8">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32F2">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4B9C0">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89D78">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9A59AC">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12235E">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6D02BB8"/>
    <w:multiLevelType w:val="hybridMultilevel"/>
    <w:tmpl w:val="FB522DF8"/>
    <w:styleLink w:val="ImportedStyle47"/>
    <w:lvl w:ilvl="0" w:tplc="E3A86970">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B4E594">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DE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2FF10">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AE1E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89FF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3A420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AF3F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4592A">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77C783A"/>
    <w:multiLevelType w:val="hybridMultilevel"/>
    <w:tmpl w:val="1C160024"/>
    <w:styleLink w:val="ImportedStyle38"/>
    <w:lvl w:ilvl="0" w:tplc="CBF27B38">
      <w:start w:val="1"/>
      <w:numFmt w:val="lowerLetter"/>
      <w:lvlText w:val="%1."/>
      <w:lvlJc w:val="left"/>
      <w:pPr>
        <w:tabs>
          <w:tab w:val="decimal" w:pos="1008"/>
        </w:tabs>
        <w:ind w:left="972"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90C076">
      <w:start w:val="1"/>
      <w:numFmt w:val="lowerLetter"/>
      <w:lvlText w:val="%2."/>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A604E">
      <w:start w:val="1"/>
      <w:numFmt w:val="lowerLetter"/>
      <w:lvlText w:val="%3."/>
      <w:lvlJc w:val="left"/>
      <w:pPr>
        <w:tabs>
          <w:tab w:val="decimal" w:pos="1008"/>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C4BA56">
      <w:start w:val="1"/>
      <w:numFmt w:val="lowerLetter"/>
      <w:lvlText w:val="%4."/>
      <w:lvlJc w:val="left"/>
      <w:pPr>
        <w:tabs>
          <w:tab w:val="decimal" w:pos="1008"/>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685E">
      <w:start w:val="1"/>
      <w:numFmt w:val="lowerLetter"/>
      <w:lvlText w:val="%5."/>
      <w:lvlJc w:val="left"/>
      <w:pPr>
        <w:tabs>
          <w:tab w:val="decimal" w:pos="1008"/>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28B338">
      <w:start w:val="1"/>
      <w:numFmt w:val="lowerLetter"/>
      <w:lvlText w:val="%6."/>
      <w:lvlJc w:val="left"/>
      <w:pPr>
        <w:tabs>
          <w:tab w:val="decimal" w:pos="1008"/>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5840">
      <w:start w:val="1"/>
      <w:numFmt w:val="lowerLetter"/>
      <w:lvlText w:val="%7."/>
      <w:lvlJc w:val="left"/>
      <w:pPr>
        <w:tabs>
          <w:tab w:val="decimal" w:pos="1008"/>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E5484">
      <w:start w:val="1"/>
      <w:numFmt w:val="lowerLetter"/>
      <w:lvlText w:val="%8."/>
      <w:lvlJc w:val="left"/>
      <w:pPr>
        <w:tabs>
          <w:tab w:val="decimal" w:pos="1008"/>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A563E">
      <w:start w:val="1"/>
      <w:numFmt w:val="lowerLetter"/>
      <w:lvlText w:val="%9."/>
      <w:lvlJc w:val="left"/>
      <w:pPr>
        <w:tabs>
          <w:tab w:val="decimal" w:pos="1008"/>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7B50F51"/>
    <w:multiLevelType w:val="hybridMultilevel"/>
    <w:tmpl w:val="83B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D853CA"/>
    <w:multiLevelType w:val="hybridMultilevel"/>
    <w:tmpl w:val="642682DE"/>
    <w:styleLink w:val="ImportedStyle36"/>
    <w:lvl w:ilvl="0" w:tplc="0F0471DE">
      <w:start w:val="1"/>
      <w:numFmt w:val="lowerLetter"/>
      <w:lvlText w:val="%1."/>
      <w:lvlJc w:val="left"/>
      <w:pPr>
        <w:tabs>
          <w:tab w:val="decimal" w:pos="1152"/>
        </w:tabs>
        <w:ind w:left="112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7279A4">
      <w:start w:val="1"/>
      <w:numFmt w:val="lowerLetter"/>
      <w:lvlText w:val="%2."/>
      <w:lvlJc w:val="left"/>
      <w:pPr>
        <w:tabs>
          <w:tab w:val="decimal" w:pos="115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4C7A54">
      <w:start w:val="1"/>
      <w:numFmt w:val="lowerLetter"/>
      <w:lvlText w:val="%3."/>
      <w:lvlJc w:val="left"/>
      <w:pPr>
        <w:tabs>
          <w:tab w:val="decimal" w:pos="115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C68EC">
      <w:start w:val="1"/>
      <w:numFmt w:val="lowerLetter"/>
      <w:lvlText w:val="%4."/>
      <w:lvlJc w:val="left"/>
      <w:pPr>
        <w:tabs>
          <w:tab w:val="decimal" w:pos="115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A2E8E">
      <w:start w:val="1"/>
      <w:numFmt w:val="lowerLetter"/>
      <w:lvlText w:val="%5."/>
      <w:lvlJc w:val="left"/>
      <w:pPr>
        <w:tabs>
          <w:tab w:val="decimal" w:pos="115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0C0FC">
      <w:start w:val="1"/>
      <w:numFmt w:val="lowerLetter"/>
      <w:lvlText w:val="%6."/>
      <w:lvlJc w:val="left"/>
      <w:pPr>
        <w:tabs>
          <w:tab w:val="decimal" w:pos="115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6798A">
      <w:start w:val="1"/>
      <w:numFmt w:val="lowerLetter"/>
      <w:lvlText w:val="%7."/>
      <w:lvlJc w:val="left"/>
      <w:pPr>
        <w:tabs>
          <w:tab w:val="decimal" w:pos="115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46F75E">
      <w:start w:val="1"/>
      <w:numFmt w:val="lowerLetter"/>
      <w:lvlText w:val="%8."/>
      <w:lvlJc w:val="left"/>
      <w:pPr>
        <w:tabs>
          <w:tab w:val="decimal" w:pos="115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4B24C">
      <w:start w:val="1"/>
      <w:numFmt w:val="lowerLetter"/>
      <w:lvlText w:val="%9."/>
      <w:lvlJc w:val="left"/>
      <w:pPr>
        <w:tabs>
          <w:tab w:val="decimal" w:pos="115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7DD073B"/>
    <w:multiLevelType w:val="hybridMultilevel"/>
    <w:tmpl w:val="196459A2"/>
    <w:styleLink w:val="ImportedStyle3"/>
    <w:lvl w:ilvl="0" w:tplc="191CBC06">
      <w:start w:val="1"/>
      <w:numFmt w:val="decimal"/>
      <w:lvlText w:val="%1."/>
      <w:lvlJc w:val="left"/>
      <w:pPr>
        <w:tabs>
          <w:tab w:val="decimal" w:pos="54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C27D90">
      <w:start w:val="1"/>
      <w:numFmt w:val="decimal"/>
      <w:lvlText w:val="%2."/>
      <w:lvlJc w:val="left"/>
      <w:pPr>
        <w:tabs>
          <w:tab w:val="decimal" w:pos="115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464138">
      <w:start w:val="1"/>
      <w:numFmt w:val="decimal"/>
      <w:lvlText w:val="%3."/>
      <w:lvlJc w:val="left"/>
      <w:pPr>
        <w:tabs>
          <w:tab w:val="decimal" w:pos="115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DCDBC8">
      <w:start w:val="1"/>
      <w:numFmt w:val="decimal"/>
      <w:lvlText w:val="%4."/>
      <w:lvlJc w:val="left"/>
      <w:pPr>
        <w:tabs>
          <w:tab w:val="decimal" w:pos="115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DA71D2">
      <w:start w:val="1"/>
      <w:numFmt w:val="decimal"/>
      <w:lvlText w:val="%5."/>
      <w:lvlJc w:val="left"/>
      <w:pPr>
        <w:tabs>
          <w:tab w:val="decimal" w:pos="115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60A58">
      <w:start w:val="1"/>
      <w:numFmt w:val="decimal"/>
      <w:lvlText w:val="%6."/>
      <w:lvlJc w:val="left"/>
      <w:pPr>
        <w:tabs>
          <w:tab w:val="decimal" w:pos="115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877A0">
      <w:start w:val="1"/>
      <w:numFmt w:val="decimal"/>
      <w:lvlText w:val="%7."/>
      <w:lvlJc w:val="left"/>
      <w:pPr>
        <w:tabs>
          <w:tab w:val="decimal" w:pos="115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62820">
      <w:start w:val="1"/>
      <w:numFmt w:val="decimal"/>
      <w:lvlText w:val="%8."/>
      <w:lvlJc w:val="left"/>
      <w:pPr>
        <w:tabs>
          <w:tab w:val="decimal" w:pos="115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4EBA2">
      <w:start w:val="1"/>
      <w:numFmt w:val="decimal"/>
      <w:lvlText w:val="%9."/>
      <w:lvlJc w:val="left"/>
      <w:pPr>
        <w:tabs>
          <w:tab w:val="decimal" w:pos="115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80A3735"/>
    <w:multiLevelType w:val="hybridMultilevel"/>
    <w:tmpl w:val="58566D64"/>
    <w:styleLink w:val="ImportedStyle97"/>
    <w:lvl w:ilvl="0" w:tplc="1DDA8D58">
      <w:start w:val="1"/>
      <w:numFmt w:val="decimal"/>
      <w:lvlText w:val="%1."/>
      <w:lvlJc w:val="left"/>
      <w:pPr>
        <w:tabs>
          <w:tab w:val="decimal" w:pos="864"/>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22A94">
      <w:start w:val="1"/>
      <w:numFmt w:val="decimal"/>
      <w:lvlText w:val="%2."/>
      <w:lvlJc w:val="left"/>
      <w:pPr>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22B2C">
      <w:start w:val="1"/>
      <w:numFmt w:val="decimal"/>
      <w:lvlText w:val="%3."/>
      <w:lvlJc w:val="left"/>
      <w:pPr>
        <w:tabs>
          <w:tab w:val="decimal" w:pos="864"/>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5EB92E">
      <w:start w:val="1"/>
      <w:numFmt w:val="decimal"/>
      <w:lvlText w:val="%4."/>
      <w:lvlJc w:val="left"/>
      <w:pPr>
        <w:tabs>
          <w:tab w:val="decimal" w:pos="864"/>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9C2CB2">
      <w:start w:val="1"/>
      <w:numFmt w:val="decimal"/>
      <w:lvlText w:val="%5."/>
      <w:lvlJc w:val="left"/>
      <w:pPr>
        <w:tabs>
          <w:tab w:val="decimal" w:pos="864"/>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C69DCE">
      <w:start w:val="1"/>
      <w:numFmt w:val="decimal"/>
      <w:lvlText w:val="%6."/>
      <w:lvlJc w:val="left"/>
      <w:pPr>
        <w:tabs>
          <w:tab w:val="decimal" w:pos="864"/>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36666C">
      <w:start w:val="1"/>
      <w:numFmt w:val="decimal"/>
      <w:lvlText w:val="%7."/>
      <w:lvlJc w:val="left"/>
      <w:pPr>
        <w:tabs>
          <w:tab w:val="decimal" w:pos="864"/>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23384">
      <w:start w:val="1"/>
      <w:numFmt w:val="decimal"/>
      <w:lvlText w:val="%8."/>
      <w:lvlJc w:val="left"/>
      <w:pPr>
        <w:tabs>
          <w:tab w:val="decimal" w:pos="864"/>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4A492">
      <w:start w:val="1"/>
      <w:numFmt w:val="decimal"/>
      <w:lvlText w:val="%9."/>
      <w:lvlJc w:val="left"/>
      <w:pPr>
        <w:tabs>
          <w:tab w:val="decimal" w:pos="864"/>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9AB3925"/>
    <w:multiLevelType w:val="hybridMultilevel"/>
    <w:tmpl w:val="1722D2A2"/>
    <w:styleLink w:val="ImportedStyle92"/>
    <w:lvl w:ilvl="0" w:tplc="2F729198">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6CBF0E">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61EBC">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7910">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0198E">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0F9C2">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84D1C">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68EB8">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A327C">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B132E64"/>
    <w:multiLevelType w:val="hybridMultilevel"/>
    <w:tmpl w:val="01A8E2B4"/>
    <w:lvl w:ilvl="0" w:tplc="8F82F1B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2B1921AF"/>
    <w:multiLevelType w:val="hybridMultilevel"/>
    <w:tmpl w:val="CBD42E8A"/>
    <w:styleLink w:val="ImportedStyle107"/>
    <w:lvl w:ilvl="0" w:tplc="CDF27C82">
      <w:start w:val="1"/>
      <w:numFmt w:val="upperLetter"/>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213AA">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64B86">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8F88">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824A4C">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66672">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1E02">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6415CC">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9E218A">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B395F05"/>
    <w:multiLevelType w:val="hybridMultilevel"/>
    <w:tmpl w:val="7C9E2B12"/>
    <w:lvl w:ilvl="0" w:tplc="BD4804B0">
      <w:start w:val="1"/>
      <w:numFmt w:val="decimal"/>
      <w:lvlText w:val="%1."/>
      <w:lvlJc w:val="left"/>
      <w:pPr>
        <w:ind w:left="774"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1" w15:restartNumberingAfterBreak="0">
    <w:nsid w:val="2C807865"/>
    <w:multiLevelType w:val="hybridMultilevel"/>
    <w:tmpl w:val="43B4C802"/>
    <w:numStyleLink w:val="ImportedStyle61"/>
  </w:abstractNum>
  <w:abstractNum w:abstractNumId="82" w15:restartNumberingAfterBreak="0">
    <w:nsid w:val="2D9E4BFC"/>
    <w:multiLevelType w:val="hybridMultilevel"/>
    <w:tmpl w:val="B45E0EFA"/>
    <w:lvl w:ilvl="0" w:tplc="9A1819DE">
      <w:start w:val="1"/>
      <w:numFmt w:val="decimal"/>
      <w:lvlText w:val="%1."/>
      <w:lvlJc w:val="left"/>
      <w:pPr>
        <w:tabs>
          <w:tab w:val="decimal" w:pos="882"/>
        </w:tabs>
        <w:ind w:left="71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8AFCA">
      <w:start w:val="1"/>
      <w:numFmt w:val="decimal"/>
      <w:lvlText w:val="%2."/>
      <w:lvlJc w:val="left"/>
      <w:pPr>
        <w:tabs>
          <w:tab w:val="decimal" w:pos="882"/>
        </w:tabs>
        <w:ind w:left="121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5A4EEA">
      <w:start w:val="1"/>
      <w:numFmt w:val="decimal"/>
      <w:lvlText w:val="%3."/>
      <w:lvlJc w:val="left"/>
      <w:pPr>
        <w:tabs>
          <w:tab w:val="decimal" w:pos="882"/>
        </w:tabs>
        <w:ind w:left="193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088A8">
      <w:start w:val="1"/>
      <w:numFmt w:val="decimal"/>
      <w:lvlText w:val="%4."/>
      <w:lvlJc w:val="left"/>
      <w:pPr>
        <w:tabs>
          <w:tab w:val="decimal" w:pos="882"/>
        </w:tabs>
        <w:ind w:left="265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AC65C2">
      <w:start w:val="1"/>
      <w:numFmt w:val="decimal"/>
      <w:lvlText w:val="%5."/>
      <w:lvlJc w:val="left"/>
      <w:pPr>
        <w:tabs>
          <w:tab w:val="decimal" w:pos="882"/>
        </w:tabs>
        <w:ind w:left="337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27D8">
      <w:start w:val="1"/>
      <w:numFmt w:val="decimal"/>
      <w:lvlText w:val="%6."/>
      <w:lvlJc w:val="left"/>
      <w:pPr>
        <w:tabs>
          <w:tab w:val="decimal" w:pos="882"/>
        </w:tabs>
        <w:ind w:left="409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AF47E">
      <w:start w:val="1"/>
      <w:numFmt w:val="decimal"/>
      <w:lvlText w:val="%7."/>
      <w:lvlJc w:val="left"/>
      <w:pPr>
        <w:tabs>
          <w:tab w:val="decimal" w:pos="882"/>
        </w:tabs>
        <w:ind w:left="481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CDAFE">
      <w:start w:val="1"/>
      <w:numFmt w:val="decimal"/>
      <w:lvlText w:val="%8."/>
      <w:lvlJc w:val="left"/>
      <w:pPr>
        <w:tabs>
          <w:tab w:val="decimal" w:pos="882"/>
        </w:tabs>
        <w:ind w:left="553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CA2D34">
      <w:start w:val="1"/>
      <w:numFmt w:val="decimal"/>
      <w:lvlText w:val="%9."/>
      <w:lvlJc w:val="left"/>
      <w:pPr>
        <w:tabs>
          <w:tab w:val="decimal" w:pos="882"/>
        </w:tabs>
        <w:ind w:left="625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E7C1297"/>
    <w:multiLevelType w:val="hybridMultilevel"/>
    <w:tmpl w:val="E32216EA"/>
    <w:styleLink w:val="ImportedStyle131"/>
    <w:lvl w:ilvl="0" w:tplc="6810BA1C">
      <w:start w:val="1"/>
      <w:numFmt w:val="upperLetter"/>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8BDDC">
      <w:start w:val="1"/>
      <w:numFmt w:val="upperLetter"/>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237F4">
      <w:start w:val="1"/>
      <w:numFmt w:val="upperLetter"/>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E3C76">
      <w:start w:val="1"/>
      <w:numFmt w:val="upperLetter"/>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26562E">
      <w:start w:val="1"/>
      <w:numFmt w:val="upperLetter"/>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D0BF10">
      <w:start w:val="1"/>
      <w:numFmt w:val="upperLetter"/>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821C2">
      <w:start w:val="1"/>
      <w:numFmt w:val="upperLetter"/>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2A2CDC">
      <w:start w:val="1"/>
      <w:numFmt w:val="upperLetter"/>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7E9ACC">
      <w:start w:val="1"/>
      <w:numFmt w:val="upperLetter"/>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F063D3B"/>
    <w:multiLevelType w:val="hybridMultilevel"/>
    <w:tmpl w:val="6D96936A"/>
    <w:styleLink w:val="ImportedStyle18"/>
    <w:lvl w:ilvl="0" w:tplc="E0F2695A">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AC7F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EEA86">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0F148">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8B53E">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B09378">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AEEC4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6AA02">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92C6E6">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02A7FB9"/>
    <w:multiLevelType w:val="hybridMultilevel"/>
    <w:tmpl w:val="64DA7E0E"/>
    <w:styleLink w:val="ImportedStyle130"/>
    <w:lvl w:ilvl="0" w:tplc="5E1CF050">
      <w:start w:val="1"/>
      <w:numFmt w:val="upperLetter"/>
      <w:lvlText w:val="%1."/>
      <w:lvlJc w:val="left"/>
      <w:pPr>
        <w:tabs>
          <w:tab w:val="decimal" w:pos="504"/>
        </w:tabs>
        <w:ind w:left="33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F0BB86">
      <w:start w:val="1"/>
      <w:numFmt w:val="upperLetter"/>
      <w:lvlText w:val="%2."/>
      <w:lvlJc w:val="left"/>
      <w:pPr>
        <w:tabs>
          <w:tab w:val="decimal" w:pos="504"/>
        </w:tabs>
        <w:ind w:left="105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565C16">
      <w:start w:val="1"/>
      <w:numFmt w:val="upperLetter"/>
      <w:lvlText w:val="%3."/>
      <w:lvlJc w:val="left"/>
      <w:pPr>
        <w:tabs>
          <w:tab w:val="decimal" w:pos="504"/>
        </w:tabs>
        <w:ind w:left="177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05776">
      <w:start w:val="1"/>
      <w:numFmt w:val="upperLetter"/>
      <w:lvlText w:val="%4."/>
      <w:lvlJc w:val="left"/>
      <w:pPr>
        <w:tabs>
          <w:tab w:val="decimal" w:pos="504"/>
        </w:tabs>
        <w:ind w:left="249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02B3EA">
      <w:start w:val="1"/>
      <w:numFmt w:val="upperLetter"/>
      <w:lvlText w:val="%5."/>
      <w:lvlJc w:val="left"/>
      <w:pPr>
        <w:tabs>
          <w:tab w:val="decimal" w:pos="504"/>
        </w:tabs>
        <w:ind w:left="321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EB1D6">
      <w:start w:val="1"/>
      <w:numFmt w:val="upperLetter"/>
      <w:lvlText w:val="%6."/>
      <w:lvlJc w:val="left"/>
      <w:pPr>
        <w:tabs>
          <w:tab w:val="decimal" w:pos="504"/>
        </w:tabs>
        <w:ind w:left="393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E2DBD0">
      <w:start w:val="1"/>
      <w:numFmt w:val="upperLetter"/>
      <w:lvlText w:val="%7."/>
      <w:lvlJc w:val="left"/>
      <w:pPr>
        <w:tabs>
          <w:tab w:val="decimal" w:pos="504"/>
        </w:tabs>
        <w:ind w:left="465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AA6C6">
      <w:start w:val="1"/>
      <w:numFmt w:val="upperLetter"/>
      <w:lvlText w:val="%8."/>
      <w:lvlJc w:val="left"/>
      <w:pPr>
        <w:tabs>
          <w:tab w:val="decimal" w:pos="504"/>
        </w:tabs>
        <w:ind w:left="537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02180C">
      <w:start w:val="1"/>
      <w:numFmt w:val="upperLetter"/>
      <w:lvlText w:val="%9."/>
      <w:lvlJc w:val="left"/>
      <w:pPr>
        <w:tabs>
          <w:tab w:val="decimal" w:pos="504"/>
        </w:tabs>
        <w:ind w:left="609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0526758"/>
    <w:multiLevelType w:val="hybridMultilevel"/>
    <w:tmpl w:val="CECAC2C0"/>
    <w:styleLink w:val="ImportedStyle86"/>
    <w:lvl w:ilvl="0" w:tplc="FAE0E75C">
      <w:start w:val="1"/>
      <w:numFmt w:val="decimal"/>
      <w:lvlText w:val="%1."/>
      <w:lvlJc w:val="left"/>
      <w:pPr>
        <w:tabs>
          <w:tab w:val="decimal" w:pos="288"/>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36DF9E">
      <w:start w:val="1"/>
      <w:numFmt w:val="decimal"/>
      <w:lvlText w:val="%2."/>
      <w:lvlJc w:val="left"/>
      <w:pPr>
        <w:tabs>
          <w:tab w:val="decimal" w:pos="28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25D40">
      <w:start w:val="1"/>
      <w:numFmt w:val="decimal"/>
      <w:lvlText w:val="%3."/>
      <w:lvlJc w:val="left"/>
      <w:pPr>
        <w:tabs>
          <w:tab w:val="decimal" w:pos="28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C6E06">
      <w:start w:val="1"/>
      <w:numFmt w:val="decimal"/>
      <w:lvlText w:val="%4."/>
      <w:lvlJc w:val="left"/>
      <w:pPr>
        <w:tabs>
          <w:tab w:val="decimal" w:pos="28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E8C0A">
      <w:start w:val="1"/>
      <w:numFmt w:val="decimal"/>
      <w:lvlText w:val="%5."/>
      <w:lvlJc w:val="left"/>
      <w:pPr>
        <w:tabs>
          <w:tab w:val="decimal" w:pos="28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C1B4A">
      <w:start w:val="1"/>
      <w:numFmt w:val="decimal"/>
      <w:lvlText w:val="%6."/>
      <w:lvlJc w:val="left"/>
      <w:pPr>
        <w:tabs>
          <w:tab w:val="decimal" w:pos="28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540CA8">
      <w:start w:val="1"/>
      <w:numFmt w:val="decimal"/>
      <w:lvlText w:val="%7."/>
      <w:lvlJc w:val="left"/>
      <w:pPr>
        <w:tabs>
          <w:tab w:val="decimal" w:pos="28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78528E">
      <w:start w:val="1"/>
      <w:numFmt w:val="decimal"/>
      <w:lvlText w:val="%8."/>
      <w:lvlJc w:val="left"/>
      <w:pPr>
        <w:tabs>
          <w:tab w:val="decimal" w:pos="28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CF224">
      <w:start w:val="1"/>
      <w:numFmt w:val="decimal"/>
      <w:lvlText w:val="%9."/>
      <w:lvlJc w:val="left"/>
      <w:pPr>
        <w:tabs>
          <w:tab w:val="decimal" w:pos="28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292587C"/>
    <w:multiLevelType w:val="hybridMultilevel"/>
    <w:tmpl w:val="9AF06B4E"/>
    <w:styleLink w:val="ImportedStyle128"/>
    <w:lvl w:ilvl="0" w:tplc="F00EF98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762D5E">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3E5A7A">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8EBCEE">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A4DFB8">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AAC1E">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A4CC6">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1CDAD8">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6F042">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2E41A35"/>
    <w:multiLevelType w:val="hybridMultilevel"/>
    <w:tmpl w:val="4E78A550"/>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37F4813"/>
    <w:multiLevelType w:val="hybridMultilevel"/>
    <w:tmpl w:val="74CAE4C2"/>
    <w:styleLink w:val="ImportedStyle106"/>
    <w:lvl w:ilvl="0" w:tplc="7C509062">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2303A">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046BE6">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ACFA">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4282F6">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A2150">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CC424">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306280">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8BA98">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3800131"/>
    <w:multiLevelType w:val="hybridMultilevel"/>
    <w:tmpl w:val="A954A8B8"/>
    <w:styleLink w:val="ImportedStyle49"/>
    <w:lvl w:ilvl="0" w:tplc="3AFE7CB2">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219DA">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28BF0">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AE508C">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65096">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8CF4C">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679EA">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D156">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10DE18">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3CC583F"/>
    <w:multiLevelType w:val="hybridMultilevel"/>
    <w:tmpl w:val="4D8C5436"/>
    <w:styleLink w:val="ImportedStyle20"/>
    <w:lvl w:ilvl="0" w:tplc="26F608CA">
      <w:start w:val="1"/>
      <w:numFmt w:val="decimal"/>
      <w:lvlText w:val="%1."/>
      <w:lvlJc w:val="left"/>
      <w:pPr>
        <w:tabs>
          <w:tab w:val="decimal" w:pos="792"/>
        </w:tabs>
        <w:ind w:left="762" w:hanging="33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9A173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47FE4">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6BB92">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CC84BA">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02BA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228C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E2E6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EF4BC">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48C2C05"/>
    <w:multiLevelType w:val="hybridMultilevel"/>
    <w:tmpl w:val="20E8D148"/>
    <w:numStyleLink w:val="ImportedStyle67"/>
  </w:abstractNum>
  <w:abstractNum w:abstractNumId="93" w15:restartNumberingAfterBreak="0">
    <w:nsid w:val="366051FA"/>
    <w:multiLevelType w:val="hybridMultilevel"/>
    <w:tmpl w:val="4B40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7F163A7"/>
    <w:multiLevelType w:val="hybridMultilevel"/>
    <w:tmpl w:val="B076414A"/>
    <w:styleLink w:val="ImportedStyle91"/>
    <w:lvl w:ilvl="0" w:tplc="0DE8ED46">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EA2E8">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24CC0">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D4EE">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9A9618">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A15F0">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25280">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D63C9E">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8E83A">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85D1295"/>
    <w:multiLevelType w:val="hybridMultilevel"/>
    <w:tmpl w:val="0B1ED7AE"/>
    <w:styleLink w:val="ImportedStyle24"/>
    <w:lvl w:ilvl="0" w:tplc="B17C7884">
      <w:start w:val="1"/>
      <w:numFmt w:val="decimal"/>
      <w:lvlText w:val="%1."/>
      <w:lvlJc w:val="left"/>
      <w:pPr>
        <w:tabs>
          <w:tab w:val="decimal" w:pos="432"/>
        </w:tabs>
        <w:ind w:left="41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44ADE">
      <w:start w:val="1"/>
      <w:numFmt w:val="decimal"/>
      <w:lvlText w:val="%2."/>
      <w:lvlJc w:val="left"/>
      <w:pPr>
        <w:tabs>
          <w:tab w:val="decimal" w:pos="432"/>
        </w:tabs>
        <w:ind w:left="113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1616E2">
      <w:start w:val="1"/>
      <w:numFmt w:val="decimal"/>
      <w:lvlText w:val="%3."/>
      <w:lvlJc w:val="left"/>
      <w:pPr>
        <w:tabs>
          <w:tab w:val="decimal" w:pos="432"/>
        </w:tabs>
        <w:ind w:left="185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460E6">
      <w:start w:val="1"/>
      <w:numFmt w:val="decimal"/>
      <w:lvlText w:val="%4."/>
      <w:lvlJc w:val="left"/>
      <w:pPr>
        <w:tabs>
          <w:tab w:val="decimal" w:pos="432"/>
        </w:tabs>
        <w:ind w:left="257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524EB8">
      <w:start w:val="1"/>
      <w:numFmt w:val="decimal"/>
      <w:lvlText w:val="%5."/>
      <w:lvlJc w:val="left"/>
      <w:pPr>
        <w:tabs>
          <w:tab w:val="decimal" w:pos="432"/>
        </w:tabs>
        <w:ind w:left="329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44194">
      <w:start w:val="1"/>
      <w:numFmt w:val="decimal"/>
      <w:lvlText w:val="%6."/>
      <w:lvlJc w:val="left"/>
      <w:pPr>
        <w:tabs>
          <w:tab w:val="decimal" w:pos="432"/>
        </w:tabs>
        <w:ind w:left="401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ABA48">
      <w:start w:val="1"/>
      <w:numFmt w:val="decimal"/>
      <w:lvlText w:val="%7."/>
      <w:lvlJc w:val="left"/>
      <w:pPr>
        <w:tabs>
          <w:tab w:val="decimal" w:pos="432"/>
        </w:tabs>
        <w:ind w:left="473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92ECBC">
      <w:start w:val="1"/>
      <w:numFmt w:val="decimal"/>
      <w:lvlText w:val="%8."/>
      <w:lvlJc w:val="left"/>
      <w:pPr>
        <w:tabs>
          <w:tab w:val="decimal" w:pos="432"/>
        </w:tabs>
        <w:ind w:left="545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C69C">
      <w:start w:val="1"/>
      <w:numFmt w:val="decimal"/>
      <w:lvlText w:val="%9."/>
      <w:lvlJc w:val="left"/>
      <w:pPr>
        <w:tabs>
          <w:tab w:val="decimal" w:pos="432"/>
        </w:tabs>
        <w:ind w:left="617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8B542CE"/>
    <w:multiLevelType w:val="hybridMultilevel"/>
    <w:tmpl w:val="279A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645F4D"/>
    <w:multiLevelType w:val="hybridMultilevel"/>
    <w:tmpl w:val="B9B02C16"/>
    <w:styleLink w:val="ImportedStyle25"/>
    <w:lvl w:ilvl="0" w:tplc="C2D4D538">
      <w:start w:val="1"/>
      <w:numFmt w:val="lowerLetter"/>
      <w:lvlText w:val="%1."/>
      <w:lvlJc w:val="left"/>
      <w:pPr>
        <w:tabs>
          <w:tab w:val="num" w:pos="1476"/>
          <w:tab w:val="decimal" w:pos="1512"/>
        </w:tabs>
        <w:ind w:left="1044"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CEDD52">
      <w:start w:val="1"/>
      <w:numFmt w:val="lowerLetter"/>
      <w:lvlText w:val="%2."/>
      <w:lvlJc w:val="left"/>
      <w:pPr>
        <w:tabs>
          <w:tab w:val="num" w:pos="1548"/>
        </w:tabs>
        <w:ind w:left="11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60762">
      <w:start w:val="1"/>
      <w:numFmt w:val="lowerLetter"/>
      <w:lvlText w:val="%3."/>
      <w:lvlJc w:val="left"/>
      <w:pPr>
        <w:tabs>
          <w:tab w:val="decimal" w:pos="1512"/>
          <w:tab w:val="num" w:pos="2268"/>
        </w:tabs>
        <w:ind w:left="18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C9BB4">
      <w:start w:val="1"/>
      <w:numFmt w:val="lowerLetter"/>
      <w:lvlText w:val="%4."/>
      <w:lvlJc w:val="left"/>
      <w:pPr>
        <w:tabs>
          <w:tab w:val="decimal" w:pos="1512"/>
          <w:tab w:val="num" w:pos="2988"/>
        </w:tabs>
        <w:ind w:left="25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84C24">
      <w:start w:val="1"/>
      <w:numFmt w:val="lowerLetter"/>
      <w:lvlText w:val="%5."/>
      <w:lvlJc w:val="left"/>
      <w:pPr>
        <w:tabs>
          <w:tab w:val="decimal" w:pos="1512"/>
          <w:tab w:val="num" w:pos="3708"/>
        </w:tabs>
        <w:ind w:left="327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EF714">
      <w:start w:val="1"/>
      <w:numFmt w:val="lowerLetter"/>
      <w:lvlText w:val="%6."/>
      <w:lvlJc w:val="left"/>
      <w:pPr>
        <w:tabs>
          <w:tab w:val="decimal" w:pos="1512"/>
          <w:tab w:val="num" w:pos="4428"/>
        </w:tabs>
        <w:ind w:left="399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C65CBA">
      <w:start w:val="1"/>
      <w:numFmt w:val="lowerLetter"/>
      <w:lvlText w:val="%7."/>
      <w:lvlJc w:val="left"/>
      <w:pPr>
        <w:tabs>
          <w:tab w:val="decimal" w:pos="1512"/>
          <w:tab w:val="num" w:pos="5148"/>
        </w:tabs>
        <w:ind w:left="47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9EBD92">
      <w:start w:val="1"/>
      <w:numFmt w:val="lowerLetter"/>
      <w:lvlText w:val="%8."/>
      <w:lvlJc w:val="left"/>
      <w:pPr>
        <w:tabs>
          <w:tab w:val="decimal" w:pos="1512"/>
          <w:tab w:val="num" w:pos="5868"/>
        </w:tabs>
        <w:ind w:left="54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522C48">
      <w:start w:val="1"/>
      <w:numFmt w:val="lowerLetter"/>
      <w:lvlText w:val="%9."/>
      <w:lvlJc w:val="left"/>
      <w:pPr>
        <w:tabs>
          <w:tab w:val="decimal" w:pos="1512"/>
          <w:tab w:val="num" w:pos="6588"/>
        </w:tabs>
        <w:ind w:left="61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A516D39"/>
    <w:multiLevelType w:val="hybridMultilevel"/>
    <w:tmpl w:val="F948DD22"/>
    <w:styleLink w:val="ImportedStyle100"/>
    <w:lvl w:ilvl="0" w:tplc="FBD6D85C">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4594A">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8E9AD4">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10A668">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A9A2E">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82066A">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0F2BA">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84354">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B92">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AA33362"/>
    <w:multiLevelType w:val="hybridMultilevel"/>
    <w:tmpl w:val="F168DBC0"/>
    <w:styleLink w:val="ImportedStyle103"/>
    <w:lvl w:ilvl="0" w:tplc="FF5AD024">
      <w:start w:val="1"/>
      <w:numFmt w:val="upperLetter"/>
      <w:lvlText w:val="%1."/>
      <w:lvlJc w:val="left"/>
      <w:pPr>
        <w:tabs>
          <w:tab w:val="num" w:pos="1056"/>
          <w:tab w:val="decimal" w:pos="1080"/>
        </w:tabs>
        <w:ind w:left="2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A583A">
      <w:start w:val="1"/>
      <w:numFmt w:val="upperLetter"/>
      <w:lvlText w:val="%2."/>
      <w:lvlJc w:val="left"/>
      <w:pPr>
        <w:tabs>
          <w:tab w:val="decimal" w:pos="1080"/>
          <w:tab w:val="num" w:pos="1776"/>
        </w:tabs>
        <w:ind w:left="9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60160">
      <w:start w:val="1"/>
      <w:numFmt w:val="upperLetter"/>
      <w:lvlText w:val="%3."/>
      <w:lvlJc w:val="left"/>
      <w:pPr>
        <w:tabs>
          <w:tab w:val="decimal" w:pos="1080"/>
          <w:tab w:val="num" w:pos="2496"/>
        </w:tabs>
        <w:ind w:left="17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43D28">
      <w:start w:val="1"/>
      <w:numFmt w:val="upperLetter"/>
      <w:lvlText w:val="%4."/>
      <w:lvlJc w:val="left"/>
      <w:pPr>
        <w:tabs>
          <w:tab w:val="decimal" w:pos="1080"/>
          <w:tab w:val="num" w:pos="3216"/>
        </w:tabs>
        <w:ind w:left="24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ED436">
      <w:start w:val="1"/>
      <w:numFmt w:val="upperLetter"/>
      <w:lvlText w:val="%5."/>
      <w:lvlJc w:val="left"/>
      <w:pPr>
        <w:tabs>
          <w:tab w:val="decimal" w:pos="1080"/>
          <w:tab w:val="num" w:pos="3936"/>
        </w:tabs>
        <w:ind w:left="314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BC96CE">
      <w:start w:val="1"/>
      <w:numFmt w:val="upperLetter"/>
      <w:lvlText w:val="%6."/>
      <w:lvlJc w:val="left"/>
      <w:pPr>
        <w:tabs>
          <w:tab w:val="decimal" w:pos="1080"/>
          <w:tab w:val="num" w:pos="4656"/>
        </w:tabs>
        <w:ind w:left="38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42248">
      <w:start w:val="1"/>
      <w:numFmt w:val="upperLetter"/>
      <w:lvlText w:val="%7."/>
      <w:lvlJc w:val="left"/>
      <w:pPr>
        <w:tabs>
          <w:tab w:val="decimal" w:pos="1080"/>
          <w:tab w:val="num" w:pos="5376"/>
        </w:tabs>
        <w:ind w:left="45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48E12">
      <w:start w:val="1"/>
      <w:numFmt w:val="upperLetter"/>
      <w:lvlText w:val="%8."/>
      <w:lvlJc w:val="left"/>
      <w:pPr>
        <w:tabs>
          <w:tab w:val="decimal" w:pos="1080"/>
          <w:tab w:val="num" w:pos="6096"/>
        </w:tabs>
        <w:ind w:left="53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8D62C">
      <w:start w:val="1"/>
      <w:numFmt w:val="upperLetter"/>
      <w:lvlText w:val="%9."/>
      <w:lvlJc w:val="left"/>
      <w:pPr>
        <w:tabs>
          <w:tab w:val="decimal" w:pos="1080"/>
          <w:tab w:val="num" w:pos="6816"/>
        </w:tabs>
        <w:ind w:left="60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B793F77"/>
    <w:multiLevelType w:val="hybridMultilevel"/>
    <w:tmpl w:val="17045948"/>
    <w:lvl w:ilvl="0" w:tplc="AD08A872">
      <w:start w:val="1"/>
      <w:numFmt w:val="bullet"/>
      <w:lvlText w:val=""/>
      <w:lvlJc w:val="left"/>
      <w:pPr>
        <w:ind w:left="1908" w:hanging="360"/>
      </w:pPr>
      <w:rPr>
        <w:rFonts w:ascii="Symbol" w:hAnsi="Symbol" w:hint="default"/>
        <w:sz w:val="24"/>
        <w:szCs w:val="24"/>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01" w15:restartNumberingAfterBreak="0">
    <w:nsid w:val="3C8B5FB7"/>
    <w:multiLevelType w:val="hybridMultilevel"/>
    <w:tmpl w:val="67D0FD6C"/>
    <w:styleLink w:val="ImportedStyle10"/>
    <w:lvl w:ilvl="0" w:tplc="D6644F9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62A506">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460D6C">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0F598">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4D80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6094D6">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0C288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6446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24FA94">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CFC624F"/>
    <w:multiLevelType w:val="hybridMultilevel"/>
    <w:tmpl w:val="7C101790"/>
    <w:styleLink w:val="ImportedStyle23"/>
    <w:lvl w:ilvl="0" w:tplc="6F68585C">
      <w:start w:val="1"/>
      <w:numFmt w:val="decimal"/>
      <w:lvlText w:val="%1."/>
      <w:lvlJc w:val="left"/>
      <w:pPr>
        <w:tabs>
          <w:tab w:val="decimal" w:pos="288"/>
        </w:tabs>
        <w:ind w:left="275" w:hanging="275"/>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E6884">
      <w:start w:val="1"/>
      <w:numFmt w:val="decimal"/>
      <w:lvlText w:val="%2."/>
      <w:lvlJc w:val="left"/>
      <w:pPr>
        <w:tabs>
          <w:tab w:val="decimal" w:pos="288"/>
        </w:tabs>
        <w:ind w:left="9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2D720">
      <w:start w:val="1"/>
      <w:numFmt w:val="decimal"/>
      <w:lvlText w:val="%3."/>
      <w:lvlJc w:val="left"/>
      <w:pPr>
        <w:tabs>
          <w:tab w:val="decimal" w:pos="288"/>
        </w:tabs>
        <w:ind w:left="17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48796">
      <w:start w:val="1"/>
      <w:numFmt w:val="decimal"/>
      <w:lvlText w:val="%4."/>
      <w:lvlJc w:val="left"/>
      <w:pPr>
        <w:tabs>
          <w:tab w:val="decimal" w:pos="288"/>
        </w:tabs>
        <w:ind w:left="24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CD134">
      <w:start w:val="1"/>
      <w:numFmt w:val="decimal"/>
      <w:lvlText w:val="%5."/>
      <w:lvlJc w:val="left"/>
      <w:pPr>
        <w:tabs>
          <w:tab w:val="decimal" w:pos="288"/>
        </w:tabs>
        <w:ind w:left="31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29CDA">
      <w:start w:val="1"/>
      <w:numFmt w:val="decimal"/>
      <w:lvlText w:val="%6."/>
      <w:lvlJc w:val="left"/>
      <w:pPr>
        <w:tabs>
          <w:tab w:val="decimal" w:pos="288"/>
        </w:tabs>
        <w:ind w:left="38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26FC2">
      <w:start w:val="1"/>
      <w:numFmt w:val="decimal"/>
      <w:lvlText w:val="%7."/>
      <w:lvlJc w:val="left"/>
      <w:pPr>
        <w:tabs>
          <w:tab w:val="decimal" w:pos="288"/>
        </w:tabs>
        <w:ind w:left="45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C6E54A">
      <w:start w:val="1"/>
      <w:numFmt w:val="decimal"/>
      <w:lvlText w:val="%8."/>
      <w:lvlJc w:val="left"/>
      <w:pPr>
        <w:tabs>
          <w:tab w:val="decimal" w:pos="288"/>
        </w:tabs>
        <w:ind w:left="53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EF136">
      <w:start w:val="1"/>
      <w:numFmt w:val="decimal"/>
      <w:lvlText w:val="%9."/>
      <w:lvlJc w:val="left"/>
      <w:pPr>
        <w:tabs>
          <w:tab w:val="decimal" w:pos="288"/>
        </w:tabs>
        <w:ind w:left="60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D71601D"/>
    <w:multiLevelType w:val="hybridMultilevel"/>
    <w:tmpl w:val="0CFC801A"/>
    <w:styleLink w:val="ImportedStyle111"/>
    <w:lvl w:ilvl="0" w:tplc="0D9C7ED4">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6209F8">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6B708">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3ACC92">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B4C17A">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4556C">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EC34">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C5232">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858A8">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DF223B8"/>
    <w:multiLevelType w:val="hybridMultilevel"/>
    <w:tmpl w:val="E8C0B496"/>
    <w:styleLink w:val="ImportedStyle34"/>
    <w:lvl w:ilvl="0" w:tplc="7ACE9CBE">
      <w:start w:val="1"/>
      <w:numFmt w:val="lowerLetter"/>
      <w:lvlText w:val="%1."/>
      <w:lvlJc w:val="left"/>
      <w:pPr>
        <w:tabs>
          <w:tab w:val="decimal" w:pos="720"/>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EBCA8">
      <w:start w:val="1"/>
      <w:numFmt w:val="lowerLetter"/>
      <w:lvlText w:val="%2."/>
      <w:lvlJc w:val="left"/>
      <w:pPr>
        <w:tabs>
          <w:tab w:val="decimal" w:pos="72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20344">
      <w:start w:val="1"/>
      <w:numFmt w:val="lowerLetter"/>
      <w:lvlText w:val="%3."/>
      <w:lvlJc w:val="left"/>
      <w:pPr>
        <w:tabs>
          <w:tab w:val="decimal" w:pos="72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DCC">
      <w:start w:val="1"/>
      <w:numFmt w:val="lowerLetter"/>
      <w:lvlText w:val="%4."/>
      <w:lvlJc w:val="left"/>
      <w:pPr>
        <w:tabs>
          <w:tab w:val="decimal" w:pos="72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8E40C6">
      <w:start w:val="1"/>
      <w:numFmt w:val="lowerLetter"/>
      <w:lvlText w:val="%5."/>
      <w:lvlJc w:val="left"/>
      <w:pPr>
        <w:tabs>
          <w:tab w:val="decimal" w:pos="72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4F6">
      <w:start w:val="1"/>
      <w:numFmt w:val="lowerLetter"/>
      <w:lvlText w:val="%6."/>
      <w:lvlJc w:val="left"/>
      <w:pPr>
        <w:tabs>
          <w:tab w:val="decimal" w:pos="72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3C9018">
      <w:start w:val="1"/>
      <w:numFmt w:val="lowerLetter"/>
      <w:lvlText w:val="%7."/>
      <w:lvlJc w:val="left"/>
      <w:pPr>
        <w:tabs>
          <w:tab w:val="decimal" w:pos="72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27500">
      <w:start w:val="1"/>
      <w:numFmt w:val="lowerLetter"/>
      <w:lvlText w:val="%8."/>
      <w:lvlJc w:val="left"/>
      <w:pPr>
        <w:tabs>
          <w:tab w:val="decimal" w:pos="72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0DBF2">
      <w:start w:val="1"/>
      <w:numFmt w:val="lowerLetter"/>
      <w:lvlText w:val="%9."/>
      <w:lvlJc w:val="left"/>
      <w:pPr>
        <w:tabs>
          <w:tab w:val="decimal" w:pos="72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E091045"/>
    <w:multiLevelType w:val="hybridMultilevel"/>
    <w:tmpl w:val="AF5A8ADA"/>
    <w:styleLink w:val="ImportedStyle70"/>
    <w:lvl w:ilvl="0" w:tplc="532C4AE2">
      <w:start w:val="1"/>
      <w:numFmt w:val="decimal"/>
      <w:lvlText w:val="%1."/>
      <w:lvlJc w:val="left"/>
      <w:pPr>
        <w:tabs>
          <w:tab w:val="decimal" w:pos="504"/>
        </w:tabs>
        <w:ind w:left="46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BE014A">
      <w:start w:val="1"/>
      <w:numFmt w:val="decimal"/>
      <w:lvlText w:val="%2."/>
      <w:lvlJc w:val="left"/>
      <w:pPr>
        <w:tabs>
          <w:tab w:val="decimal" w:pos="504"/>
        </w:tabs>
        <w:ind w:left="118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8061A">
      <w:start w:val="1"/>
      <w:numFmt w:val="decimal"/>
      <w:lvlText w:val="%3."/>
      <w:lvlJc w:val="left"/>
      <w:pPr>
        <w:tabs>
          <w:tab w:val="decimal" w:pos="504"/>
        </w:tabs>
        <w:ind w:left="190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CE15EE">
      <w:start w:val="1"/>
      <w:numFmt w:val="decimal"/>
      <w:lvlText w:val="%4."/>
      <w:lvlJc w:val="left"/>
      <w:pPr>
        <w:tabs>
          <w:tab w:val="decimal" w:pos="504"/>
        </w:tabs>
        <w:ind w:left="262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C396C">
      <w:start w:val="1"/>
      <w:numFmt w:val="decimal"/>
      <w:lvlText w:val="%5."/>
      <w:lvlJc w:val="left"/>
      <w:pPr>
        <w:tabs>
          <w:tab w:val="decimal" w:pos="504"/>
        </w:tabs>
        <w:ind w:left="334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742FEE">
      <w:start w:val="1"/>
      <w:numFmt w:val="decimal"/>
      <w:lvlText w:val="%6."/>
      <w:lvlJc w:val="left"/>
      <w:pPr>
        <w:tabs>
          <w:tab w:val="decimal" w:pos="504"/>
        </w:tabs>
        <w:ind w:left="406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60F6E">
      <w:start w:val="1"/>
      <w:numFmt w:val="decimal"/>
      <w:lvlText w:val="%7."/>
      <w:lvlJc w:val="left"/>
      <w:pPr>
        <w:tabs>
          <w:tab w:val="decimal" w:pos="504"/>
        </w:tabs>
        <w:ind w:left="478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EA40">
      <w:start w:val="1"/>
      <w:numFmt w:val="decimal"/>
      <w:lvlText w:val="%8."/>
      <w:lvlJc w:val="left"/>
      <w:pPr>
        <w:tabs>
          <w:tab w:val="decimal" w:pos="504"/>
        </w:tabs>
        <w:ind w:left="550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20540">
      <w:start w:val="1"/>
      <w:numFmt w:val="decimal"/>
      <w:lvlText w:val="%9."/>
      <w:lvlJc w:val="left"/>
      <w:pPr>
        <w:tabs>
          <w:tab w:val="decimal" w:pos="504"/>
        </w:tabs>
        <w:ind w:left="622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FC05A70"/>
    <w:multiLevelType w:val="hybridMultilevel"/>
    <w:tmpl w:val="924AB95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7" w15:restartNumberingAfterBreak="0">
    <w:nsid w:val="3FD926AB"/>
    <w:multiLevelType w:val="hybridMultilevel"/>
    <w:tmpl w:val="73700F7A"/>
    <w:styleLink w:val="ImportedStyle63"/>
    <w:lvl w:ilvl="0" w:tplc="2DAC928C">
      <w:start w:val="1"/>
      <w:numFmt w:val="decimal"/>
      <w:lvlText w:val="%1)"/>
      <w:lvlJc w:val="left"/>
      <w:pPr>
        <w:tabs>
          <w:tab w:val="num" w:pos="624"/>
          <w:tab w:val="decimal" w:pos="504"/>
        </w:tabs>
        <w:ind w:left="6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00EAC">
      <w:start w:val="1"/>
      <w:numFmt w:val="decimal"/>
      <w:lvlText w:val="%2)"/>
      <w:lvlJc w:val="left"/>
      <w:pPr>
        <w:tabs>
          <w:tab w:val="decimal" w:pos="504"/>
          <w:tab w:val="num" w:pos="984"/>
        </w:tabs>
        <w:ind w:left="10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22680">
      <w:start w:val="1"/>
      <w:numFmt w:val="decimal"/>
      <w:lvlText w:val="%3)"/>
      <w:lvlJc w:val="left"/>
      <w:pPr>
        <w:tabs>
          <w:tab w:val="decimal" w:pos="504"/>
          <w:tab w:val="num" w:pos="1704"/>
        </w:tabs>
        <w:ind w:left="17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78A268">
      <w:start w:val="1"/>
      <w:numFmt w:val="decimal"/>
      <w:lvlText w:val="%4)"/>
      <w:lvlJc w:val="left"/>
      <w:pPr>
        <w:tabs>
          <w:tab w:val="decimal" w:pos="504"/>
          <w:tab w:val="num" w:pos="2424"/>
        </w:tabs>
        <w:ind w:left="24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84470">
      <w:start w:val="1"/>
      <w:numFmt w:val="decimal"/>
      <w:lvlText w:val="%5)"/>
      <w:lvlJc w:val="left"/>
      <w:pPr>
        <w:tabs>
          <w:tab w:val="decimal" w:pos="504"/>
          <w:tab w:val="num" w:pos="3144"/>
        </w:tabs>
        <w:ind w:left="321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E5044">
      <w:start w:val="1"/>
      <w:numFmt w:val="decimal"/>
      <w:lvlText w:val="%6)"/>
      <w:lvlJc w:val="left"/>
      <w:pPr>
        <w:tabs>
          <w:tab w:val="decimal" w:pos="504"/>
          <w:tab w:val="num" w:pos="3864"/>
        </w:tabs>
        <w:ind w:left="393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0C72AE">
      <w:start w:val="1"/>
      <w:numFmt w:val="decimal"/>
      <w:lvlText w:val="%7)"/>
      <w:lvlJc w:val="left"/>
      <w:pPr>
        <w:tabs>
          <w:tab w:val="decimal" w:pos="504"/>
          <w:tab w:val="num" w:pos="4584"/>
        </w:tabs>
        <w:ind w:left="46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64D64">
      <w:start w:val="1"/>
      <w:numFmt w:val="decimal"/>
      <w:lvlText w:val="%8)"/>
      <w:lvlJc w:val="left"/>
      <w:pPr>
        <w:tabs>
          <w:tab w:val="decimal" w:pos="504"/>
          <w:tab w:val="num" w:pos="5304"/>
        </w:tabs>
        <w:ind w:left="53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2AB2C">
      <w:start w:val="1"/>
      <w:numFmt w:val="decimal"/>
      <w:lvlText w:val="%9)"/>
      <w:lvlJc w:val="left"/>
      <w:pPr>
        <w:tabs>
          <w:tab w:val="decimal" w:pos="504"/>
          <w:tab w:val="num" w:pos="6024"/>
        </w:tabs>
        <w:ind w:left="60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FDA5890"/>
    <w:multiLevelType w:val="multilevel"/>
    <w:tmpl w:val="4B7ADAD4"/>
    <w:lvl w:ilvl="0">
      <w:start w:val="7"/>
      <w:numFmt w:val="decimal"/>
      <w:lvlText w:val="%1."/>
      <w:lvlJc w:val="left"/>
      <w:pPr>
        <w:tabs>
          <w:tab w:val="num" w:pos="864"/>
        </w:tabs>
        <w:ind w:left="696"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ind w:left="62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64"/>
        </w:tabs>
        <w:ind w:left="170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64"/>
        </w:tabs>
        <w:ind w:left="242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64"/>
        </w:tabs>
        <w:ind w:left="314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864"/>
        </w:tabs>
        <w:ind w:left="386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64"/>
        </w:tabs>
        <w:ind w:left="458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864"/>
        </w:tabs>
        <w:ind w:left="530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864"/>
        </w:tabs>
        <w:ind w:left="6024" w:hanging="26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01535DD"/>
    <w:multiLevelType w:val="hybridMultilevel"/>
    <w:tmpl w:val="1558168A"/>
    <w:styleLink w:val="ImportedStyle22"/>
    <w:lvl w:ilvl="0" w:tplc="0AB2BCE8">
      <w:start w:val="1"/>
      <w:numFmt w:val="decimal"/>
      <w:lvlText w:val="%1."/>
      <w:lvlJc w:val="left"/>
      <w:pPr>
        <w:tabs>
          <w:tab w:val="decimal" w:pos="864"/>
        </w:tabs>
        <w:ind w:left="70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EAEEB4">
      <w:start w:val="1"/>
      <w:numFmt w:val="decimal"/>
      <w:lvlText w:val="%2."/>
      <w:lvlJc w:val="left"/>
      <w:pPr>
        <w:ind w:left="9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44D2FA">
      <w:start w:val="1"/>
      <w:numFmt w:val="decimal"/>
      <w:lvlText w:val="%3."/>
      <w:lvlJc w:val="left"/>
      <w:pPr>
        <w:tabs>
          <w:tab w:val="decimal" w:pos="864"/>
        </w:tabs>
        <w:ind w:left="17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2C868">
      <w:start w:val="1"/>
      <w:numFmt w:val="decimal"/>
      <w:lvlText w:val="%4."/>
      <w:lvlJc w:val="left"/>
      <w:pPr>
        <w:tabs>
          <w:tab w:val="decimal" w:pos="864"/>
        </w:tabs>
        <w:ind w:left="24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8F88E">
      <w:start w:val="1"/>
      <w:numFmt w:val="decimal"/>
      <w:lvlText w:val="%5."/>
      <w:lvlJc w:val="left"/>
      <w:pPr>
        <w:tabs>
          <w:tab w:val="decimal" w:pos="864"/>
        </w:tabs>
        <w:ind w:left="31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0A3F2A">
      <w:start w:val="1"/>
      <w:numFmt w:val="decimal"/>
      <w:lvlText w:val="%6."/>
      <w:lvlJc w:val="left"/>
      <w:pPr>
        <w:tabs>
          <w:tab w:val="decimal" w:pos="864"/>
        </w:tabs>
        <w:ind w:left="38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AC836">
      <w:start w:val="1"/>
      <w:numFmt w:val="decimal"/>
      <w:lvlText w:val="%7."/>
      <w:lvlJc w:val="left"/>
      <w:pPr>
        <w:tabs>
          <w:tab w:val="decimal" w:pos="864"/>
        </w:tabs>
        <w:ind w:left="45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25D44">
      <w:start w:val="1"/>
      <w:numFmt w:val="decimal"/>
      <w:lvlText w:val="%8."/>
      <w:lvlJc w:val="left"/>
      <w:pPr>
        <w:tabs>
          <w:tab w:val="decimal" w:pos="864"/>
        </w:tabs>
        <w:ind w:left="53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7E2F5A">
      <w:start w:val="1"/>
      <w:numFmt w:val="decimal"/>
      <w:lvlText w:val="%9."/>
      <w:lvlJc w:val="left"/>
      <w:pPr>
        <w:tabs>
          <w:tab w:val="decimal" w:pos="864"/>
        </w:tabs>
        <w:ind w:left="60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04A24CF"/>
    <w:multiLevelType w:val="hybridMultilevel"/>
    <w:tmpl w:val="951CCC1C"/>
    <w:styleLink w:val="ImportedStyle124"/>
    <w:lvl w:ilvl="0" w:tplc="F1AABA72">
      <w:start w:val="1"/>
      <w:numFmt w:val="decimal"/>
      <w:lvlText w:val="%1."/>
      <w:lvlJc w:val="left"/>
      <w:pPr>
        <w:tabs>
          <w:tab w:val="num" w:pos="336"/>
          <w:tab w:val="decimal" w:pos="360"/>
          <w:tab w:val="right" w:leader="underscore" w:pos="3024"/>
        </w:tabs>
        <w:ind w:left="1776"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8FB24">
      <w:start w:val="1"/>
      <w:numFmt w:val="decimal"/>
      <w:lvlText w:val="%2."/>
      <w:lvlJc w:val="left"/>
      <w:pPr>
        <w:tabs>
          <w:tab w:val="decimal" w:pos="360"/>
          <w:tab w:val="num" w:pos="984"/>
          <w:tab w:val="right" w:leader="underscore" w:pos="3024"/>
        </w:tabs>
        <w:ind w:left="24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1EB9A8">
      <w:start w:val="1"/>
      <w:numFmt w:val="decimal"/>
      <w:lvlText w:val="%3."/>
      <w:lvlJc w:val="left"/>
      <w:pPr>
        <w:tabs>
          <w:tab w:val="decimal" w:pos="360"/>
          <w:tab w:val="num" w:pos="1704"/>
          <w:tab w:val="right" w:leader="underscore" w:pos="3024"/>
        </w:tabs>
        <w:ind w:left="31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D01E">
      <w:start w:val="1"/>
      <w:numFmt w:val="decimal"/>
      <w:lvlText w:val="%4."/>
      <w:lvlJc w:val="left"/>
      <w:pPr>
        <w:tabs>
          <w:tab w:val="decimal" w:pos="360"/>
          <w:tab w:val="num" w:pos="2424"/>
          <w:tab w:val="right" w:leader="underscore" w:pos="3024"/>
        </w:tabs>
        <w:ind w:left="38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A514A">
      <w:start w:val="1"/>
      <w:numFmt w:val="decimal"/>
      <w:lvlText w:val="%5."/>
      <w:lvlJc w:val="left"/>
      <w:pPr>
        <w:tabs>
          <w:tab w:val="decimal" w:pos="360"/>
          <w:tab w:val="num" w:pos="3144"/>
        </w:tabs>
        <w:ind w:left="458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E1460">
      <w:start w:val="1"/>
      <w:numFmt w:val="decimal"/>
      <w:lvlText w:val="%6."/>
      <w:lvlJc w:val="left"/>
      <w:pPr>
        <w:tabs>
          <w:tab w:val="decimal" w:pos="360"/>
          <w:tab w:val="right" w:leader="underscore" w:pos="3024"/>
          <w:tab w:val="num" w:pos="3864"/>
        </w:tabs>
        <w:ind w:left="530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CC1D60">
      <w:start w:val="1"/>
      <w:numFmt w:val="decimal"/>
      <w:lvlText w:val="%7."/>
      <w:lvlJc w:val="left"/>
      <w:pPr>
        <w:tabs>
          <w:tab w:val="decimal" w:pos="360"/>
          <w:tab w:val="right" w:leader="underscore" w:pos="3024"/>
          <w:tab w:val="num" w:pos="4584"/>
        </w:tabs>
        <w:ind w:left="60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52D4EA">
      <w:start w:val="1"/>
      <w:numFmt w:val="decimal"/>
      <w:lvlText w:val="%8."/>
      <w:lvlJc w:val="left"/>
      <w:pPr>
        <w:tabs>
          <w:tab w:val="decimal" w:pos="360"/>
          <w:tab w:val="right" w:leader="underscore" w:pos="3024"/>
          <w:tab w:val="num" w:pos="5304"/>
        </w:tabs>
        <w:ind w:left="67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EB71C">
      <w:start w:val="1"/>
      <w:numFmt w:val="decimal"/>
      <w:lvlText w:val="%9."/>
      <w:lvlJc w:val="left"/>
      <w:pPr>
        <w:tabs>
          <w:tab w:val="decimal" w:pos="360"/>
          <w:tab w:val="right" w:leader="underscore" w:pos="3024"/>
          <w:tab w:val="num" w:pos="6024"/>
        </w:tabs>
        <w:ind w:left="74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06E6AA0"/>
    <w:multiLevelType w:val="hybridMultilevel"/>
    <w:tmpl w:val="A93CEF46"/>
    <w:styleLink w:val="ImportedStyle127"/>
    <w:lvl w:ilvl="0" w:tplc="0262C3F2">
      <w:start w:val="1"/>
      <w:numFmt w:val="upperLetter"/>
      <w:lvlText w:val="%1."/>
      <w:lvlJc w:val="left"/>
      <w:pPr>
        <w:tabs>
          <w:tab w:val="decimal" w:pos="360"/>
        </w:tabs>
        <w:ind w:left="2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00E04">
      <w:start w:val="1"/>
      <w:numFmt w:val="upperLetter"/>
      <w:lvlText w:val="%2."/>
      <w:lvlJc w:val="left"/>
      <w:pPr>
        <w:tabs>
          <w:tab w:val="decimal" w:pos="360"/>
        </w:tabs>
        <w:ind w:left="9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069516">
      <w:start w:val="1"/>
      <w:numFmt w:val="upperLetter"/>
      <w:lvlText w:val="%3."/>
      <w:lvlJc w:val="left"/>
      <w:pPr>
        <w:tabs>
          <w:tab w:val="decimal" w:pos="360"/>
        </w:tabs>
        <w:ind w:left="17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6404C2">
      <w:start w:val="1"/>
      <w:numFmt w:val="upperLetter"/>
      <w:lvlText w:val="%4."/>
      <w:lvlJc w:val="left"/>
      <w:pPr>
        <w:tabs>
          <w:tab w:val="decimal" w:pos="360"/>
        </w:tabs>
        <w:ind w:left="24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C110E">
      <w:start w:val="1"/>
      <w:numFmt w:val="upperLetter"/>
      <w:lvlText w:val="%5."/>
      <w:lvlJc w:val="left"/>
      <w:pPr>
        <w:tabs>
          <w:tab w:val="decimal" w:pos="360"/>
        </w:tabs>
        <w:ind w:left="314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C10C2">
      <w:start w:val="1"/>
      <w:numFmt w:val="upperLetter"/>
      <w:lvlText w:val="%6."/>
      <w:lvlJc w:val="left"/>
      <w:pPr>
        <w:tabs>
          <w:tab w:val="decimal" w:pos="360"/>
        </w:tabs>
        <w:ind w:left="38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B8C1DA">
      <w:start w:val="1"/>
      <w:numFmt w:val="upperLetter"/>
      <w:lvlText w:val="%7."/>
      <w:lvlJc w:val="left"/>
      <w:pPr>
        <w:tabs>
          <w:tab w:val="decimal" w:pos="360"/>
        </w:tabs>
        <w:ind w:left="45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6328E">
      <w:start w:val="1"/>
      <w:numFmt w:val="upperLetter"/>
      <w:lvlText w:val="%8."/>
      <w:lvlJc w:val="left"/>
      <w:pPr>
        <w:tabs>
          <w:tab w:val="decimal" w:pos="360"/>
        </w:tabs>
        <w:ind w:left="53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82BAA">
      <w:start w:val="1"/>
      <w:numFmt w:val="upperLetter"/>
      <w:lvlText w:val="%9."/>
      <w:lvlJc w:val="left"/>
      <w:pPr>
        <w:tabs>
          <w:tab w:val="decimal" w:pos="360"/>
        </w:tabs>
        <w:ind w:left="60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0997AA6"/>
    <w:multiLevelType w:val="hybridMultilevel"/>
    <w:tmpl w:val="562C2C06"/>
    <w:numStyleLink w:val="ImportedStyle37"/>
  </w:abstractNum>
  <w:abstractNum w:abstractNumId="113" w15:restartNumberingAfterBreak="0">
    <w:nsid w:val="410A5159"/>
    <w:multiLevelType w:val="hybridMultilevel"/>
    <w:tmpl w:val="FC46975C"/>
    <w:lvl w:ilvl="0" w:tplc="6A7EE6F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1604F17"/>
    <w:multiLevelType w:val="hybridMultilevel"/>
    <w:tmpl w:val="BF0CB3D0"/>
    <w:styleLink w:val="ImportedStyle21"/>
    <w:lvl w:ilvl="0" w:tplc="B146717C">
      <w:start w:val="1"/>
      <w:numFmt w:val="bullet"/>
      <w:lvlText w:val="▪"/>
      <w:lvlJc w:val="left"/>
      <w:pPr>
        <w:tabs>
          <w:tab w:val="decimal" w:pos="288"/>
        </w:tabs>
        <w:ind w:left="2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7208">
      <w:start w:val="1"/>
      <w:numFmt w:val="bullet"/>
      <w:lvlText w:val="▪"/>
      <w:lvlJc w:val="left"/>
      <w:pPr>
        <w:tabs>
          <w:tab w:val="decimal" w:pos="288"/>
        </w:tabs>
        <w:ind w:left="9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4CF58">
      <w:start w:val="1"/>
      <w:numFmt w:val="bullet"/>
      <w:lvlText w:val="▪"/>
      <w:lvlJc w:val="left"/>
      <w:pPr>
        <w:tabs>
          <w:tab w:val="decimal" w:pos="288"/>
        </w:tabs>
        <w:ind w:left="171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844744">
      <w:start w:val="1"/>
      <w:numFmt w:val="bullet"/>
      <w:lvlText w:val="▪"/>
      <w:lvlJc w:val="left"/>
      <w:pPr>
        <w:tabs>
          <w:tab w:val="decimal" w:pos="288"/>
        </w:tabs>
        <w:ind w:left="24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C265C">
      <w:start w:val="1"/>
      <w:numFmt w:val="bullet"/>
      <w:lvlText w:val="▪"/>
      <w:lvlJc w:val="left"/>
      <w:pPr>
        <w:tabs>
          <w:tab w:val="decimal" w:pos="288"/>
        </w:tabs>
        <w:ind w:left="315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FC9F70">
      <w:start w:val="1"/>
      <w:numFmt w:val="bullet"/>
      <w:lvlText w:val="▪"/>
      <w:lvlJc w:val="left"/>
      <w:pPr>
        <w:tabs>
          <w:tab w:val="decimal" w:pos="288"/>
        </w:tabs>
        <w:ind w:left="38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E70DA">
      <w:start w:val="1"/>
      <w:numFmt w:val="bullet"/>
      <w:lvlText w:val="▪"/>
      <w:lvlJc w:val="left"/>
      <w:pPr>
        <w:tabs>
          <w:tab w:val="decimal" w:pos="288"/>
        </w:tabs>
        <w:ind w:left="45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461FC6">
      <w:start w:val="1"/>
      <w:numFmt w:val="bullet"/>
      <w:lvlText w:val="▪"/>
      <w:lvlJc w:val="left"/>
      <w:pPr>
        <w:tabs>
          <w:tab w:val="decimal" w:pos="288"/>
        </w:tabs>
        <w:ind w:left="531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DCFF12">
      <w:start w:val="1"/>
      <w:numFmt w:val="bullet"/>
      <w:lvlText w:val="▪"/>
      <w:lvlJc w:val="left"/>
      <w:pPr>
        <w:tabs>
          <w:tab w:val="decimal" w:pos="288"/>
        </w:tabs>
        <w:ind w:left="60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1691F92"/>
    <w:multiLevelType w:val="hybridMultilevel"/>
    <w:tmpl w:val="C2BE7556"/>
    <w:styleLink w:val="ImportedStyle33"/>
    <w:lvl w:ilvl="0" w:tplc="EBEC7E54">
      <w:start w:val="1"/>
      <w:numFmt w:val="bullet"/>
      <w:lvlText w:val="o"/>
      <w:lvlJc w:val="left"/>
      <w:pPr>
        <w:tabs>
          <w:tab w:val="num" w:pos="1410"/>
          <w:tab w:val="decimal" w:pos="1440"/>
        </w:tabs>
        <w:ind w:left="10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423D54">
      <w:start w:val="1"/>
      <w:numFmt w:val="bullet"/>
      <w:lvlText w:val="o"/>
      <w:lvlJc w:val="left"/>
      <w:pPr>
        <w:tabs>
          <w:tab w:val="num" w:pos="1410"/>
          <w:tab w:val="decimal" w:pos="1440"/>
        </w:tabs>
        <w:ind w:left="10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D82AE6">
      <w:start w:val="1"/>
      <w:numFmt w:val="bullet"/>
      <w:lvlText w:val="o"/>
      <w:lvlJc w:val="left"/>
      <w:pPr>
        <w:tabs>
          <w:tab w:val="decimal" w:pos="1440"/>
          <w:tab w:val="num" w:pos="2130"/>
        </w:tabs>
        <w:ind w:left="177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5A067E">
      <w:start w:val="1"/>
      <w:numFmt w:val="bullet"/>
      <w:lvlText w:val="o"/>
      <w:lvlJc w:val="left"/>
      <w:pPr>
        <w:tabs>
          <w:tab w:val="decimal" w:pos="1440"/>
          <w:tab w:val="num" w:pos="2850"/>
        </w:tabs>
        <w:ind w:left="249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A8D70">
      <w:start w:val="1"/>
      <w:numFmt w:val="bullet"/>
      <w:lvlText w:val="o"/>
      <w:lvlJc w:val="left"/>
      <w:pPr>
        <w:tabs>
          <w:tab w:val="decimal" w:pos="1440"/>
          <w:tab w:val="num" w:pos="3570"/>
        </w:tabs>
        <w:ind w:left="321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6F22C">
      <w:start w:val="1"/>
      <w:numFmt w:val="bullet"/>
      <w:lvlText w:val="o"/>
      <w:lvlJc w:val="left"/>
      <w:pPr>
        <w:tabs>
          <w:tab w:val="decimal" w:pos="1440"/>
          <w:tab w:val="num" w:pos="4290"/>
        </w:tabs>
        <w:ind w:left="393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988772">
      <w:start w:val="1"/>
      <w:numFmt w:val="bullet"/>
      <w:lvlText w:val="o"/>
      <w:lvlJc w:val="left"/>
      <w:pPr>
        <w:tabs>
          <w:tab w:val="decimal" w:pos="1440"/>
          <w:tab w:val="num" w:pos="5010"/>
        </w:tabs>
        <w:ind w:left="46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74460C">
      <w:start w:val="1"/>
      <w:numFmt w:val="bullet"/>
      <w:lvlText w:val="o"/>
      <w:lvlJc w:val="left"/>
      <w:pPr>
        <w:tabs>
          <w:tab w:val="decimal" w:pos="1440"/>
          <w:tab w:val="num" w:pos="5730"/>
        </w:tabs>
        <w:ind w:left="537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84F84">
      <w:start w:val="1"/>
      <w:numFmt w:val="bullet"/>
      <w:lvlText w:val="o"/>
      <w:lvlJc w:val="left"/>
      <w:pPr>
        <w:tabs>
          <w:tab w:val="decimal" w:pos="1440"/>
          <w:tab w:val="num" w:pos="6450"/>
        </w:tabs>
        <w:ind w:left="609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23E097E"/>
    <w:multiLevelType w:val="hybridMultilevel"/>
    <w:tmpl w:val="96442ADE"/>
    <w:styleLink w:val="ImportedStyle110"/>
    <w:lvl w:ilvl="0" w:tplc="E254401A">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38D6">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C325C">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CD92">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0E9610">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545D3C">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E8620">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AD890">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285CE">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4203168"/>
    <w:multiLevelType w:val="hybridMultilevel"/>
    <w:tmpl w:val="45BA64E6"/>
    <w:styleLink w:val="ImportedStyle113"/>
    <w:lvl w:ilvl="0" w:tplc="63A658A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5FA6">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CE076">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601FE">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A4C20A">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AFF84">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F6D95C">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C18F2">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68241A">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48F55FA"/>
    <w:multiLevelType w:val="hybridMultilevel"/>
    <w:tmpl w:val="2282304A"/>
    <w:styleLink w:val="ImportedStyle82"/>
    <w:lvl w:ilvl="0" w:tplc="FF52911A">
      <w:start w:val="1"/>
      <w:numFmt w:val="upperRoman"/>
      <w:lvlText w:val="%1."/>
      <w:lvlJc w:val="left"/>
      <w:pPr>
        <w:tabs>
          <w:tab w:val="decimal" w:pos="1440"/>
          <w:tab w:val="right" w:pos="9216"/>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220F0">
      <w:start w:val="1"/>
      <w:numFmt w:val="upperRoman"/>
      <w:lvlText w:val="%2."/>
      <w:lvlJc w:val="left"/>
      <w:pPr>
        <w:tabs>
          <w:tab w:val="decimal" w:pos="1440"/>
          <w:tab w:val="right" w:pos="9216"/>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E901E">
      <w:start w:val="1"/>
      <w:numFmt w:val="upperRoman"/>
      <w:lvlText w:val="%3."/>
      <w:lvlJc w:val="left"/>
      <w:pPr>
        <w:tabs>
          <w:tab w:val="decimal" w:pos="1440"/>
          <w:tab w:val="right" w:pos="9216"/>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4F848">
      <w:start w:val="1"/>
      <w:numFmt w:val="upperRoman"/>
      <w:lvlText w:val="%4."/>
      <w:lvlJc w:val="left"/>
      <w:pPr>
        <w:tabs>
          <w:tab w:val="decimal" w:pos="1440"/>
          <w:tab w:val="right" w:pos="9216"/>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696C2">
      <w:start w:val="1"/>
      <w:numFmt w:val="upperRoman"/>
      <w:lvlText w:val="%5."/>
      <w:lvlJc w:val="left"/>
      <w:pPr>
        <w:tabs>
          <w:tab w:val="decimal" w:pos="1440"/>
          <w:tab w:val="right" w:pos="9216"/>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63CF2">
      <w:start w:val="1"/>
      <w:numFmt w:val="upperRoman"/>
      <w:lvlText w:val="%6."/>
      <w:lvlJc w:val="left"/>
      <w:pPr>
        <w:tabs>
          <w:tab w:val="decimal" w:pos="1440"/>
          <w:tab w:val="right" w:pos="9216"/>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EF432">
      <w:start w:val="1"/>
      <w:numFmt w:val="upperRoman"/>
      <w:lvlText w:val="%7."/>
      <w:lvlJc w:val="left"/>
      <w:pPr>
        <w:tabs>
          <w:tab w:val="decimal" w:pos="1440"/>
          <w:tab w:val="right" w:pos="9216"/>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6FFEE">
      <w:start w:val="1"/>
      <w:numFmt w:val="upperRoman"/>
      <w:lvlText w:val="%8."/>
      <w:lvlJc w:val="left"/>
      <w:pPr>
        <w:tabs>
          <w:tab w:val="decimal" w:pos="1440"/>
          <w:tab w:val="right" w:pos="9216"/>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85066">
      <w:start w:val="1"/>
      <w:numFmt w:val="upperRoman"/>
      <w:lvlText w:val="%9."/>
      <w:lvlJc w:val="left"/>
      <w:pPr>
        <w:tabs>
          <w:tab w:val="decimal" w:pos="1440"/>
          <w:tab w:val="right" w:pos="9216"/>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49D0C4B"/>
    <w:multiLevelType w:val="hybridMultilevel"/>
    <w:tmpl w:val="B8DC6962"/>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633132"/>
    <w:multiLevelType w:val="hybridMultilevel"/>
    <w:tmpl w:val="F0E2A1E6"/>
    <w:styleLink w:val="ImportedStyle95"/>
    <w:lvl w:ilvl="0" w:tplc="5B72797C">
      <w:start w:val="1"/>
      <w:numFmt w:val="lowerLetter"/>
      <w:lvlText w:val="%1."/>
      <w:lvlJc w:val="left"/>
      <w:pPr>
        <w:tabs>
          <w:tab w:val="decimal" w:pos="792"/>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D4875A">
      <w:start w:val="1"/>
      <w:numFmt w:val="lowerLetter"/>
      <w:lvlText w:val="%2."/>
      <w:lvlJc w:val="left"/>
      <w:pPr>
        <w:tabs>
          <w:tab w:val="decimal" w:pos="792"/>
        </w:tabs>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A44324">
      <w:start w:val="1"/>
      <w:numFmt w:val="lowerLetter"/>
      <w:lvlText w:val="%3."/>
      <w:lvlJc w:val="left"/>
      <w:pPr>
        <w:tabs>
          <w:tab w:val="decimal" w:pos="792"/>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AE10E">
      <w:start w:val="1"/>
      <w:numFmt w:val="lowerLetter"/>
      <w:lvlText w:val="%4."/>
      <w:lvlJc w:val="left"/>
      <w:pPr>
        <w:tabs>
          <w:tab w:val="decimal" w:pos="792"/>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CE1D78">
      <w:start w:val="1"/>
      <w:numFmt w:val="lowerLetter"/>
      <w:lvlText w:val="%5."/>
      <w:lvlJc w:val="left"/>
      <w:pPr>
        <w:tabs>
          <w:tab w:val="decimal" w:pos="792"/>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CE8A4">
      <w:start w:val="1"/>
      <w:numFmt w:val="lowerLetter"/>
      <w:lvlText w:val="%6."/>
      <w:lvlJc w:val="left"/>
      <w:pPr>
        <w:tabs>
          <w:tab w:val="decimal" w:pos="792"/>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825E0">
      <w:start w:val="1"/>
      <w:numFmt w:val="lowerLetter"/>
      <w:lvlText w:val="%7."/>
      <w:lvlJc w:val="left"/>
      <w:pPr>
        <w:tabs>
          <w:tab w:val="decimal" w:pos="792"/>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A46ED2">
      <w:start w:val="1"/>
      <w:numFmt w:val="lowerLetter"/>
      <w:lvlText w:val="%8."/>
      <w:lvlJc w:val="left"/>
      <w:pPr>
        <w:tabs>
          <w:tab w:val="decimal" w:pos="792"/>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ED25C">
      <w:start w:val="1"/>
      <w:numFmt w:val="lowerLetter"/>
      <w:lvlText w:val="%9."/>
      <w:lvlJc w:val="left"/>
      <w:pPr>
        <w:tabs>
          <w:tab w:val="decimal" w:pos="792"/>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5825C06"/>
    <w:multiLevelType w:val="hybridMultilevel"/>
    <w:tmpl w:val="2BDE4350"/>
    <w:styleLink w:val="ImportedStyle134"/>
    <w:lvl w:ilvl="0" w:tplc="C80AD4B2">
      <w:start w:val="1"/>
      <w:numFmt w:val="upperLetter"/>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4FFF6">
      <w:start w:val="1"/>
      <w:numFmt w:val="upperLetter"/>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E62EA2">
      <w:start w:val="1"/>
      <w:numFmt w:val="upperLetter"/>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692C6">
      <w:start w:val="1"/>
      <w:numFmt w:val="upperLetter"/>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45F58">
      <w:start w:val="1"/>
      <w:numFmt w:val="upperLetter"/>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6A56E">
      <w:start w:val="1"/>
      <w:numFmt w:val="upperLetter"/>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22BD8">
      <w:start w:val="1"/>
      <w:numFmt w:val="upperLetter"/>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2681BA">
      <w:start w:val="1"/>
      <w:numFmt w:val="upperLetter"/>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6E883A">
      <w:start w:val="1"/>
      <w:numFmt w:val="upperLetter"/>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6D6532E"/>
    <w:multiLevelType w:val="hybridMultilevel"/>
    <w:tmpl w:val="A254F076"/>
    <w:styleLink w:val="ImportedStyle85"/>
    <w:lvl w:ilvl="0" w:tplc="A68830BC">
      <w:start w:val="1"/>
      <w:numFmt w:val="decimal"/>
      <w:lvlText w:val="%1)"/>
      <w:lvlJc w:val="left"/>
      <w:pPr>
        <w:tabs>
          <w:tab w:val="left" w:pos="5760"/>
          <w:tab w:val="num" w:pos="6024"/>
          <w:tab w:val="decimal" w:pos="6048"/>
        </w:tabs>
        <w:ind w:left="5736"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61994">
      <w:start w:val="1"/>
      <w:numFmt w:val="decimal"/>
      <w:lvlText w:val="%2)"/>
      <w:lvlJc w:val="left"/>
      <w:pPr>
        <w:tabs>
          <w:tab w:val="num" w:pos="1272"/>
          <w:tab w:val="left" w:pos="5760"/>
          <w:tab w:val="decimal" w:pos="6048"/>
        </w:tabs>
        <w:ind w:left="9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F06AAC">
      <w:start w:val="1"/>
      <w:numFmt w:val="decimal"/>
      <w:lvlText w:val="%3)"/>
      <w:lvlJc w:val="left"/>
      <w:pPr>
        <w:tabs>
          <w:tab w:val="num" w:pos="1992"/>
          <w:tab w:val="left" w:pos="5760"/>
          <w:tab w:val="decimal" w:pos="6048"/>
        </w:tabs>
        <w:ind w:left="17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E8FC54">
      <w:start w:val="1"/>
      <w:numFmt w:val="decimal"/>
      <w:lvlText w:val="%4)"/>
      <w:lvlJc w:val="left"/>
      <w:pPr>
        <w:tabs>
          <w:tab w:val="num" w:pos="2712"/>
          <w:tab w:val="left" w:pos="5760"/>
          <w:tab w:val="decimal" w:pos="6048"/>
        </w:tabs>
        <w:ind w:left="24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8B9CE">
      <w:start w:val="1"/>
      <w:numFmt w:val="decimal"/>
      <w:lvlText w:val="%5)"/>
      <w:lvlJc w:val="left"/>
      <w:pPr>
        <w:tabs>
          <w:tab w:val="num" w:pos="3432"/>
          <w:tab w:val="left" w:pos="5760"/>
          <w:tab w:val="decimal" w:pos="6048"/>
        </w:tabs>
        <w:ind w:left="314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D2CAD4">
      <w:start w:val="1"/>
      <w:numFmt w:val="decimal"/>
      <w:lvlText w:val="%6)"/>
      <w:lvlJc w:val="left"/>
      <w:pPr>
        <w:tabs>
          <w:tab w:val="num" w:pos="4152"/>
          <w:tab w:val="left" w:pos="5760"/>
          <w:tab w:val="decimal" w:pos="6048"/>
        </w:tabs>
        <w:ind w:left="386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AC7B5A">
      <w:start w:val="1"/>
      <w:numFmt w:val="decimal"/>
      <w:lvlText w:val="%7)"/>
      <w:lvlJc w:val="left"/>
      <w:pPr>
        <w:tabs>
          <w:tab w:val="num" w:pos="4872"/>
          <w:tab w:val="left" w:pos="5760"/>
          <w:tab w:val="decimal" w:pos="6048"/>
        </w:tabs>
        <w:ind w:left="45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A0B78C">
      <w:start w:val="1"/>
      <w:numFmt w:val="decimal"/>
      <w:lvlText w:val="%8)"/>
      <w:lvlJc w:val="left"/>
      <w:pPr>
        <w:tabs>
          <w:tab w:val="num" w:pos="5592"/>
          <w:tab w:val="left" w:pos="5760"/>
          <w:tab w:val="decimal" w:pos="6048"/>
        </w:tabs>
        <w:ind w:left="53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801028">
      <w:start w:val="1"/>
      <w:numFmt w:val="decimal"/>
      <w:lvlText w:val="%9)"/>
      <w:lvlJc w:val="left"/>
      <w:pPr>
        <w:tabs>
          <w:tab w:val="left" w:pos="5760"/>
          <w:tab w:val="decimal" w:pos="6048"/>
          <w:tab w:val="num" w:pos="6312"/>
        </w:tabs>
        <w:ind w:left="60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8104F21"/>
    <w:multiLevelType w:val="hybridMultilevel"/>
    <w:tmpl w:val="A98C0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B5E286B"/>
    <w:multiLevelType w:val="hybridMultilevel"/>
    <w:tmpl w:val="1C160024"/>
    <w:numStyleLink w:val="ImportedStyle38"/>
  </w:abstractNum>
  <w:abstractNum w:abstractNumId="125" w15:restartNumberingAfterBreak="0">
    <w:nsid w:val="4CDC4E43"/>
    <w:multiLevelType w:val="hybridMultilevel"/>
    <w:tmpl w:val="CCFA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93435B"/>
    <w:multiLevelType w:val="hybridMultilevel"/>
    <w:tmpl w:val="87A2E57C"/>
    <w:lvl w:ilvl="0" w:tplc="50EE355C">
      <w:start w:val="1"/>
      <w:numFmt w:val="decimal"/>
      <w:lvlText w:val="%1."/>
      <w:lvlJc w:val="left"/>
      <w:pPr>
        <w:ind w:left="144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E124D7D"/>
    <w:multiLevelType w:val="hybridMultilevel"/>
    <w:tmpl w:val="673E1F86"/>
    <w:lvl w:ilvl="0" w:tplc="2EFA7B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4E1F4C64"/>
    <w:multiLevelType w:val="hybridMultilevel"/>
    <w:tmpl w:val="9A5E831C"/>
    <w:styleLink w:val="ImportedStyle68"/>
    <w:lvl w:ilvl="0" w:tplc="69CE9396">
      <w:start w:val="1"/>
      <w:numFmt w:val="decimal"/>
      <w:lvlText w:val="%1."/>
      <w:lvlJc w:val="left"/>
      <w:pPr>
        <w:tabs>
          <w:tab w:val="decimal" w:pos="432"/>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AE566">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25AE2">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64867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501DC4">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720A0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45A56">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C197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043894">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F776157"/>
    <w:multiLevelType w:val="hybridMultilevel"/>
    <w:tmpl w:val="493842F6"/>
    <w:styleLink w:val="ImportedStyle119"/>
    <w:lvl w:ilvl="0" w:tplc="3DBCBD70">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218CE">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0D254">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60E874">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F69A5C">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E9CD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4088CA">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D639F0">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C1360">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07C58F7"/>
    <w:multiLevelType w:val="hybridMultilevel"/>
    <w:tmpl w:val="9E5A7034"/>
    <w:styleLink w:val="ImportedStyle55"/>
    <w:lvl w:ilvl="0" w:tplc="F072DB64">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2A6CA">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81D9A">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EC726">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CC7E6">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70FEB2">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1AF8C0">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B2167A">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16496C">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1154942"/>
    <w:multiLevelType w:val="hybridMultilevel"/>
    <w:tmpl w:val="6C149E4E"/>
    <w:styleLink w:val="ImportedStyle46"/>
    <w:lvl w:ilvl="0" w:tplc="9DAA213C">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A9C0">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48A80">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7C2728">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AFEFC">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4D198">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562CAE">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24178">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AE958">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1BA02D1"/>
    <w:multiLevelType w:val="hybridMultilevel"/>
    <w:tmpl w:val="7CA2E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2931680"/>
    <w:multiLevelType w:val="hybridMultilevel"/>
    <w:tmpl w:val="D73CB880"/>
    <w:styleLink w:val="ImportedStyle66"/>
    <w:lvl w:ilvl="0" w:tplc="75F237F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CFDBA">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41BF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DE5A0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C7BA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4EB62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1B6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CD29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14848C">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2CD486F"/>
    <w:multiLevelType w:val="hybridMultilevel"/>
    <w:tmpl w:val="2902B0E4"/>
    <w:numStyleLink w:val="ImportedStyle30"/>
  </w:abstractNum>
  <w:abstractNum w:abstractNumId="135" w15:restartNumberingAfterBreak="0">
    <w:nsid w:val="53756CE4"/>
    <w:multiLevelType w:val="hybridMultilevel"/>
    <w:tmpl w:val="8CBA5414"/>
    <w:styleLink w:val="ImportedStyle87"/>
    <w:lvl w:ilvl="0" w:tplc="0F9C593A">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2A300">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7EBA88">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C35E8">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605212">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927E50">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8A0FC">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42B570">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40D46">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3912A90"/>
    <w:multiLevelType w:val="hybridMultilevel"/>
    <w:tmpl w:val="3C76F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55A25E6"/>
    <w:multiLevelType w:val="hybridMultilevel"/>
    <w:tmpl w:val="60F2B540"/>
    <w:styleLink w:val="ImportedStyle96"/>
    <w:lvl w:ilvl="0" w:tplc="F068641E">
      <w:start w:val="1"/>
      <w:numFmt w:val="decimal"/>
      <w:lvlText w:val="%1."/>
      <w:lvlJc w:val="left"/>
      <w:pPr>
        <w:tabs>
          <w:tab w:val="decimal" w:pos="864"/>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42B8AE">
      <w:start w:val="1"/>
      <w:numFmt w:val="decimal"/>
      <w:lvlText w:val="%2."/>
      <w:lvlJc w:val="left"/>
      <w:pPr>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02D74">
      <w:start w:val="1"/>
      <w:numFmt w:val="decimal"/>
      <w:lvlText w:val="%3."/>
      <w:lvlJc w:val="left"/>
      <w:pPr>
        <w:tabs>
          <w:tab w:val="decimal" w:pos="864"/>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D40C06">
      <w:start w:val="1"/>
      <w:numFmt w:val="decimal"/>
      <w:lvlText w:val="%4."/>
      <w:lvlJc w:val="left"/>
      <w:pPr>
        <w:tabs>
          <w:tab w:val="decimal" w:pos="864"/>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CE28E6">
      <w:start w:val="1"/>
      <w:numFmt w:val="decimal"/>
      <w:lvlText w:val="%5."/>
      <w:lvlJc w:val="left"/>
      <w:pPr>
        <w:tabs>
          <w:tab w:val="decimal" w:pos="864"/>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049748">
      <w:start w:val="1"/>
      <w:numFmt w:val="decimal"/>
      <w:lvlText w:val="%6."/>
      <w:lvlJc w:val="left"/>
      <w:pPr>
        <w:tabs>
          <w:tab w:val="decimal" w:pos="864"/>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EC1DA">
      <w:start w:val="1"/>
      <w:numFmt w:val="decimal"/>
      <w:lvlText w:val="%7."/>
      <w:lvlJc w:val="left"/>
      <w:pPr>
        <w:tabs>
          <w:tab w:val="decimal" w:pos="864"/>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00EF6">
      <w:start w:val="1"/>
      <w:numFmt w:val="decimal"/>
      <w:lvlText w:val="%8."/>
      <w:lvlJc w:val="left"/>
      <w:pPr>
        <w:tabs>
          <w:tab w:val="decimal" w:pos="864"/>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5ACE22">
      <w:start w:val="1"/>
      <w:numFmt w:val="decimal"/>
      <w:lvlText w:val="%9."/>
      <w:lvlJc w:val="left"/>
      <w:pPr>
        <w:tabs>
          <w:tab w:val="decimal" w:pos="864"/>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5753190"/>
    <w:multiLevelType w:val="hybridMultilevel"/>
    <w:tmpl w:val="49C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C53987"/>
    <w:multiLevelType w:val="hybridMultilevel"/>
    <w:tmpl w:val="694ACDD8"/>
    <w:styleLink w:val="ImportedStyle117"/>
    <w:lvl w:ilvl="0" w:tplc="516648E8">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1C3F44">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E6F4C6">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5C116E">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50F8C2">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18018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08630">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D59C">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D08536">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56067B8A"/>
    <w:multiLevelType w:val="hybridMultilevel"/>
    <w:tmpl w:val="57362E58"/>
    <w:styleLink w:val="ImportedStyle112"/>
    <w:lvl w:ilvl="0" w:tplc="629693F4">
      <w:start w:val="1"/>
      <w:numFmt w:val="upperLetter"/>
      <w:lvlText w:val="%1."/>
      <w:lvlJc w:val="left"/>
      <w:pPr>
        <w:tabs>
          <w:tab w:val="decimal" w:pos="360"/>
        </w:tabs>
        <w:ind w:left="2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2CC3C">
      <w:start w:val="1"/>
      <w:numFmt w:val="upperLetter"/>
      <w:lvlText w:val="%2."/>
      <w:lvlJc w:val="left"/>
      <w:pPr>
        <w:tabs>
          <w:tab w:val="decimal" w:pos="360"/>
        </w:tabs>
        <w:ind w:left="9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0FEBE">
      <w:start w:val="1"/>
      <w:numFmt w:val="upperLetter"/>
      <w:lvlText w:val="%3."/>
      <w:lvlJc w:val="left"/>
      <w:pPr>
        <w:tabs>
          <w:tab w:val="decimal" w:pos="360"/>
        </w:tabs>
        <w:ind w:left="17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442038">
      <w:start w:val="1"/>
      <w:numFmt w:val="upperLetter"/>
      <w:lvlText w:val="%4."/>
      <w:lvlJc w:val="left"/>
      <w:pPr>
        <w:tabs>
          <w:tab w:val="decimal" w:pos="360"/>
        </w:tabs>
        <w:ind w:left="24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D4E8C8">
      <w:start w:val="1"/>
      <w:numFmt w:val="upperLetter"/>
      <w:lvlText w:val="%5."/>
      <w:lvlJc w:val="left"/>
      <w:pPr>
        <w:tabs>
          <w:tab w:val="decimal" w:pos="360"/>
        </w:tabs>
        <w:ind w:left="314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2993E">
      <w:start w:val="1"/>
      <w:numFmt w:val="upperLetter"/>
      <w:lvlText w:val="%6."/>
      <w:lvlJc w:val="left"/>
      <w:pPr>
        <w:tabs>
          <w:tab w:val="decimal" w:pos="360"/>
        </w:tabs>
        <w:ind w:left="38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5A97FC">
      <w:start w:val="1"/>
      <w:numFmt w:val="upperLetter"/>
      <w:lvlText w:val="%7."/>
      <w:lvlJc w:val="left"/>
      <w:pPr>
        <w:tabs>
          <w:tab w:val="decimal" w:pos="360"/>
        </w:tabs>
        <w:ind w:left="45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6CA40">
      <w:start w:val="1"/>
      <w:numFmt w:val="upperLetter"/>
      <w:lvlText w:val="%8."/>
      <w:lvlJc w:val="left"/>
      <w:pPr>
        <w:tabs>
          <w:tab w:val="decimal" w:pos="360"/>
        </w:tabs>
        <w:ind w:left="53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EAC34">
      <w:start w:val="1"/>
      <w:numFmt w:val="upperLetter"/>
      <w:lvlText w:val="%9."/>
      <w:lvlJc w:val="left"/>
      <w:pPr>
        <w:tabs>
          <w:tab w:val="decimal" w:pos="360"/>
        </w:tabs>
        <w:ind w:left="60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62E6770"/>
    <w:multiLevelType w:val="hybridMultilevel"/>
    <w:tmpl w:val="0FE29BEE"/>
    <w:styleLink w:val="ImportedStyle44"/>
    <w:lvl w:ilvl="0" w:tplc="630C4742">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5E252A">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AF888">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D50E">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38C586">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49AF0">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E66AA">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EA84B2">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219AE">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7A06D78"/>
    <w:multiLevelType w:val="hybridMultilevel"/>
    <w:tmpl w:val="A2261976"/>
    <w:styleLink w:val="ImportedStyle81"/>
    <w:lvl w:ilvl="0" w:tplc="12F25636">
      <w:start w:val="1"/>
      <w:numFmt w:val="upperRoman"/>
      <w:lvlText w:val="%1."/>
      <w:lvlJc w:val="left"/>
      <w:pPr>
        <w:tabs>
          <w:tab w:val="decimal" w:pos="1440"/>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ECC86">
      <w:start w:val="1"/>
      <w:numFmt w:val="upperRoman"/>
      <w:lvlText w:val="%2."/>
      <w:lvlJc w:val="left"/>
      <w:pPr>
        <w:tabs>
          <w:tab w:val="decimal" w:pos="1440"/>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4B01E">
      <w:start w:val="1"/>
      <w:numFmt w:val="upperRoman"/>
      <w:lvlText w:val="%3."/>
      <w:lvlJc w:val="left"/>
      <w:pPr>
        <w:tabs>
          <w:tab w:val="decimal" w:pos="1440"/>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84B164">
      <w:start w:val="1"/>
      <w:numFmt w:val="upperRoman"/>
      <w:lvlText w:val="%4."/>
      <w:lvlJc w:val="left"/>
      <w:pPr>
        <w:tabs>
          <w:tab w:val="decimal" w:pos="1440"/>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C186A">
      <w:start w:val="1"/>
      <w:numFmt w:val="upperRoman"/>
      <w:lvlText w:val="%5."/>
      <w:lvlJc w:val="left"/>
      <w:pPr>
        <w:tabs>
          <w:tab w:val="decimal" w:pos="1440"/>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C085C">
      <w:start w:val="1"/>
      <w:numFmt w:val="upperRoman"/>
      <w:lvlText w:val="%6."/>
      <w:lvlJc w:val="left"/>
      <w:pPr>
        <w:tabs>
          <w:tab w:val="decimal" w:pos="1440"/>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67542">
      <w:start w:val="1"/>
      <w:numFmt w:val="upperRoman"/>
      <w:lvlText w:val="%7."/>
      <w:lvlJc w:val="left"/>
      <w:pPr>
        <w:tabs>
          <w:tab w:val="decimal" w:pos="1440"/>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7C68">
      <w:start w:val="1"/>
      <w:numFmt w:val="upperRoman"/>
      <w:lvlText w:val="%8."/>
      <w:lvlJc w:val="left"/>
      <w:pPr>
        <w:tabs>
          <w:tab w:val="decimal" w:pos="1440"/>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8D388">
      <w:start w:val="1"/>
      <w:numFmt w:val="upperRoman"/>
      <w:lvlText w:val="%9."/>
      <w:lvlJc w:val="left"/>
      <w:pPr>
        <w:tabs>
          <w:tab w:val="decimal" w:pos="1440"/>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7B218C7"/>
    <w:multiLevelType w:val="hybridMultilevel"/>
    <w:tmpl w:val="6492AEAC"/>
    <w:styleLink w:val="ImportedStyle78"/>
    <w:lvl w:ilvl="0" w:tplc="AEF4316A">
      <w:start w:val="1"/>
      <w:numFmt w:val="decimal"/>
      <w:lvlText w:val="%1)"/>
      <w:lvlJc w:val="left"/>
      <w:pPr>
        <w:tabs>
          <w:tab w:val="decimal" w:pos="1152"/>
        </w:tabs>
        <w:ind w:left="105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A26848">
      <w:start w:val="1"/>
      <w:numFmt w:val="decimal"/>
      <w:lvlText w:val="%2)"/>
      <w:lvlJc w:val="left"/>
      <w:pPr>
        <w:tabs>
          <w:tab w:val="decimal" w:pos="1152"/>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60672">
      <w:start w:val="1"/>
      <w:numFmt w:val="decimal"/>
      <w:lvlText w:val="%3)"/>
      <w:lvlJc w:val="left"/>
      <w:pPr>
        <w:tabs>
          <w:tab w:val="decimal" w:pos="1152"/>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EA278">
      <w:start w:val="1"/>
      <w:numFmt w:val="decimal"/>
      <w:lvlText w:val="%4)"/>
      <w:lvlJc w:val="left"/>
      <w:pPr>
        <w:tabs>
          <w:tab w:val="decimal" w:pos="1152"/>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8B5EA">
      <w:start w:val="1"/>
      <w:numFmt w:val="decimal"/>
      <w:lvlText w:val="%5)"/>
      <w:lvlJc w:val="left"/>
      <w:pPr>
        <w:tabs>
          <w:tab w:val="decimal" w:pos="1152"/>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E0182">
      <w:start w:val="1"/>
      <w:numFmt w:val="decimal"/>
      <w:lvlText w:val="%6)"/>
      <w:lvlJc w:val="left"/>
      <w:pPr>
        <w:tabs>
          <w:tab w:val="decimal" w:pos="1152"/>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CE1D4">
      <w:start w:val="1"/>
      <w:numFmt w:val="decimal"/>
      <w:lvlText w:val="%7)"/>
      <w:lvlJc w:val="left"/>
      <w:pPr>
        <w:tabs>
          <w:tab w:val="decimal" w:pos="1152"/>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CF34A">
      <w:start w:val="1"/>
      <w:numFmt w:val="decimal"/>
      <w:lvlText w:val="%8)"/>
      <w:lvlJc w:val="left"/>
      <w:pPr>
        <w:tabs>
          <w:tab w:val="decimal" w:pos="1152"/>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DA9906">
      <w:start w:val="1"/>
      <w:numFmt w:val="decimal"/>
      <w:lvlText w:val="%9)"/>
      <w:lvlJc w:val="left"/>
      <w:pPr>
        <w:tabs>
          <w:tab w:val="decimal" w:pos="1152"/>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7F529B0"/>
    <w:multiLevelType w:val="hybridMultilevel"/>
    <w:tmpl w:val="F5486240"/>
    <w:styleLink w:val="ImportedStyle121"/>
    <w:lvl w:ilvl="0" w:tplc="CE229CD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0BC68">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42344C">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2C50DC">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2C478">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0E4DEA">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E680">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CED0D4">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E1172">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8EF1F75"/>
    <w:multiLevelType w:val="hybridMultilevel"/>
    <w:tmpl w:val="0634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7B14FA"/>
    <w:multiLevelType w:val="hybridMultilevel"/>
    <w:tmpl w:val="CD04CA74"/>
    <w:styleLink w:val="ImportedStyle56"/>
    <w:lvl w:ilvl="0" w:tplc="5E1840F6">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B26B18">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CE34C">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74CD8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5ECD3E">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0D3E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0336">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EC0">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CC0CFE">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A890E3A"/>
    <w:multiLevelType w:val="hybridMultilevel"/>
    <w:tmpl w:val="D1B495EA"/>
    <w:styleLink w:val="ImportedStyle15"/>
    <w:lvl w:ilvl="0" w:tplc="BDC0193C">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F44664">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28868">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A62114">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54FED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81D0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8254A">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E75E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C1A98">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AA36BCA"/>
    <w:multiLevelType w:val="hybridMultilevel"/>
    <w:tmpl w:val="0666F1D6"/>
    <w:styleLink w:val="ImportedStyle41"/>
    <w:lvl w:ilvl="0" w:tplc="51A21682">
      <w:start w:val="1"/>
      <w:numFmt w:val="bullet"/>
      <w:lvlText w:val="•"/>
      <w:lvlJc w:val="left"/>
      <w:pPr>
        <w:tabs>
          <w:tab w:val="decimal" w:pos="1440"/>
        </w:tabs>
        <w:ind w:left="1776"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3AFBD8">
      <w:start w:val="1"/>
      <w:numFmt w:val="bullet"/>
      <w:lvlText w:val="•"/>
      <w:lvlJc w:val="left"/>
      <w:pPr>
        <w:tabs>
          <w:tab w:val="decimal" w:pos="1440"/>
        </w:tabs>
        <w:ind w:left="9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63D24">
      <w:start w:val="1"/>
      <w:numFmt w:val="bullet"/>
      <w:lvlText w:val="•"/>
      <w:lvlJc w:val="left"/>
      <w:pPr>
        <w:tabs>
          <w:tab w:val="decimal" w:pos="1440"/>
        </w:tabs>
        <w:ind w:left="17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140D00">
      <w:start w:val="1"/>
      <w:numFmt w:val="bullet"/>
      <w:lvlText w:val="•"/>
      <w:lvlJc w:val="left"/>
      <w:pPr>
        <w:tabs>
          <w:tab w:val="decimal" w:pos="1440"/>
        </w:tabs>
        <w:ind w:left="24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D6E15A">
      <w:start w:val="1"/>
      <w:numFmt w:val="bullet"/>
      <w:lvlText w:val="•"/>
      <w:lvlJc w:val="left"/>
      <w:pPr>
        <w:tabs>
          <w:tab w:val="decimal" w:pos="1440"/>
        </w:tabs>
        <w:ind w:left="314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66519E">
      <w:start w:val="1"/>
      <w:numFmt w:val="bullet"/>
      <w:lvlText w:val="•"/>
      <w:lvlJc w:val="left"/>
      <w:pPr>
        <w:tabs>
          <w:tab w:val="decimal" w:pos="1440"/>
        </w:tabs>
        <w:ind w:left="386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E4EE8">
      <w:start w:val="1"/>
      <w:numFmt w:val="bullet"/>
      <w:lvlText w:val="•"/>
      <w:lvlJc w:val="left"/>
      <w:pPr>
        <w:tabs>
          <w:tab w:val="decimal" w:pos="1440"/>
        </w:tabs>
        <w:ind w:left="45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EA01A6">
      <w:start w:val="1"/>
      <w:numFmt w:val="bullet"/>
      <w:lvlText w:val="•"/>
      <w:lvlJc w:val="left"/>
      <w:pPr>
        <w:tabs>
          <w:tab w:val="decimal" w:pos="1440"/>
        </w:tabs>
        <w:ind w:left="53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48646">
      <w:start w:val="1"/>
      <w:numFmt w:val="bullet"/>
      <w:lvlText w:val="•"/>
      <w:lvlJc w:val="left"/>
      <w:pPr>
        <w:tabs>
          <w:tab w:val="decimal" w:pos="1440"/>
        </w:tabs>
        <w:ind w:left="60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B081192"/>
    <w:multiLevelType w:val="hybridMultilevel"/>
    <w:tmpl w:val="8DB26F9E"/>
    <w:styleLink w:val="ImportedStyle40"/>
    <w:lvl w:ilvl="0" w:tplc="80DAA128">
      <w:start w:val="1"/>
      <w:numFmt w:val="bullet"/>
      <w:lvlText w:val="•"/>
      <w:lvlJc w:val="left"/>
      <w:pPr>
        <w:tabs>
          <w:tab w:val="decimal" w:pos="1800"/>
        </w:tabs>
        <w:ind w:left="1776"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00CC10">
      <w:start w:val="1"/>
      <w:numFmt w:val="bullet"/>
      <w:lvlText w:val="•"/>
      <w:lvlJc w:val="left"/>
      <w:pPr>
        <w:tabs>
          <w:tab w:val="decimal" w:pos="1800"/>
        </w:tabs>
        <w:ind w:left="9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CAC5A">
      <w:start w:val="1"/>
      <w:numFmt w:val="bullet"/>
      <w:lvlText w:val="•"/>
      <w:lvlJc w:val="left"/>
      <w:pPr>
        <w:tabs>
          <w:tab w:val="decimal" w:pos="1800"/>
        </w:tabs>
        <w:ind w:left="17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6BA36">
      <w:start w:val="1"/>
      <w:numFmt w:val="bullet"/>
      <w:lvlText w:val="•"/>
      <w:lvlJc w:val="left"/>
      <w:pPr>
        <w:tabs>
          <w:tab w:val="decimal" w:pos="1800"/>
        </w:tabs>
        <w:ind w:left="24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E8720">
      <w:start w:val="1"/>
      <w:numFmt w:val="bullet"/>
      <w:lvlText w:val="•"/>
      <w:lvlJc w:val="left"/>
      <w:pPr>
        <w:tabs>
          <w:tab w:val="decimal" w:pos="1800"/>
        </w:tabs>
        <w:ind w:left="314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2B510">
      <w:start w:val="1"/>
      <w:numFmt w:val="bullet"/>
      <w:lvlText w:val="•"/>
      <w:lvlJc w:val="left"/>
      <w:pPr>
        <w:tabs>
          <w:tab w:val="decimal" w:pos="1800"/>
        </w:tabs>
        <w:ind w:left="386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085B0">
      <w:start w:val="1"/>
      <w:numFmt w:val="bullet"/>
      <w:lvlText w:val="•"/>
      <w:lvlJc w:val="left"/>
      <w:pPr>
        <w:tabs>
          <w:tab w:val="decimal" w:pos="1800"/>
        </w:tabs>
        <w:ind w:left="45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80278">
      <w:start w:val="1"/>
      <w:numFmt w:val="bullet"/>
      <w:lvlText w:val="•"/>
      <w:lvlJc w:val="left"/>
      <w:pPr>
        <w:tabs>
          <w:tab w:val="decimal" w:pos="1800"/>
        </w:tabs>
        <w:ind w:left="53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C3566">
      <w:start w:val="1"/>
      <w:numFmt w:val="bullet"/>
      <w:lvlText w:val="•"/>
      <w:lvlJc w:val="left"/>
      <w:pPr>
        <w:tabs>
          <w:tab w:val="decimal" w:pos="1800"/>
        </w:tabs>
        <w:ind w:left="60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B366C9F"/>
    <w:multiLevelType w:val="hybridMultilevel"/>
    <w:tmpl w:val="E10E7A06"/>
    <w:styleLink w:val="ImportedStyle114"/>
    <w:lvl w:ilvl="0" w:tplc="B590C44A">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4F6BC">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6EB340">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BED5CA">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AEB96C">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07544">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619C2">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8B09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2B73A">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B761857"/>
    <w:multiLevelType w:val="hybridMultilevel"/>
    <w:tmpl w:val="0D54BC4E"/>
    <w:styleLink w:val="ImportedStyle28"/>
    <w:lvl w:ilvl="0" w:tplc="77C8BD0A">
      <w:start w:val="1"/>
      <w:numFmt w:val="decimal"/>
      <w:lvlText w:val="(%1)"/>
      <w:lvlJc w:val="left"/>
      <w:pPr>
        <w:tabs>
          <w:tab w:val="decimal" w:pos="108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C0A4A">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AC002">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0E420">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84D754">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72D642">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055D4">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E88CC">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8445C">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B8C5832"/>
    <w:multiLevelType w:val="hybridMultilevel"/>
    <w:tmpl w:val="6AFA5FE4"/>
    <w:styleLink w:val="ImportedStyle54"/>
    <w:lvl w:ilvl="0" w:tplc="20D2846E">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3628E4">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BCCC1C">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48E32E">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345936">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23CE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003F2">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4A8F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290D6">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BA81090"/>
    <w:multiLevelType w:val="hybridMultilevel"/>
    <w:tmpl w:val="30243004"/>
    <w:styleLink w:val="ImportedStyle9"/>
    <w:lvl w:ilvl="0" w:tplc="650E22D0">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06EA8">
      <w:start w:val="1"/>
      <w:numFmt w:val="decimal"/>
      <w:lvlText w:val="%2."/>
      <w:lvlJc w:val="left"/>
      <w:pPr>
        <w:ind w:left="71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EC38C">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07C2">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C7F4C">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24030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DC66E0">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58A37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8880">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BE353C1"/>
    <w:multiLevelType w:val="hybridMultilevel"/>
    <w:tmpl w:val="B628C9D2"/>
    <w:styleLink w:val="ImportedStyle6"/>
    <w:lvl w:ilvl="0" w:tplc="21AAF778">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6A2E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CD4DA">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ED5E">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E4AA4">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05A7C">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4656E">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E6B82">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C841C0">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BF16733"/>
    <w:multiLevelType w:val="hybridMultilevel"/>
    <w:tmpl w:val="C32636C4"/>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684968"/>
    <w:multiLevelType w:val="hybridMultilevel"/>
    <w:tmpl w:val="B95C83BA"/>
    <w:styleLink w:val="ImportedStyle48"/>
    <w:lvl w:ilvl="0" w:tplc="F43893D0">
      <w:start w:val="1"/>
      <w:numFmt w:val="decimal"/>
      <w:lvlText w:val="%1."/>
      <w:lvlJc w:val="left"/>
      <w:pPr>
        <w:tabs>
          <w:tab w:val="decimal" w:pos="864"/>
        </w:tabs>
        <w:ind w:left="828"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E421FC">
      <w:start w:val="1"/>
      <w:numFmt w:val="decimal"/>
      <w:lvlText w:val="%2."/>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477A2">
      <w:start w:val="1"/>
      <w:numFmt w:val="decimal"/>
      <w:lvlText w:val="%3."/>
      <w:lvlJc w:val="left"/>
      <w:pPr>
        <w:tabs>
          <w:tab w:val="decimal" w:pos="864"/>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817A6">
      <w:start w:val="1"/>
      <w:numFmt w:val="decimal"/>
      <w:lvlText w:val="%4."/>
      <w:lvlJc w:val="left"/>
      <w:pPr>
        <w:tabs>
          <w:tab w:val="decimal" w:pos="864"/>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A6647C">
      <w:start w:val="1"/>
      <w:numFmt w:val="decimal"/>
      <w:lvlText w:val="%5."/>
      <w:lvlJc w:val="left"/>
      <w:pPr>
        <w:tabs>
          <w:tab w:val="decimal" w:pos="864"/>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A08AC">
      <w:start w:val="1"/>
      <w:numFmt w:val="decimal"/>
      <w:lvlText w:val="%6."/>
      <w:lvlJc w:val="left"/>
      <w:pPr>
        <w:tabs>
          <w:tab w:val="decimal" w:pos="864"/>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C6C6C">
      <w:start w:val="1"/>
      <w:numFmt w:val="decimal"/>
      <w:lvlText w:val="%7."/>
      <w:lvlJc w:val="left"/>
      <w:pPr>
        <w:tabs>
          <w:tab w:val="decimal" w:pos="864"/>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851C6">
      <w:start w:val="1"/>
      <w:numFmt w:val="decimal"/>
      <w:lvlText w:val="%8."/>
      <w:lvlJc w:val="left"/>
      <w:pPr>
        <w:tabs>
          <w:tab w:val="decimal" w:pos="864"/>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1052E8">
      <w:start w:val="1"/>
      <w:numFmt w:val="decimal"/>
      <w:lvlText w:val="%9."/>
      <w:lvlJc w:val="left"/>
      <w:pPr>
        <w:tabs>
          <w:tab w:val="decimal" w:pos="864"/>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CA022C2"/>
    <w:multiLevelType w:val="hybridMultilevel"/>
    <w:tmpl w:val="4546E22C"/>
    <w:styleLink w:val="ImportedStyle77"/>
    <w:lvl w:ilvl="0" w:tplc="37C26B6A">
      <w:start w:val="1"/>
      <w:numFmt w:val="lowerLetter"/>
      <w:lvlText w:val="%1)"/>
      <w:lvlJc w:val="left"/>
      <w:pPr>
        <w:tabs>
          <w:tab w:val="decimal" w:pos="1512"/>
        </w:tabs>
        <w:ind w:left="1452"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88C8A">
      <w:start w:val="1"/>
      <w:numFmt w:val="lowerLetter"/>
      <w:lvlText w:val="%2)"/>
      <w:lvlJc w:val="left"/>
      <w:pPr>
        <w:tabs>
          <w:tab w:val="decimal" w:pos="1512"/>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BE66">
      <w:start w:val="1"/>
      <w:numFmt w:val="lowerLetter"/>
      <w:lvlText w:val="%3)"/>
      <w:lvlJc w:val="left"/>
      <w:pPr>
        <w:tabs>
          <w:tab w:val="decimal" w:pos="1512"/>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BAD5E0">
      <w:start w:val="1"/>
      <w:numFmt w:val="lowerLetter"/>
      <w:lvlText w:val="%4)"/>
      <w:lvlJc w:val="left"/>
      <w:pPr>
        <w:tabs>
          <w:tab w:val="decimal" w:pos="1512"/>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CA0F02">
      <w:start w:val="1"/>
      <w:numFmt w:val="lowerLetter"/>
      <w:lvlText w:val="%5)"/>
      <w:lvlJc w:val="left"/>
      <w:pPr>
        <w:tabs>
          <w:tab w:val="decimal" w:pos="1512"/>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DA493E">
      <w:start w:val="1"/>
      <w:numFmt w:val="lowerLetter"/>
      <w:lvlText w:val="%6)"/>
      <w:lvlJc w:val="left"/>
      <w:pPr>
        <w:tabs>
          <w:tab w:val="decimal" w:pos="1512"/>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D84966">
      <w:start w:val="1"/>
      <w:numFmt w:val="lowerLetter"/>
      <w:lvlText w:val="%7)"/>
      <w:lvlJc w:val="left"/>
      <w:pPr>
        <w:tabs>
          <w:tab w:val="decimal" w:pos="1512"/>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255F0">
      <w:start w:val="1"/>
      <w:numFmt w:val="lowerLetter"/>
      <w:lvlText w:val="%8)"/>
      <w:lvlJc w:val="left"/>
      <w:pPr>
        <w:tabs>
          <w:tab w:val="decimal" w:pos="1512"/>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C4BB3A">
      <w:start w:val="1"/>
      <w:numFmt w:val="lowerLetter"/>
      <w:lvlText w:val="%9)"/>
      <w:lvlJc w:val="left"/>
      <w:pPr>
        <w:tabs>
          <w:tab w:val="decimal" w:pos="1512"/>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D136894"/>
    <w:multiLevelType w:val="hybridMultilevel"/>
    <w:tmpl w:val="4EC8CBB0"/>
    <w:lvl w:ilvl="0" w:tplc="AEB4AD30">
      <w:start w:val="1"/>
      <w:numFmt w:val="lowerLetter"/>
      <w:lvlText w:val="%1."/>
      <w:lvlJc w:val="left"/>
      <w:pPr>
        <w:ind w:left="108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D375EFE"/>
    <w:multiLevelType w:val="hybridMultilevel"/>
    <w:tmpl w:val="F3EC598A"/>
    <w:styleLink w:val="ImportedStyle31"/>
    <w:lvl w:ilvl="0" w:tplc="67E65B80">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7D02">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0E0A2">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62E80">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033BA">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AB74">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80D112">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67C1E">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36C0C0">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F5C1B33"/>
    <w:multiLevelType w:val="hybridMultilevel"/>
    <w:tmpl w:val="743C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F5E6728"/>
    <w:multiLevelType w:val="hybridMultilevel"/>
    <w:tmpl w:val="5CDCC9AC"/>
    <w:lvl w:ilvl="0" w:tplc="FB3CB65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5FA223E2"/>
    <w:multiLevelType w:val="hybridMultilevel"/>
    <w:tmpl w:val="B4E080DA"/>
    <w:styleLink w:val="ImportedStyle69"/>
    <w:lvl w:ilvl="0" w:tplc="8AF2056E">
      <w:start w:val="1"/>
      <w:numFmt w:val="decimal"/>
      <w:lvlText w:val="%1."/>
      <w:lvlJc w:val="left"/>
      <w:pPr>
        <w:tabs>
          <w:tab w:val="num" w:pos="690"/>
          <w:tab w:val="decimal" w:pos="720"/>
        </w:tabs>
        <w:ind w:left="3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28734">
      <w:start w:val="1"/>
      <w:numFmt w:val="decimal"/>
      <w:lvlText w:val="%2."/>
      <w:lvlJc w:val="left"/>
      <w:pPr>
        <w:tabs>
          <w:tab w:val="decimal" w:pos="720"/>
          <w:tab w:val="num" w:pos="1410"/>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41464">
      <w:start w:val="1"/>
      <w:numFmt w:val="decimal"/>
      <w:lvlText w:val="%3."/>
      <w:lvlJc w:val="left"/>
      <w:pPr>
        <w:tabs>
          <w:tab w:val="decimal" w:pos="720"/>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182E12">
      <w:start w:val="1"/>
      <w:numFmt w:val="decimal"/>
      <w:lvlText w:val="%4."/>
      <w:lvlJc w:val="left"/>
      <w:pPr>
        <w:tabs>
          <w:tab w:val="decimal" w:pos="720"/>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88D6E">
      <w:start w:val="1"/>
      <w:numFmt w:val="decimal"/>
      <w:lvlText w:val="%5."/>
      <w:lvlJc w:val="left"/>
      <w:pPr>
        <w:tabs>
          <w:tab w:val="decimal" w:pos="720"/>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69842">
      <w:start w:val="1"/>
      <w:numFmt w:val="decimal"/>
      <w:lvlText w:val="%6."/>
      <w:lvlJc w:val="left"/>
      <w:pPr>
        <w:tabs>
          <w:tab w:val="decimal" w:pos="720"/>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6232EC">
      <w:start w:val="1"/>
      <w:numFmt w:val="decimal"/>
      <w:lvlText w:val="%7."/>
      <w:lvlJc w:val="left"/>
      <w:pPr>
        <w:tabs>
          <w:tab w:val="decimal" w:pos="720"/>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4FEB0">
      <w:start w:val="1"/>
      <w:numFmt w:val="decimal"/>
      <w:lvlText w:val="%8."/>
      <w:lvlJc w:val="left"/>
      <w:pPr>
        <w:tabs>
          <w:tab w:val="decimal" w:pos="720"/>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60C90">
      <w:start w:val="1"/>
      <w:numFmt w:val="decimal"/>
      <w:lvlText w:val="%9."/>
      <w:lvlJc w:val="left"/>
      <w:pPr>
        <w:tabs>
          <w:tab w:val="decimal" w:pos="720"/>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FBD1EE9"/>
    <w:multiLevelType w:val="hybridMultilevel"/>
    <w:tmpl w:val="0C14BDEE"/>
    <w:styleLink w:val="ImportedStyle105"/>
    <w:lvl w:ilvl="0" w:tplc="06101578">
      <w:start w:val="1"/>
      <w:numFmt w:val="upperLetter"/>
      <w:lvlText w:val="%1."/>
      <w:lvlJc w:val="left"/>
      <w:pPr>
        <w:tabs>
          <w:tab w:val="num" w:pos="1056"/>
          <w:tab w:val="decimal" w:pos="1080"/>
        </w:tabs>
        <w:ind w:left="2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C43D0A">
      <w:start w:val="1"/>
      <w:numFmt w:val="upperLetter"/>
      <w:lvlText w:val="%2."/>
      <w:lvlJc w:val="left"/>
      <w:pPr>
        <w:tabs>
          <w:tab w:val="decimal" w:pos="1080"/>
          <w:tab w:val="num" w:pos="1776"/>
        </w:tabs>
        <w:ind w:left="9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64604">
      <w:start w:val="1"/>
      <w:numFmt w:val="upperLetter"/>
      <w:lvlText w:val="%3."/>
      <w:lvlJc w:val="left"/>
      <w:pPr>
        <w:tabs>
          <w:tab w:val="decimal" w:pos="1080"/>
          <w:tab w:val="num" w:pos="2496"/>
        </w:tabs>
        <w:ind w:left="17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3CFD96">
      <w:start w:val="1"/>
      <w:numFmt w:val="upperLetter"/>
      <w:lvlText w:val="%4."/>
      <w:lvlJc w:val="left"/>
      <w:pPr>
        <w:tabs>
          <w:tab w:val="decimal" w:pos="1080"/>
          <w:tab w:val="num" w:pos="3216"/>
        </w:tabs>
        <w:ind w:left="24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A8344E">
      <w:start w:val="1"/>
      <w:numFmt w:val="upperLetter"/>
      <w:lvlText w:val="%5."/>
      <w:lvlJc w:val="left"/>
      <w:pPr>
        <w:tabs>
          <w:tab w:val="decimal" w:pos="1080"/>
          <w:tab w:val="num" w:pos="3936"/>
        </w:tabs>
        <w:ind w:left="314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A697C">
      <w:start w:val="1"/>
      <w:numFmt w:val="upperLetter"/>
      <w:lvlText w:val="%6."/>
      <w:lvlJc w:val="left"/>
      <w:pPr>
        <w:tabs>
          <w:tab w:val="decimal" w:pos="1080"/>
          <w:tab w:val="num" w:pos="4656"/>
        </w:tabs>
        <w:ind w:left="38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846606">
      <w:start w:val="1"/>
      <w:numFmt w:val="upperLetter"/>
      <w:lvlText w:val="%7."/>
      <w:lvlJc w:val="left"/>
      <w:pPr>
        <w:tabs>
          <w:tab w:val="decimal" w:pos="1080"/>
          <w:tab w:val="num" w:pos="5376"/>
        </w:tabs>
        <w:ind w:left="45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C1C8C">
      <w:start w:val="1"/>
      <w:numFmt w:val="upperLetter"/>
      <w:lvlText w:val="%8."/>
      <w:lvlJc w:val="left"/>
      <w:pPr>
        <w:tabs>
          <w:tab w:val="decimal" w:pos="1080"/>
          <w:tab w:val="num" w:pos="6096"/>
        </w:tabs>
        <w:ind w:left="53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8CF76">
      <w:start w:val="1"/>
      <w:numFmt w:val="upperLetter"/>
      <w:lvlText w:val="%9."/>
      <w:lvlJc w:val="left"/>
      <w:pPr>
        <w:tabs>
          <w:tab w:val="decimal" w:pos="1080"/>
          <w:tab w:val="num" w:pos="6816"/>
        </w:tabs>
        <w:ind w:left="60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0B2578F"/>
    <w:multiLevelType w:val="hybridMultilevel"/>
    <w:tmpl w:val="AA8665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0D62EA4"/>
    <w:multiLevelType w:val="hybridMultilevel"/>
    <w:tmpl w:val="23D0580E"/>
    <w:styleLink w:val="ImportedStyle115"/>
    <w:lvl w:ilvl="0" w:tplc="84901EC8">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24CF4">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C23BEE">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C6AE04">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6F554">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14A4B4">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6E5EFA">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A9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DAAEAA">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1AC5CD1"/>
    <w:multiLevelType w:val="hybridMultilevel"/>
    <w:tmpl w:val="A602215E"/>
    <w:numStyleLink w:val="ImportedStyle52"/>
  </w:abstractNum>
  <w:abstractNum w:abstractNumId="167" w15:restartNumberingAfterBreak="0">
    <w:nsid w:val="61FB1975"/>
    <w:multiLevelType w:val="hybridMultilevel"/>
    <w:tmpl w:val="B06CA4A8"/>
    <w:styleLink w:val="ImportedStyle102"/>
    <w:lvl w:ilvl="0" w:tplc="42E23E68">
      <w:start w:val="1"/>
      <w:numFmt w:val="bullet"/>
      <w:lvlText w:val="➢"/>
      <w:lvlJc w:val="left"/>
      <w:pPr>
        <w:tabs>
          <w:tab w:val="num" w:pos="762"/>
          <w:tab w:val="decimal" w:pos="792"/>
        </w:tabs>
        <w:ind w:left="402"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F824D8">
      <w:start w:val="1"/>
      <w:numFmt w:val="bullet"/>
      <w:lvlText w:val="➢"/>
      <w:lvlJc w:val="left"/>
      <w:pPr>
        <w:tabs>
          <w:tab w:val="decimal" w:pos="792"/>
          <w:tab w:val="num" w:pos="1410"/>
        </w:tabs>
        <w:ind w:left="105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CFFD8">
      <w:start w:val="1"/>
      <w:numFmt w:val="bullet"/>
      <w:lvlText w:val="➢"/>
      <w:lvlJc w:val="left"/>
      <w:pPr>
        <w:tabs>
          <w:tab w:val="decimal" w:pos="792"/>
          <w:tab w:val="num" w:pos="2130"/>
        </w:tabs>
        <w:ind w:left="177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0BBFE">
      <w:start w:val="1"/>
      <w:numFmt w:val="bullet"/>
      <w:lvlText w:val="➢"/>
      <w:lvlJc w:val="left"/>
      <w:pPr>
        <w:tabs>
          <w:tab w:val="decimal" w:pos="792"/>
          <w:tab w:val="num" w:pos="2850"/>
        </w:tabs>
        <w:ind w:left="249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D6EE78">
      <w:start w:val="1"/>
      <w:numFmt w:val="bullet"/>
      <w:lvlText w:val="➢"/>
      <w:lvlJc w:val="left"/>
      <w:pPr>
        <w:tabs>
          <w:tab w:val="decimal" w:pos="792"/>
          <w:tab w:val="num" w:pos="3570"/>
        </w:tabs>
        <w:ind w:left="321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ACA32">
      <w:start w:val="1"/>
      <w:numFmt w:val="bullet"/>
      <w:lvlText w:val="➢"/>
      <w:lvlJc w:val="left"/>
      <w:pPr>
        <w:tabs>
          <w:tab w:val="decimal" w:pos="792"/>
          <w:tab w:val="num" w:pos="4290"/>
        </w:tabs>
        <w:ind w:left="393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E65A2">
      <w:start w:val="1"/>
      <w:numFmt w:val="bullet"/>
      <w:lvlText w:val="➢"/>
      <w:lvlJc w:val="left"/>
      <w:pPr>
        <w:tabs>
          <w:tab w:val="decimal" w:pos="792"/>
          <w:tab w:val="num" w:pos="5010"/>
        </w:tabs>
        <w:ind w:left="465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C2748">
      <w:start w:val="1"/>
      <w:numFmt w:val="bullet"/>
      <w:lvlText w:val="➢"/>
      <w:lvlJc w:val="left"/>
      <w:pPr>
        <w:tabs>
          <w:tab w:val="decimal" w:pos="792"/>
          <w:tab w:val="num" w:pos="5730"/>
        </w:tabs>
        <w:ind w:left="537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AAE0C">
      <w:start w:val="1"/>
      <w:numFmt w:val="bullet"/>
      <w:lvlText w:val="➢"/>
      <w:lvlJc w:val="left"/>
      <w:pPr>
        <w:tabs>
          <w:tab w:val="decimal" w:pos="792"/>
          <w:tab w:val="num" w:pos="6450"/>
        </w:tabs>
        <w:ind w:left="609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20F367D"/>
    <w:multiLevelType w:val="hybridMultilevel"/>
    <w:tmpl w:val="562C2C06"/>
    <w:styleLink w:val="ImportedStyle37"/>
    <w:lvl w:ilvl="0" w:tplc="4E0C94A4">
      <w:start w:val="1"/>
      <w:numFmt w:val="lowerLetter"/>
      <w:lvlText w:val="%1."/>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AE0214">
      <w:start w:val="1"/>
      <w:numFmt w:val="lowerLetter"/>
      <w:lvlText w:val="%2."/>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EF574">
      <w:start w:val="1"/>
      <w:numFmt w:val="lowerLetter"/>
      <w:lvlText w:val="%3."/>
      <w:lvlJc w:val="left"/>
      <w:pPr>
        <w:tabs>
          <w:tab w:val="decimal" w:pos="115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B6F4EE">
      <w:start w:val="1"/>
      <w:numFmt w:val="lowerLetter"/>
      <w:lvlText w:val="%4."/>
      <w:lvlJc w:val="left"/>
      <w:pPr>
        <w:tabs>
          <w:tab w:val="decimal" w:pos="115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C4820">
      <w:start w:val="1"/>
      <w:numFmt w:val="lowerLetter"/>
      <w:lvlText w:val="%5."/>
      <w:lvlJc w:val="left"/>
      <w:pPr>
        <w:tabs>
          <w:tab w:val="decimal" w:pos="115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6B60A">
      <w:start w:val="1"/>
      <w:numFmt w:val="lowerLetter"/>
      <w:lvlText w:val="%6."/>
      <w:lvlJc w:val="left"/>
      <w:pPr>
        <w:tabs>
          <w:tab w:val="decimal" w:pos="115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6FBC6">
      <w:start w:val="1"/>
      <w:numFmt w:val="lowerLetter"/>
      <w:lvlText w:val="%7."/>
      <w:lvlJc w:val="left"/>
      <w:pPr>
        <w:tabs>
          <w:tab w:val="decimal" w:pos="115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A04B8">
      <w:start w:val="1"/>
      <w:numFmt w:val="lowerLetter"/>
      <w:lvlText w:val="%8."/>
      <w:lvlJc w:val="left"/>
      <w:pPr>
        <w:tabs>
          <w:tab w:val="decimal" w:pos="115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06F8C0">
      <w:start w:val="1"/>
      <w:numFmt w:val="lowerLetter"/>
      <w:lvlText w:val="%9."/>
      <w:lvlJc w:val="left"/>
      <w:pPr>
        <w:tabs>
          <w:tab w:val="decimal" w:pos="115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27E54C0"/>
    <w:multiLevelType w:val="hybridMultilevel"/>
    <w:tmpl w:val="33B0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3A6224"/>
    <w:multiLevelType w:val="hybridMultilevel"/>
    <w:tmpl w:val="9DC0793E"/>
    <w:styleLink w:val="ImportedStyle27"/>
    <w:lvl w:ilvl="0" w:tplc="C2B40970">
      <w:start w:val="1"/>
      <w:numFmt w:val="bullet"/>
      <w:lvlText w:val="▪"/>
      <w:lvlJc w:val="left"/>
      <w:pPr>
        <w:tabs>
          <w:tab w:val="decimal" w:pos="720"/>
        </w:tabs>
        <w:ind w:left="6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6857E">
      <w:start w:val="1"/>
      <w:numFmt w:val="bullet"/>
      <w:lvlText w:val="▪"/>
      <w:lvlJc w:val="left"/>
      <w:pPr>
        <w:tabs>
          <w:tab w:val="decimal" w:pos="720"/>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C2176">
      <w:start w:val="1"/>
      <w:numFmt w:val="bullet"/>
      <w:lvlText w:val="▪"/>
      <w:lvlJc w:val="left"/>
      <w:pPr>
        <w:tabs>
          <w:tab w:val="decimal" w:pos="720"/>
        </w:tabs>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4F4E0">
      <w:start w:val="1"/>
      <w:numFmt w:val="bullet"/>
      <w:lvlText w:val="▪"/>
      <w:lvlJc w:val="left"/>
      <w:pPr>
        <w:tabs>
          <w:tab w:val="decimal" w:pos="720"/>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0CE222">
      <w:start w:val="1"/>
      <w:numFmt w:val="bullet"/>
      <w:lvlText w:val="▪"/>
      <w:lvlJc w:val="left"/>
      <w:pPr>
        <w:tabs>
          <w:tab w:val="decimal" w:pos="720"/>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E0B4A">
      <w:start w:val="1"/>
      <w:numFmt w:val="bullet"/>
      <w:lvlText w:val="▪"/>
      <w:lvlJc w:val="left"/>
      <w:pPr>
        <w:tabs>
          <w:tab w:val="decimal" w:pos="720"/>
        </w:tabs>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C2882">
      <w:start w:val="1"/>
      <w:numFmt w:val="bullet"/>
      <w:lvlText w:val="▪"/>
      <w:lvlJc w:val="left"/>
      <w:pPr>
        <w:tabs>
          <w:tab w:val="decimal" w:pos="720"/>
        </w:tabs>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6618BE">
      <w:start w:val="1"/>
      <w:numFmt w:val="bullet"/>
      <w:lvlText w:val="▪"/>
      <w:lvlJc w:val="left"/>
      <w:pPr>
        <w:tabs>
          <w:tab w:val="decimal" w:pos="720"/>
        </w:tabs>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CBCB8">
      <w:start w:val="1"/>
      <w:numFmt w:val="bullet"/>
      <w:lvlText w:val="▪"/>
      <w:lvlJc w:val="left"/>
      <w:pPr>
        <w:tabs>
          <w:tab w:val="decimal" w:pos="720"/>
        </w:tabs>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3404FDF"/>
    <w:multiLevelType w:val="hybridMultilevel"/>
    <w:tmpl w:val="B970802C"/>
    <w:styleLink w:val="ImportedStyle116"/>
    <w:lvl w:ilvl="0" w:tplc="A51A4DB0">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C2E7C">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47FFC">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4B5D0">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0E55E">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F43FF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82CC9A">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A76CE">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234D4">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52A5AC3"/>
    <w:multiLevelType w:val="hybridMultilevel"/>
    <w:tmpl w:val="473E61BA"/>
    <w:styleLink w:val="ImportedStyle16"/>
    <w:lvl w:ilvl="0" w:tplc="87A07AF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F4DFB8">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80E58">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BE702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3CA99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00B3E">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CFBBC">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E8862">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A68D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6784AF6"/>
    <w:multiLevelType w:val="hybridMultilevel"/>
    <w:tmpl w:val="0F826F3A"/>
    <w:lvl w:ilvl="0" w:tplc="A344EB04">
      <w:start w:val="1"/>
      <w:numFmt w:val="decimal"/>
      <w:lvlText w:val="%1."/>
      <w:lvlJc w:val="left"/>
      <w:pPr>
        <w:ind w:left="720" w:hanging="360"/>
      </w:pPr>
      <w:rPr>
        <w:rFonts w:ascii="Times New Roman" w:eastAsia="Arial Unicode MS" w:hAnsi="Times New Roman" w:cs="Arial Unicode MS"/>
        <w:i w:val="0"/>
        <w:iCs w:val="0"/>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6A045B2"/>
    <w:multiLevelType w:val="multilevel"/>
    <w:tmpl w:val="DC8C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6B033C1"/>
    <w:multiLevelType w:val="hybridMultilevel"/>
    <w:tmpl w:val="629C9730"/>
    <w:styleLink w:val="ImportedStyle45"/>
    <w:lvl w:ilvl="0" w:tplc="AC68B3F2">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F69E44">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1EE1B6">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3A67C6">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4720A">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67936">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8E0B4">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CA27A2">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EF0A0">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66F51F75"/>
    <w:multiLevelType w:val="hybridMultilevel"/>
    <w:tmpl w:val="E380304E"/>
    <w:styleLink w:val="ImportedStyle29"/>
    <w:lvl w:ilvl="0" w:tplc="9056D820">
      <w:start w:val="1"/>
      <w:numFmt w:val="lowerLetter"/>
      <w:lvlText w:val="%1."/>
      <w:lvlJc w:val="left"/>
      <w:pPr>
        <w:tabs>
          <w:tab w:val="decimal" w:pos="1512"/>
        </w:tabs>
        <w:ind w:left="14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C3EE4">
      <w:start w:val="1"/>
      <w:numFmt w:val="lowerLetter"/>
      <w:lvlText w:val="%2."/>
      <w:lvlJc w:val="left"/>
      <w:pPr>
        <w:tabs>
          <w:tab w:val="decimal" w:pos="1512"/>
        </w:tabs>
        <w:ind w:left="14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2E0E6">
      <w:start w:val="1"/>
      <w:numFmt w:val="lowerLetter"/>
      <w:lvlText w:val="%3."/>
      <w:lvlJc w:val="left"/>
      <w:pPr>
        <w:tabs>
          <w:tab w:val="decimal" w:pos="1512"/>
        </w:tabs>
        <w:ind w:left="216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82904">
      <w:start w:val="1"/>
      <w:numFmt w:val="lowerLetter"/>
      <w:lvlText w:val="%4."/>
      <w:lvlJc w:val="left"/>
      <w:pPr>
        <w:tabs>
          <w:tab w:val="decimal" w:pos="1512"/>
        </w:tabs>
        <w:ind w:left="288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3A7D08">
      <w:start w:val="1"/>
      <w:numFmt w:val="lowerLetter"/>
      <w:lvlText w:val="%5."/>
      <w:lvlJc w:val="left"/>
      <w:pPr>
        <w:tabs>
          <w:tab w:val="decimal" w:pos="1512"/>
        </w:tabs>
        <w:ind w:left="360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EA2B2">
      <w:start w:val="1"/>
      <w:numFmt w:val="lowerLetter"/>
      <w:lvlText w:val="%6."/>
      <w:lvlJc w:val="left"/>
      <w:pPr>
        <w:tabs>
          <w:tab w:val="decimal" w:pos="1512"/>
        </w:tabs>
        <w:ind w:left="432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00582">
      <w:start w:val="1"/>
      <w:numFmt w:val="lowerLetter"/>
      <w:lvlText w:val="%7."/>
      <w:lvlJc w:val="left"/>
      <w:pPr>
        <w:tabs>
          <w:tab w:val="decimal" w:pos="1512"/>
        </w:tabs>
        <w:ind w:left="50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B0E174">
      <w:start w:val="1"/>
      <w:numFmt w:val="lowerLetter"/>
      <w:lvlText w:val="%8."/>
      <w:lvlJc w:val="left"/>
      <w:pPr>
        <w:tabs>
          <w:tab w:val="decimal" w:pos="1512"/>
        </w:tabs>
        <w:ind w:left="576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FADE">
      <w:start w:val="1"/>
      <w:numFmt w:val="lowerLetter"/>
      <w:lvlText w:val="%9."/>
      <w:lvlJc w:val="left"/>
      <w:pPr>
        <w:tabs>
          <w:tab w:val="decimal" w:pos="1512"/>
        </w:tabs>
        <w:ind w:left="648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6F74FC3"/>
    <w:multiLevelType w:val="hybridMultilevel"/>
    <w:tmpl w:val="42E00504"/>
    <w:styleLink w:val="ImportedStyle125"/>
    <w:lvl w:ilvl="0" w:tplc="CEEA5D94">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491C2">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6EA2">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64A74">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484D06">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0E5A8C">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6367C">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EA9B0C">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8ACFF6">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670733F6"/>
    <w:multiLevelType w:val="hybridMultilevel"/>
    <w:tmpl w:val="293E88AC"/>
    <w:styleLink w:val="ImportedStyle99"/>
    <w:lvl w:ilvl="0" w:tplc="B10EEEDA">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A8844">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069FB4">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320076">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A8C228">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87608">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2EA95A">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AFEFE">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8A8C4E">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67336ED4"/>
    <w:multiLevelType w:val="hybridMultilevel"/>
    <w:tmpl w:val="EF1832EA"/>
    <w:styleLink w:val="ImportedStyle75"/>
    <w:lvl w:ilvl="0" w:tplc="8B720AA0">
      <w:start w:val="1"/>
      <w:numFmt w:val="decimal"/>
      <w:lvlText w:val="%1)"/>
      <w:lvlJc w:val="left"/>
      <w:pPr>
        <w:tabs>
          <w:tab w:val="decimal" w:pos="864"/>
        </w:tabs>
        <w:ind w:left="72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56529C">
      <w:start w:val="1"/>
      <w:numFmt w:val="decimal"/>
      <w:lvlText w:val="%2)"/>
      <w:lvlJc w:val="left"/>
      <w:pPr>
        <w:tabs>
          <w:tab w:val="decimal" w:pos="864"/>
        </w:tabs>
        <w:ind w:left="144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DBC8">
      <w:start w:val="1"/>
      <w:numFmt w:val="decimal"/>
      <w:lvlText w:val="%3)"/>
      <w:lvlJc w:val="left"/>
      <w:pPr>
        <w:tabs>
          <w:tab w:val="decimal" w:pos="864"/>
        </w:tabs>
        <w:ind w:left="216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8B688">
      <w:start w:val="1"/>
      <w:numFmt w:val="decimal"/>
      <w:lvlText w:val="%4)"/>
      <w:lvlJc w:val="left"/>
      <w:pPr>
        <w:tabs>
          <w:tab w:val="decimal" w:pos="864"/>
        </w:tabs>
        <w:ind w:left="288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60F016">
      <w:start w:val="1"/>
      <w:numFmt w:val="decimal"/>
      <w:lvlText w:val="%5)"/>
      <w:lvlJc w:val="left"/>
      <w:pPr>
        <w:tabs>
          <w:tab w:val="decimal" w:pos="864"/>
        </w:tabs>
        <w:ind w:left="360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C020A6">
      <w:start w:val="1"/>
      <w:numFmt w:val="decimal"/>
      <w:lvlText w:val="%6)"/>
      <w:lvlJc w:val="left"/>
      <w:pPr>
        <w:tabs>
          <w:tab w:val="decimal" w:pos="864"/>
        </w:tabs>
        <w:ind w:left="432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EE4A8E">
      <w:start w:val="1"/>
      <w:numFmt w:val="decimal"/>
      <w:lvlText w:val="%7)"/>
      <w:lvlJc w:val="left"/>
      <w:pPr>
        <w:tabs>
          <w:tab w:val="decimal" w:pos="864"/>
        </w:tabs>
        <w:ind w:left="504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E4835A">
      <w:start w:val="1"/>
      <w:numFmt w:val="decimal"/>
      <w:lvlText w:val="%8)"/>
      <w:lvlJc w:val="left"/>
      <w:pPr>
        <w:tabs>
          <w:tab w:val="decimal" w:pos="864"/>
        </w:tabs>
        <w:ind w:left="576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AF98">
      <w:start w:val="1"/>
      <w:numFmt w:val="decimal"/>
      <w:lvlText w:val="%9)"/>
      <w:lvlJc w:val="left"/>
      <w:pPr>
        <w:tabs>
          <w:tab w:val="decimal" w:pos="864"/>
        </w:tabs>
        <w:ind w:left="648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8A55DFC"/>
    <w:multiLevelType w:val="hybridMultilevel"/>
    <w:tmpl w:val="A602215E"/>
    <w:styleLink w:val="ImportedStyle52"/>
    <w:lvl w:ilvl="0" w:tplc="7C58DF98">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28E196">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F4F370">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03552">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2C8876">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CC9252">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2ABF90">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07E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C1E58">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8DD3879"/>
    <w:multiLevelType w:val="hybridMultilevel"/>
    <w:tmpl w:val="0F00CA5E"/>
    <w:numStyleLink w:val="ImportedStyle80"/>
  </w:abstractNum>
  <w:abstractNum w:abstractNumId="182" w15:restartNumberingAfterBreak="0">
    <w:nsid w:val="6B3A6C9A"/>
    <w:multiLevelType w:val="hybridMultilevel"/>
    <w:tmpl w:val="43AA5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D931B6"/>
    <w:multiLevelType w:val="hybridMultilevel"/>
    <w:tmpl w:val="8A5E9894"/>
    <w:lvl w:ilvl="0" w:tplc="50EE355C">
      <w:start w:val="1"/>
      <w:numFmt w:val="decimal"/>
      <w:lvlText w:val="%1."/>
      <w:lvlJc w:val="left"/>
      <w:pPr>
        <w:ind w:left="1134"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84" w15:restartNumberingAfterBreak="0">
    <w:nsid w:val="6BEB6F70"/>
    <w:multiLevelType w:val="hybridMultilevel"/>
    <w:tmpl w:val="F1E21C88"/>
    <w:styleLink w:val="ImportedStyle43"/>
    <w:lvl w:ilvl="0" w:tplc="F6EA101A">
      <w:start w:val="1"/>
      <w:numFmt w:val="decimal"/>
      <w:lvlText w:val="%1."/>
      <w:lvlJc w:val="left"/>
      <w:pPr>
        <w:tabs>
          <w:tab w:val="decimal" w:pos="792"/>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92424E">
      <w:start w:val="1"/>
      <w:numFmt w:val="decimal"/>
      <w:lvlText w:val="%2."/>
      <w:lvlJc w:val="left"/>
      <w:pPr>
        <w:tabs>
          <w:tab w:val="decimal" w:pos="792"/>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20392">
      <w:start w:val="1"/>
      <w:numFmt w:val="decimal"/>
      <w:lvlText w:val="%3."/>
      <w:lvlJc w:val="left"/>
      <w:pPr>
        <w:tabs>
          <w:tab w:val="decimal" w:pos="792"/>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6AA2A0">
      <w:start w:val="1"/>
      <w:numFmt w:val="decimal"/>
      <w:lvlText w:val="%4."/>
      <w:lvlJc w:val="left"/>
      <w:pPr>
        <w:tabs>
          <w:tab w:val="decimal" w:pos="792"/>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E2900">
      <w:start w:val="1"/>
      <w:numFmt w:val="decimal"/>
      <w:lvlText w:val="%5."/>
      <w:lvlJc w:val="left"/>
      <w:pPr>
        <w:tabs>
          <w:tab w:val="decimal" w:pos="792"/>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4BB42">
      <w:start w:val="1"/>
      <w:numFmt w:val="decimal"/>
      <w:lvlText w:val="%6."/>
      <w:lvlJc w:val="left"/>
      <w:pPr>
        <w:tabs>
          <w:tab w:val="decimal" w:pos="792"/>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A7838">
      <w:start w:val="1"/>
      <w:numFmt w:val="decimal"/>
      <w:lvlText w:val="%7."/>
      <w:lvlJc w:val="left"/>
      <w:pPr>
        <w:tabs>
          <w:tab w:val="decimal" w:pos="792"/>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EAC76">
      <w:start w:val="1"/>
      <w:numFmt w:val="decimal"/>
      <w:lvlText w:val="%8."/>
      <w:lvlJc w:val="left"/>
      <w:pPr>
        <w:tabs>
          <w:tab w:val="decimal" w:pos="792"/>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228FE">
      <w:start w:val="1"/>
      <w:numFmt w:val="decimal"/>
      <w:lvlText w:val="%9."/>
      <w:lvlJc w:val="left"/>
      <w:pPr>
        <w:tabs>
          <w:tab w:val="decimal" w:pos="792"/>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C392652"/>
    <w:multiLevelType w:val="hybridMultilevel"/>
    <w:tmpl w:val="7BE215E8"/>
    <w:numStyleLink w:val="ImportedStyle58"/>
  </w:abstractNum>
  <w:abstractNum w:abstractNumId="186" w15:restartNumberingAfterBreak="0">
    <w:nsid w:val="6FDA3E30"/>
    <w:multiLevelType w:val="hybridMultilevel"/>
    <w:tmpl w:val="F2AE997C"/>
    <w:numStyleLink w:val="ImportedStyle50"/>
  </w:abstractNum>
  <w:abstractNum w:abstractNumId="187" w15:restartNumberingAfterBreak="0">
    <w:nsid w:val="700E1904"/>
    <w:multiLevelType w:val="hybridMultilevel"/>
    <w:tmpl w:val="EA36DDDA"/>
    <w:styleLink w:val="ImportedStyle60"/>
    <w:lvl w:ilvl="0" w:tplc="924C0C82">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8D148">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F81FD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AC65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B00422">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09A3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284F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0EA30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40C9D4">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0292C96"/>
    <w:multiLevelType w:val="hybridMultilevel"/>
    <w:tmpl w:val="D73CB880"/>
    <w:lvl w:ilvl="0" w:tplc="B36CE50E">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2E886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E15BC">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586A3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68A0D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0AB18">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4030C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AD01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D2769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1BB5E94"/>
    <w:multiLevelType w:val="hybridMultilevel"/>
    <w:tmpl w:val="36F25908"/>
    <w:styleLink w:val="ImportedStyle104"/>
    <w:lvl w:ilvl="0" w:tplc="103C0FCC">
      <w:start w:val="1"/>
      <w:numFmt w:val="upperRoman"/>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242094">
      <w:start w:val="1"/>
      <w:numFmt w:val="upperRoman"/>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CC704">
      <w:start w:val="1"/>
      <w:numFmt w:val="upperRoman"/>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B4FCB0">
      <w:start w:val="1"/>
      <w:numFmt w:val="upperRoman"/>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4A02A4">
      <w:start w:val="1"/>
      <w:numFmt w:val="upperRoman"/>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A8E5E">
      <w:start w:val="1"/>
      <w:numFmt w:val="upperRoman"/>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C3954">
      <w:start w:val="1"/>
      <w:numFmt w:val="upperRoman"/>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6242A">
      <w:start w:val="1"/>
      <w:numFmt w:val="upperRoman"/>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A1E5A">
      <w:start w:val="1"/>
      <w:numFmt w:val="upperRoman"/>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21024E8"/>
    <w:multiLevelType w:val="hybridMultilevel"/>
    <w:tmpl w:val="08DE7206"/>
    <w:lvl w:ilvl="0" w:tplc="50EE355C">
      <w:start w:val="1"/>
      <w:numFmt w:val="decimal"/>
      <w:lvlText w:val="%1."/>
      <w:lvlJc w:val="left"/>
      <w:pPr>
        <w:ind w:left="141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1" w15:restartNumberingAfterBreak="0">
    <w:nsid w:val="72574ADF"/>
    <w:multiLevelType w:val="hybridMultilevel"/>
    <w:tmpl w:val="17D6AEE0"/>
    <w:styleLink w:val="ImportedStyle132"/>
    <w:lvl w:ilvl="0" w:tplc="44E802A2">
      <w:start w:val="1"/>
      <w:numFmt w:val="decimal"/>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B6DBA4">
      <w:start w:val="1"/>
      <w:numFmt w:val="decimal"/>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AC38E">
      <w:start w:val="1"/>
      <w:numFmt w:val="decimal"/>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4ECC4">
      <w:start w:val="1"/>
      <w:numFmt w:val="decimal"/>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E84DEC">
      <w:start w:val="1"/>
      <w:numFmt w:val="decimal"/>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A733E">
      <w:start w:val="1"/>
      <w:numFmt w:val="decimal"/>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895A">
      <w:start w:val="1"/>
      <w:numFmt w:val="decimal"/>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70A0DC">
      <w:start w:val="1"/>
      <w:numFmt w:val="decimal"/>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CD8AC">
      <w:start w:val="1"/>
      <w:numFmt w:val="decimal"/>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35D7675"/>
    <w:multiLevelType w:val="hybridMultilevel"/>
    <w:tmpl w:val="5C3E3B6E"/>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60B6130"/>
    <w:multiLevelType w:val="hybridMultilevel"/>
    <w:tmpl w:val="8CD07C8A"/>
    <w:styleLink w:val="ImportedStyle101"/>
    <w:lvl w:ilvl="0" w:tplc="5412C74A">
      <w:start w:val="1"/>
      <w:numFmt w:val="upperRoman"/>
      <w:lvlText w:val="%1."/>
      <w:lvlJc w:val="left"/>
      <w:pPr>
        <w:tabs>
          <w:tab w:val="decimal" w:pos="576"/>
        </w:tabs>
        <w:ind w:left="46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C3E62">
      <w:start w:val="1"/>
      <w:numFmt w:val="upperRoman"/>
      <w:lvlText w:val="%2."/>
      <w:lvlJc w:val="left"/>
      <w:pPr>
        <w:tabs>
          <w:tab w:val="decimal" w:pos="576"/>
        </w:tabs>
        <w:ind w:left="118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C0A898">
      <w:start w:val="1"/>
      <w:numFmt w:val="upperRoman"/>
      <w:lvlText w:val="%3."/>
      <w:lvlJc w:val="left"/>
      <w:pPr>
        <w:tabs>
          <w:tab w:val="decimal" w:pos="576"/>
        </w:tabs>
        <w:ind w:left="190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5C42D2">
      <w:start w:val="1"/>
      <w:numFmt w:val="upperRoman"/>
      <w:lvlText w:val="%4."/>
      <w:lvlJc w:val="left"/>
      <w:pPr>
        <w:tabs>
          <w:tab w:val="decimal" w:pos="576"/>
        </w:tabs>
        <w:ind w:left="262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0B68A">
      <w:start w:val="1"/>
      <w:numFmt w:val="upperRoman"/>
      <w:lvlText w:val="%5."/>
      <w:lvlJc w:val="left"/>
      <w:pPr>
        <w:tabs>
          <w:tab w:val="decimal" w:pos="576"/>
        </w:tabs>
        <w:ind w:left="334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A62C34">
      <w:start w:val="1"/>
      <w:numFmt w:val="upperRoman"/>
      <w:lvlText w:val="%6."/>
      <w:lvlJc w:val="left"/>
      <w:pPr>
        <w:tabs>
          <w:tab w:val="decimal" w:pos="576"/>
        </w:tabs>
        <w:ind w:left="406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405146">
      <w:start w:val="1"/>
      <w:numFmt w:val="upperRoman"/>
      <w:lvlText w:val="%7."/>
      <w:lvlJc w:val="left"/>
      <w:pPr>
        <w:tabs>
          <w:tab w:val="decimal" w:pos="576"/>
        </w:tabs>
        <w:ind w:left="478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EEDB6A">
      <w:start w:val="1"/>
      <w:numFmt w:val="upperRoman"/>
      <w:lvlText w:val="%8."/>
      <w:lvlJc w:val="left"/>
      <w:pPr>
        <w:tabs>
          <w:tab w:val="decimal" w:pos="576"/>
        </w:tabs>
        <w:ind w:left="550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B2B41A">
      <w:start w:val="1"/>
      <w:numFmt w:val="upperRoman"/>
      <w:lvlText w:val="%9."/>
      <w:lvlJc w:val="left"/>
      <w:pPr>
        <w:tabs>
          <w:tab w:val="decimal" w:pos="576"/>
        </w:tabs>
        <w:ind w:left="622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6101885"/>
    <w:multiLevelType w:val="hybridMultilevel"/>
    <w:tmpl w:val="9F5AAB5C"/>
    <w:styleLink w:val="ImportedStyle94"/>
    <w:lvl w:ilvl="0" w:tplc="851859DC">
      <w:start w:val="1"/>
      <w:numFmt w:val="lowerLetter"/>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84332">
      <w:start w:val="1"/>
      <w:numFmt w:val="lowerLetter"/>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48BC2">
      <w:start w:val="1"/>
      <w:numFmt w:val="lowerLetter"/>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E5662">
      <w:start w:val="1"/>
      <w:numFmt w:val="lowerLetter"/>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CFDE">
      <w:start w:val="1"/>
      <w:numFmt w:val="lowerLetter"/>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52836C">
      <w:start w:val="1"/>
      <w:numFmt w:val="lowerLetter"/>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ECF90">
      <w:start w:val="1"/>
      <w:numFmt w:val="lowerLetter"/>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A4FAC">
      <w:start w:val="1"/>
      <w:numFmt w:val="lowerLetter"/>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0AA14">
      <w:start w:val="1"/>
      <w:numFmt w:val="lowerLetter"/>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61549D4"/>
    <w:multiLevelType w:val="hybridMultilevel"/>
    <w:tmpl w:val="DCDC8E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6" w15:restartNumberingAfterBreak="0">
    <w:nsid w:val="764B7081"/>
    <w:multiLevelType w:val="hybridMultilevel"/>
    <w:tmpl w:val="B9B02C16"/>
    <w:numStyleLink w:val="ImportedStyle25"/>
  </w:abstractNum>
  <w:abstractNum w:abstractNumId="197" w15:restartNumberingAfterBreak="0">
    <w:nsid w:val="76AB5212"/>
    <w:multiLevelType w:val="hybridMultilevel"/>
    <w:tmpl w:val="832A4864"/>
    <w:styleLink w:val="ImportedStyle5"/>
    <w:lvl w:ilvl="0" w:tplc="73F4B3AC">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66D8A">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9ECD3E">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A9692">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42882">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B0A394">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C7DF2">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3E642A">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544D66">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77343D7"/>
    <w:multiLevelType w:val="hybridMultilevel"/>
    <w:tmpl w:val="B8A08030"/>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CA4A7D"/>
    <w:multiLevelType w:val="hybridMultilevel"/>
    <w:tmpl w:val="9FCC057A"/>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00" w15:restartNumberingAfterBreak="0">
    <w:nsid w:val="77EC788C"/>
    <w:multiLevelType w:val="hybridMultilevel"/>
    <w:tmpl w:val="E122651A"/>
    <w:styleLink w:val="ImportedStyle133"/>
    <w:lvl w:ilvl="0" w:tplc="1660B620">
      <w:start w:val="1"/>
      <w:numFmt w:val="upperLetter"/>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E52DC">
      <w:start w:val="1"/>
      <w:numFmt w:val="upperLetter"/>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CE7CA">
      <w:start w:val="1"/>
      <w:numFmt w:val="upperLetter"/>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0B320">
      <w:start w:val="1"/>
      <w:numFmt w:val="upperLetter"/>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C0112">
      <w:start w:val="1"/>
      <w:numFmt w:val="upperLetter"/>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0348E">
      <w:start w:val="1"/>
      <w:numFmt w:val="upperLetter"/>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7C791E">
      <w:start w:val="1"/>
      <w:numFmt w:val="upperLetter"/>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B03E04">
      <w:start w:val="1"/>
      <w:numFmt w:val="upperLetter"/>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66100">
      <w:start w:val="1"/>
      <w:numFmt w:val="upperLetter"/>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9A800C8"/>
    <w:multiLevelType w:val="hybridMultilevel"/>
    <w:tmpl w:val="4B349316"/>
    <w:styleLink w:val="ImportedStyle136"/>
    <w:lvl w:ilvl="0" w:tplc="32AA2218">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03786">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5D60">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D0DB16">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A8374">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8BD10">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4010EA">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AA9A0A">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C295AE">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7ABC4F32"/>
    <w:multiLevelType w:val="hybridMultilevel"/>
    <w:tmpl w:val="DBCCB8DA"/>
    <w:lvl w:ilvl="0" w:tplc="17602E12">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AE16FB2"/>
    <w:multiLevelType w:val="hybridMultilevel"/>
    <w:tmpl w:val="BAFCC8CE"/>
    <w:styleLink w:val="ImportedStyle59"/>
    <w:lvl w:ilvl="0" w:tplc="244E2FD8">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64522">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0E684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E0188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A9B10">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264A46">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8591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987A3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26E18A">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BAC4C98"/>
    <w:multiLevelType w:val="hybridMultilevel"/>
    <w:tmpl w:val="3FB6895C"/>
    <w:styleLink w:val="ImportedStyle90"/>
    <w:lvl w:ilvl="0" w:tplc="159EC924">
      <w:start w:val="1"/>
      <w:numFmt w:val="decimal"/>
      <w:lvlText w:val="%1."/>
      <w:lvlJc w:val="left"/>
      <w:pPr>
        <w:tabs>
          <w:tab w:val="num" w:pos="396"/>
          <w:tab w:val="decimal" w:pos="432"/>
          <w:tab w:val="decimal" w:pos="504"/>
        </w:tabs>
        <w:ind w:left="16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8A348">
      <w:start w:val="1"/>
      <w:numFmt w:val="decimal"/>
      <w:lvlText w:val="%2."/>
      <w:lvlJc w:val="left"/>
      <w:pPr>
        <w:tabs>
          <w:tab w:val="decimal" w:pos="432"/>
          <w:tab w:val="decimal" w:pos="504"/>
          <w:tab w:val="num" w:pos="1116"/>
        </w:tabs>
        <w:ind w:left="24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6951A">
      <w:start w:val="1"/>
      <w:numFmt w:val="decimal"/>
      <w:lvlText w:val="%3."/>
      <w:lvlJc w:val="left"/>
      <w:pPr>
        <w:tabs>
          <w:tab w:val="decimal" w:pos="432"/>
          <w:tab w:val="decimal" w:pos="504"/>
          <w:tab w:val="num" w:pos="1836"/>
        </w:tabs>
        <w:ind w:left="31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E991E">
      <w:start w:val="1"/>
      <w:numFmt w:val="decimal"/>
      <w:lvlText w:val="%4."/>
      <w:lvlJc w:val="left"/>
      <w:pPr>
        <w:tabs>
          <w:tab w:val="decimal" w:pos="432"/>
          <w:tab w:val="decimal" w:pos="504"/>
          <w:tab w:val="num" w:pos="2556"/>
        </w:tabs>
        <w:ind w:left="38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C9698">
      <w:start w:val="1"/>
      <w:numFmt w:val="decimal"/>
      <w:lvlText w:val="%5."/>
      <w:lvlJc w:val="left"/>
      <w:pPr>
        <w:tabs>
          <w:tab w:val="decimal" w:pos="432"/>
          <w:tab w:val="decimal" w:pos="504"/>
          <w:tab w:val="num" w:pos="3276"/>
        </w:tabs>
        <w:ind w:left="457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EF8FA">
      <w:start w:val="1"/>
      <w:numFmt w:val="decimal"/>
      <w:lvlText w:val="%6."/>
      <w:lvlJc w:val="left"/>
      <w:pPr>
        <w:tabs>
          <w:tab w:val="decimal" w:pos="432"/>
          <w:tab w:val="decimal" w:pos="504"/>
          <w:tab w:val="num" w:pos="3996"/>
        </w:tabs>
        <w:ind w:left="52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4EB1A">
      <w:start w:val="1"/>
      <w:numFmt w:val="decimal"/>
      <w:lvlText w:val="%7."/>
      <w:lvlJc w:val="left"/>
      <w:pPr>
        <w:tabs>
          <w:tab w:val="decimal" w:pos="432"/>
          <w:tab w:val="decimal" w:pos="504"/>
          <w:tab w:val="num" w:pos="4716"/>
        </w:tabs>
        <w:ind w:left="60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E9E1A">
      <w:start w:val="1"/>
      <w:numFmt w:val="decimal"/>
      <w:lvlText w:val="%8."/>
      <w:lvlJc w:val="left"/>
      <w:pPr>
        <w:tabs>
          <w:tab w:val="decimal" w:pos="432"/>
          <w:tab w:val="decimal" w:pos="504"/>
          <w:tab w:val="num" w:pos="5436"/>
        </w:tabs>
        <w:ind w:left="67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49FB4">
      <w:start w:val="1"/>
      <w:numFmt w:val="decimal"/>
      <w:lvlText w:val="%9."/>
      <w:lvlJc w:val="left"/>
      <w:pPr>
        <w:tabs>
          <w:tab w:val="decimal" w:pos="432"/>
          <w:tab w:val="decimal" w:pos="504"/>
          <w:tab w:val="num" w:pos="6156"/>
        </w:tabs>
        <w:ind w:left="74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7C1049F0"/>
    <w:multiLevelType w:val="hybridMultilevel"/>
    <w:tmpl w:val="6EE24202"/>
    <w:styleLink w:val="ImportedStyle35"/>
    <w:lvl w:ilvl="0" w:tplc="DCE016A4">
      <w:start w:val="1"/>
      <w:numFmt w:val="upperRoman"/>
      <w:lvlText w:val="%1."/>
      <w:lvlJc w:val="left"/>
      <w:pPr>
        <w:tabs>
          <w:tab w:val="decimal" w:pos="504"/>
        </w:tabs>
        <w:ind w:left="46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2457C">
      <w:start w:val="1"/>
      <w:numFmt w:val="upperRoman"/>
      <w:lvlText w:val="%2."/>
      <w:lvlJc w:val="left"/>
      <w:pPr>
        <w:tabs>
          <w:tab w:val="decimal" w:pos="504"/>
        </w:tabs>
        <w:ind w:left="118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E5A24">
      <w:start w:val="1"/>
      <w:numFmt w:val="upperRoman"/>
      <w:lvlText w:val="%3."/>
      <w:lvlJc w:val="left"/>
      <w:pPr>
        <w:tabs>
          <w:tab w:val="decimal" w:pos="504"/>
        </w:tabs>
        <w:ind w:left="190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E20B6">
      <w:start w:val="1"/>
      <w:numFmt w:val="upperRoman"/>
      <w:lvlText w:val="%4."/>
      <w:lvlJc w:val="left"/>
      <w:pPr>
        <w:tabs>
          <w:tab w:val="decimal" w:pos="504"/>
        </w:tabs>
        <w:ind w:left="262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4ADFE">
      <w:start w:val="1"/>
      <w:numFmt w:val="upperRoman"/>
      <w:lvlText w:val="%5."/>
      <w:lvlJc w:val="left"/>
      <w:pPr>
        <w:tabs>
          <w:tab w:val="decimal" w:pos="504"/>
        </w:tabs>
        <w:ind w:left="334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D641D2">
      <w:start w:val="1"/>
      <w:numFmt w:val="upperRoman"/>
      <w:lvlText w:val="%6."/>
      <w:lvlJc w:val="left"/>
      <w:pPr>
        <w:tabs>
          <w:tab w:val="decimal" w:pos="504"/>
        </w:tabs>
        <w:ind w:left="406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23BE4">
      <w:start w:val="1"/>
      <w:numFmt w:val="upperRoman"/>
      <w:lvlText w:val="%7."/>
      <w:lvlJc w:val="left"/>
      <w:pPr>
        <w:tabs>
          <w:tab w:val="decimal" w:pos="504"/>
        </w:tabs>
        <w:ind w:left="478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501FF8">
      <w:start w:val="1"/>
      <w:numFmt w:val="upperRoman"/>
      <w:lvlText w:val="%8."/>
      <w:lvlJc w:val="left"/>
      <w:pPr>
        <w:tabs>
          <w:tab w:val="decimal" w:pos="504"/>
        </w:tabs>
        <w:ind w:left="550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8D92E">
      <w:start w:val="1"/>
      <w:numFmt w:val="upperRoman"/>
      <w:lvlText w:val="%9."/>
      <w:lvlJc w:val="left"/>
      <w:pPr>
        <w:tabs>
          <w:tab w:val="decimal" w:pos="504"/>
        </w:tabs>
        <w:ind w:left="622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7C2C6C36"/>
    <w:multiLevelType w:val="hybridMultilevel"/>
    <w:tmpl w:val="196459A2"/>
    <w:numStyleLink w:val="ImportedStyle3"/>
  </w:abstractNum>
  <w:abstractNum w:abstractNumId="207" w15:restartNumberingAfterBreak="0">
    <w:nsid w:val="7CD11E65"/>
    <w:multiLevelType w:val="hybridMultilevel"/>
    <w:tmpl w:val="8400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CE35A4D"/>
    <w:multiLevelType w:val="hybridMultilevel"/>
    <w:tmpl w:val="FA8EB138"/>
    <w:styleLink w:val="ImportedStyle135"/>
    <w:lvl w:ilvl="0" w:tplc="47146126">
      <w:start w:val="1"/>
      <w:numFmt w:val="decimal"/>
      <w:lvlText w:val="%1."/>
      <w:lvlJc w:val="left"/>
      <w:pPr>
        <w:tabs>
          <w:tab w:val="num" w:pos="336"/>
          <w:tab w:val="decimal" w:pos="360"/>
          <w:tab w:val="right" w:leader="underscore" w:pos="3024"/>
        </w:tabs>
        <w:ind w:left="1776"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647EA">
      <w:start w:val="1"/>
      <w:numFmt w:val="decimal"/>
      <w:lvlText w:val="%2."/>
      <w:lvlJc w:val="left"/>
      <w:pPr>
        <w:tabs>
          <w:tab w:val="decimal" w:pos="360"/>
          <w:tab w:val="num" w:pos="984"/>
          <w:tab w:val="right" w:leader="underscore" w:pos="3024"/>
        </w:tabs>
        <w:ind w:left="24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285DE">
      <w:start w:val="1"/>
      <w:numFmt w:val="decimal"/>
      <w:lvlText w:val="%3."/>
      <w:lvlJc w:val="left"/>
      <w:pPr>
        <w:tabs>
          <w:tab w:val="decimal" w:pos="360"/>
          <w:tab w:val="num" w:pos="1704"/>
          <w:tab w:val="right" w:leader="underscore" w:pos="3024"/>
        </w:tabs>
        <w:ind w:left="31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DC0A58">
      <w:start w:val="1"/>
      <w:numFmt w:val="decimal"/>
      <w:lvlText w:val="%4."/>
      <w:lvlJc w:val="left"/>
      <w:pPr>
        <w:tabs>
          <w:tab w:val="decimal" w:pos="360"/>
          <w:tab w:val="num" w:pos="2424"/>
          <w:tab w:val="right" w:leader="underscore" w:pos="3024"/>
        </w:tabs>
        <w:ind w:left="38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1A35BC">
      <w:start w:val="1"/>
      <w:numFmt w:val="decimal"/>
      <w:lvlText w:val="%5."/>
      <w:lvlJc w:val="left"/>
      <w:pPr>
        <w:tabs>
          <w:tab w:val="decimal" w:pos="360"/>
          <w:tab w:val="num" w:pos="3144"/>
        </w:tabs>
        <w:ind w:left="458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6DD9A">
      <w:start w:val="1"/>
      <w:numFmt w:val="decimal"/>
      <w:lvlText w:val="%6."/>
      <w:lvlJc w:val="left"/>
      <w:pPr>
        <w:tabs>
          <w:tab w:val="decimal" w:pos="360"/>
          <w:tab w:val="right" w:leader="underscore" w:pos="3024"/>
          <w:tab w:val="num" w:pos="3864"/>
        </w:tabs>
        <w:ind w:left="530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B0B2D4">
      <w:start w:val="1"/>
      <w:numFmt w:val="decimal"/>
      <w:lvlText w:val="%7."/>
      <w:lvlJc w:val="left"/>
      <w:pPr>
        <w:tabs>
          <w:tab w:val="decimal" w:pos="360"/>
          <w:tab w:val="right" w:leader="underscore" w:pos="3024"/>
          <w:tab w:val="num" w:pos="4584"/>
        </w:tabs>
        <w:ind w:left="60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223A0">
      <w:start w:val="1"/>
      <w:numFmt w:val="decimal"/>
      <w:lvlText w:val="%8."/>
      <w:lvlJc w:val="left"/>
      <w:pPr>
        <w:tabs>
          <w:tab w:val="decimal" w:pos="360"/>
          <w:tab w:val="right" w:leader="underscore" w:pos="3024"/>
          <w:tab w:val="num" w:pos="5304"/>
        </w:tabs>
        <w:ind w:left="67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43C3E">
      <w:start w:val="1"/>
      <w:numFmt w:val="decimal"/>
      <w:lvlText w:val="%9."/>
      <w:lvlJc w:val="left"/>
      <w:pPr>
        <w:tabs>
          <w:tab w:val="decimal" w:pos="360"/>
          <w:tab w:val="right" w:leader="underscore" w:pos="3024"/>
          <w:tab w:val="num" w:pos="6024"/>
        </w:tabs>
        <w:ind w:left="74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7E44555C"/>
    <w:multiLevelType w:val="hybridMultilevel"/>
    <w:tmpl w:val="DD3AA044"/>
    <w:styleLink w:val="ImportedStyle72"/>
    <w:lvl w:ilvl="0" w:tplc="CC80D432">
      <w:start w:val="1"/>
      <w:numFmt w:val="decimal"/>
      <w:lvlText w:val="%1."/>
      <w:lvlJc w:val="left"/>
      <w:pPr>
        <w:tabs>
          <w:tab w:val="decimal" w:pos="115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2AFE10">
      <w:start w:val="1"/>
      <w:numFmt w:val="decimal"/>
      <w:lvlText w:val="%2."/>
      <w:lvlJc w:val="left"/>
      <w:pPr>
        <w:tabs>
          <w:tab w:val="decimal" w:pos="115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224D48">
      <w:start w:val="1"/>
      <w:numFmt w:val="decimal"/>
      <w:lvlText w:val="%3."/>
      <w:lvlJc w:val="left"/>
      <w:pPr>
        <w:tabs>
          <w:tab w:val="decimal" w:pos="1152"/>
        </w:tabs>
        <w:ind w:left="18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4692AE">
      <w:start w:val="1"/>
      <w:numFmt w:val="decimal"/>
      <w:lvlText w:val="%4."/>
      <w:lvlJc w:val="left"/>
      <w:pPr>
        <w:tabs>
          <w:tab w:val="decimal" w:pos="1152"/>
        </w:tabs>
        <w:ind w:left="25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04F6E">
      <w:start w:val="1"/>
      <w:numFmt w:val="decimal"/>
      <w:lvlText w:val="%5."/>
      <w:lvlJc w:val="left"/>
      <w:pPr>
        <w:tabs>
          <w:tab w:val="decimal" w:pos="1152"/>
        </w:tabs>
        <w:ind w:left="327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EC6C4">
      <w:start w:val="1"/>
      <w:numFmt w:val="decimal"/>
      <w:lvlText w:val="%6."/>
      <w:lvlJc w:val="left"/>
      <w:pPr>
        <w:tabs>
          <w:tab w:val="decimal" w:pos="1152"/>
        </w:tabs>
        <w:ind w:left="39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302400">
      <w:start w:val="1"/>
      <w:numFmt w:val="decimal"/>
      <w:lvlText w:val="%7."/>
      <w:lvlJc w:val="left"/>
      <w:pPr>
        <w:tabs>
          <w:tab w:val="decimal" w:pos="1152"/>
        </w:tabs>
        <w:ind w:left="47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6BA38">
      <w:start w:val="1"/>
      <w:numFmt w:val="decimal"/>
      <w:lvlText w:val="%8."/>
      <w:lvlJc w:val="left"/>
      <w:pPr>
        <w:tabs>
          <w:tab w:val="decimal" w:pos="1152"/>
        </w:tabs>
        <w:ind w:left="54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E0EA64">
      <w:start w:val="1"/>
      <w:numFmt w:val="decimal"/>
      <w:lvlText w:val="%9."/>
      <w:lvlJc w:val="left"/>
      <w:pPr>
        <w:tabs>
          <w:tab w:val="decimal" w:pos="1152"/>
        </w:tabs>
        <w:ind w:left="61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7EC75F49"/>
    <w:multiLevelType w:val="hybridMultilevel"/>
    <w:tmpl w:val="334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385B08"/>
    <w:multiLevelType w:val="hybridMultilevel"/>
    <w:tmpl w:val="FCC47034"/>
    <w:styleLink w:val="ImportedStyle57"/>
    <w:lvl w:ilvl="0" w:tplc="D70A4816">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D2B526">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AC2A50">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AFF18">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23492">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02EA2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045734">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014E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DA1C9C">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7F4729FE"/>
    <w:multiLevelType w:val="hybridMultilevel"/>
    <w:tmpl w:val="630E7510"/>
    <w:styleLink w:val="ImportedStyle13"/>
    <w:lvl w:ilvl="0" w:tplc="71288470">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CDEDA">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2A0CC2">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0A43E">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C5C88">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346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3CED40">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F2883E">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E87878">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30279840">
    <w:abstractNumId w:val="22"/>
  </w:num>
  <w:num w:numId="2" w16cid:durableId="1390180354">
    <w:abstractNumId w:val="33"/>
  </w:num>
  <w:num w:numId="3" w16cid:durableId="1104810958">
    <w:abstractNumId w:val="12"/>
  </w:num>
  <w:num w:numId="4" w16cid:durableId="117604336">
    <w:abstractNumId w:val="75"/>
  </w:num>
  <w:num w:numId="5" w16cid:durableId="909123364">
    <w:abstractNumId w:val="206"/>
  </w:num>
  <w:num w:numId="6" w16cid:durableId="1129516567">
    <w:abstractNumId w:val="70"/>
  </w:num>
  <w:num w:numId="7" w16cid:durableId="240262080">
    <w:abstractNumId w:val="197"/>
  </w:num>
  <w:num w:numId="8" w16cid:durableId="1355424903">
    <w:abstractNumId w:val="154"/>
  </w:num>
  <w:num w:numId="9" w16cid:durableId="1241215164">
    <w:abstractNumId w:val="23"/>
  </w:num>
  <w:num w:numId="10" w16cid:durableId="664942178">
    <w:abstractNumId w:val="13"/>
  </w:num>
  <w:num w:numId="11" w16cid:durableId="1929582598">
    <w:abstractNumId w:val="153"/>
  </w:num>
  <w:num w:numId="12" w16cid:durableId="1376391152">
    <w:abstractNumId w:val="101"/>
  </w:num>
  <w:num w:numId="13" w16cid:durableId="842742461">
    <w:abstractNumId w:val="21"/>
  </w:num>
  <w:num w:numId="14" w16cid:durableId="801266406">
    <w:abstractNumId w:val="51"/>
  </w:num>
  <w:num w:numId="15" w16cid:durableId="1704600217">
    <w:abstractNumId w:val="212"/>
  </w:num>
  <w:num w:numId="16" w16cid:durableId="150025010">
    <w:abstractNumId w:val="6"/>
  </w:num>
  <w:num w:numId="17" w16cid:durableId="1210847412">
    <w:abstractNumId w:val="147"/>
  </w:num>
  <w:num w:numId="18" w16cid:durableId="1622877279">
    <w:abstractNumId w:val="172"/>
  </w:num>
  <w:num w:numId="19" w16cid:durableId="511992159">
    <w:abstractNumId w:val="61"/>
  </w:num>
  <w:num w:numId="20" w16cid:durableId="975524290">
    <w:abstractNumId w:val="84"/>
  </w:num>
  <w:num w:numId="21" w16cid:durableId="604927589">
    <w:abstractNumId w:val="54"/>
  </w:num>
  <w:num w:numId="22" w16cid:durableId="1120420626">
    <w:abstractNumId w:val="91"/>
  </w:num>
  <w:num w:numId="23" w16cid:durableId="1577276604">
    <w:abstractNumId w:val="114"/>
  </w:num>
  <w:num w:numId="24" w16cid:durableId="1138692991">
    <w:abstractNumId w:val="109"/>
  </w:num>
  <w:num w:numId="25" w16cid:durableId="1021320682">
    <w:abstractNumId w:val="102"/>
  </w:num>
  <w:num w:numId="26" w16cid:durableId="462424230">
    <w:abstractNumId w:val="95"/>
  </w:num>
  <w:num w:numId="27" w16cid:durableId="704867787">
    <w:abstractNumId w:val="97"/>
  </w:num>
  <w:num w:numId="28" w16cid:durableId="1304040799">
    <w:abstractNumId w:val="196"/>
  </w:num>
  <w:num w:numId="29" w16cid:durableId="841508971">
    <w:abstractNumId w:val="7"/>
  </w:num>
  <w:num w:numId="30" w16cid:durableId="1431507674">
    <w:abstractNumId w:val="170"/>
  </w:num>
  <w:num w:numId="31" w16cid:durableId="695928478">
    <w:abstractNumId w:val="151"/>
  </w:num>
  <w:num w:numId="32" w16cid:durableId="1191795185">
    <w:abstractNumId w:val="176"/>
  </w:num>
  <w:num w:numId="33" w16cid:durableId="116721040">
    <w:abstractNumId w:val="19"/>
  </w:num>
  <w:num w:numId="34" w16cid:durableId="676729503">
    <w:abstractNumId w:val="134"/>
    <w:lvlOverride w:ilvl="0">
      <w:lvl w:ilvl="0" w:tplc="C35AC8A8">
        <w:start w:val="1"/>
        <w:numFmt w:val="bullet"/>
        <w:lvlText w:val=""/>
        <w:lvlJc w:val="left"/>
        <w:pPr>
          <w:ind w:left="1080" w:hanging="360"/>
        </w:pPr>
        <w:rPr>
          <w:rFonts w:ascii="Symbol" w:hAnsi="Symbol" w:hint="default"/>
          <w:sz w:val="24"/>
          <w:szCs w:val="24"/>
        </w:rPr>
      </w:lvl>
    </w:lvlOverride>
    <w:lvlOverride w:ilvl="1">
      <w:lvl w:ilvl="1" w:tplc="61A8FAE4">
        <w:start w:val="1"/>
        <w:numFmt w:val="bullet"/>
        <w:lvlText w:val="o"/>
        <w:lvlJc w:val="left"/>
        <w:pPr>
          <w:ind w:left="1800" w:hanging="360"/>
        </w:pPr>
        <w:rPr>
          <w:rFonts w:ascii="Courier New" w:hAnsi="Courier New" w:cs="Courier New" w:hint="default"/>
        </w:rPr>
      </w:lvl>
    </w:lvlOverride>
    <w:lvlOverride w:ilvl="2">
      <w:lvl w:ilvl="2" w:tplc="8CEA88D4" w:tentative="1">
        <w:start w:val="1"/>
        <w:numFmt w:val="bullet"/>
        <w:lvlText w:val=""/>
        <w:lvlJc w:val="left"/>
        <w:pPr>
          <w:ind w:left="2520" w:hanging="360"/>
        </w:pPr>
        <w:rPr>
          <w:rFonts w:ascii="Wingdings" w:hAnsi="Wingdings" w:hint="default"/>
        </w:rPr>
      </w:lvl>
    </w:lvlOverride>
    <w:lvlOverride w:ilvl="3">
      <w:lvl w:ilvl="3" w:tplc="B47EF48E" w:tentative="1">
        <w:start w:val="1"/>
        <w:numFmt w:val="bullet"/>
        <w:lvlText w:val=""/>
        <w:lvlJc w:val="left"/>
        <w:pPr>
          <w:ind w:left="3240" w:hanging="360"/>
        </w:pPr>
        <w:rPr>
          <w:rFonts w:ascii="Symbol" w:hAnsi="Symbol" w:hint="default"/>
        </w:rPr>
      </w:lvl>
    </w:lvlOverride>
    <w:lvlOverride w:ilvl="4">
      <w:lvl w:ilvl="4" w:tplc="AC3866C0" w:tentative="1">
        <w:start w:val="1"/>
        <w:numFmt w:val="bullet"/>
        <w:lvlText w:val="o"/>
        <w:lvlJc w:val="left"/>
        <w:pPr>
          <w:ind w:left="3960" w:hanging="360"/>
        </w:pPr>
        <w:rPr>
          <w:rFonts w:ascii="Courier New" w:hAnsi="Courier New" w:cs="Courier New" w:hint="default"/>
        </w:rPr>
      </w:lvl>
    </w:lvlOverride>
    <w:lvlOverride w:ilvl="5">
      <w:lvl w:ilvl="5" w:tplc="5CEE852E" w:tentative="1">
        <w:start w:val="1"/>
        <w:numFmt w:val="bullet"/>
        <w:lvlText w:val=""/>
        <w:lvlJc w:val="left"/>
        <w:pPr>
          <w:ind w:left="4680" w:hanging="360"/>
        </w:pPr>
        <w:rPr>
          <w:rFonts w:ascii="Wingdings" w:hAnsi="Wingdings" w:hint="default"/>
        </w:rPr>
      </w:lvl>
    </w:lvlOverride>
    <w:lvlOverride w:ilvl="6">
      <w:lvl w:ilvl="6" w:tplc="CA2A52C4" w:tentative="1">
        <w:start w:val="1"/>
        <w:numFmt w:val="bullet"/>
        <w:lvlText w:val=""/>
        <w:lvlJc w:val="left"/>
        <w:pPr>
          <w:ind w:left="5400" w:hanging="360"/>
        </w:pPr>
        <w:rPr>
          <w:rFonts w:ascii="Symbol" w:hAnsi="Symbol" w:hint="default"/>
        </w:rPr>
      </w:lvl>
    </w:lvlOverride>
    <w:lvlOverride w:ilvl="7">
      <w:lvl w:ilvl="7" w:tplc="B6789940" w:tentative="1">
        <w:start w:val="1"/>
        <w:numFmt w:val="bullet"/>
        <w:lvlText w:val="o"/>
        <w:lvlJc w:val="left"/>
        <w:pPr>
          <w:ind w:left="6120" w:hanging="360"/>
        </w:pPr>
        <w:rPr>
          <w:rFonts w:ascii="Courier New" w:hAnsi="Courier New" w:cs="Courier New" w:hint="default"/>
        </w:rPr>
      </w:lvl>
    </w:lvlOverride>
    <w:lvlOverride w:ilvl="8">
      <w:lvl w:ilvl="8" w:tplc="947A8E50" w:tentative="1">
        <w:start w:val="1"/>
        <w:numFmt w:val="bullet"/>
        <w:lvlText w:val=""/>
        <w:lvlJc w:val="left"/>
        <w:pPr>
          <w:ind w:left="6840" w:hanging="360"/>
        </w:pPr>
        <w:rPr>
          <w:rFonts w:ascii="Wingdings" w:hAnsi="Wingdings" w:hint="default"/>
        </w:rPr>
      </w:lvl>
    </w:lvlOverride>
  </w:num>
  <w:num w:numId="35" w16cid:durableId="2000190251">
    <w:abstractNumId w:val="159"/>
  </w:num>
  <w:num w:numId="36" w16cid:durableId="1178236274">
    <w:abstractNumId w:val="65"/>
  </w:num>
  <w:num w:numId="37" w16cid:durableId="1624457099">
    <w:abstractNumId w:val="24"/>
    <w:lvlOverride w:ilvl="0">
      <w:lvl w:ilvl="0" w:tplc="38DE1256">
        <w:start w:val="1"/>
        <w:numFmt w:val="decimal"/>
        <w:lvlText w:val="%1."/>
        <w:lvlJc w:val="left"/>
        <w:pPr>
          <w:tabs>
            <w:tab w:val="decimal" w:pos="720"/>
          </w:tabs>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632441702">
    <w:abstractNumId w:val="115"/>
  </w:num>
  <w:num w:numId="39" w16cid:durableId="1552419941">
    <w:abstractNumId w:val="104"/>
  </w:num>
  <w:num w:numId="40" w16cid:durableId="241137759">
    <w:abstractNumId w:val="205"/>
  </w:num>
  <w:num w:numId="41" w16cid:durableId="435755808">
    <w:abstractNumId w:val="74"/>
  </w:num>
  <w:num w:numId="42" w16cid:durableId="1993676820">
    <w:abstractNumId w:val="67"/>
  </w:num>
  <w:num w:numId="43" w16cid:durableId="1077820563">
    <w:abstractNumId w:val="168"/>
  </w:num>
  <w:num w:numId="44" w16cid:durableId="1368527210">
    <w:abstractNumId w:val="112"/>
  </w:num>
  <w:num w:numId="45" w16cid:durableId="592128727">
    <w:abstractNumId w:val="112"/>
    <w:lvlOverride w:ilvl="0">
      <w:startOverride w:val="7"/>
    </w:lvlOverride>
  </w:num>
  <w:num w:numId="46" w16cid:durableId="1446343791">
    <w:abstractNumId w:val="112"/>
    <w:lvlOverride w:ilvl="0">
      <w:startOverride w:val="10"/>
    </w:lvlOverride>
  </w:num>
  <w:num w:numId="47" w16cid:durableId="167334679">
    <w:abstractNumId w:val="72"/>
  </w:num>
  <w:num w:numId="48" w16cid:durableId="575672393">
    <w:abstractNumId w:val="124"/>
    <w:lvlOverride w:ilvl="0">
      <w:lvl w:ilvl="0" w:tplc="F0E8AA50">
        <w:start w:val="1"/>
        <w:numFmt w:val="lowerLetter"/>
        <w:lvlText w:val="%1."/>
        <w:lvlJc w:val="left"/>
        <w:pPr>
          <w:tabs>
            <w:tab w:val="decimal" w:pos="1008"/>
          </w:tabs>
          <w:ind w:left="972" w:hanging="396"/>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49" w16cid:durableId="2112815218">
    <w:abstractNumId w:val="124"/>
    <w:lvlOverride w:ilvl="0">
      <w:startOverride w:val="7"/>
    </w:lvlOverride>
  </w:num>
  <w:num w:numId="50" w16cid:durableId="1532036482">
    <w:abstractNumId w:val="124"/>
    <w:lvlOverride w:ilvl="0">
      <w:startOverride w:val="10"/>
    </w:lvlOverride>
  </w:num>
  <w:num w:numId="51" w16cid:durableId="114301725">
    <w:abstractNumId w:val="20"/>
  </w:num>
  <w:num w:numId="52" w16cid:durableId="1409838859">
    <w:abstractNumId w:val="149"/>
  </w:num>
  <w:num w:numId="53" w16cid:durableId="1711879118">
    <w:abstractNumId w:val="148"/>
  </w:num>
  <w:num w:numId="54" w16cid:durableId="2043551307">
    <w:abstractNumId w:val="8"/>
  </w:num>
  <w:num w:numId="55" w16cid:durableId="1021132158">
    <w:abstractNumId w:val="184"/>
  </w:num>
  <w:num w:numId="56" w16cid:durableId="1149899870">
    <w:abstractNumId w:val="141"/>
  </w:num>
  <w:num w:numId="57" w16cid:durableId="1935168811">
    <w:abstractNumId w:val="175"/>
  </w:num>
  <w:num w:numId="58" w16cid:durableId="1427732444">
    <w:abstractNumId w:val="131"/>
  </w:num>
  <w:num w:numId="59" w16cid:durableId="18549962">
    <w:abstractNumId w:val="71"/>
  </w:num>
  <w:num w:numId="60" w16cid:durableId="1860661975">
    <w:abstractNumId w:val="156"/>
  </w:num>
  <w:num w:numId="61" w16cid:durableId="418673725">
    <w:abstractNumId w:val="90"/>
  </w:num>
  <w:num w:numId="62" w16cid:durableId="654073276">
    <w:abstractNumId w:val="36"/>
  </w:num>
  <w:num w:numId="63" w16cid:durableId="1690989040">
    <w:abstractNumId w:val="2"/>
  </w:num>
  <w:num w:numId="64" w16cid:durableId="277642222">
    <w:abstractNumId w:val="186"/>
    <w:lvlOverride w:ilvl="0">
      <w:lvl w:ilvl="0" w:tplc="46C8EA20">
        <w:start w:val="1"/>
        <w:numFmt w:val="decimal"/>
        <w:lvlText w:val="%1."/>
        <w:lvlJc w:val="left"/>
        <w:pPr>
          <w:tabs>
            <w:tab w:val="decimal" w:pos="270"/>
          </w:tabs>
          <w:ind w:left="102"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5" w16cid:durableId="487790539">
    <w:abstractNumId w:val="59"/>
  </w:num>
  <w:num w:numId="66" w16cid:durableId="504246756">
    <w:abstractNumId w:val="46"/>
  </w:num>
  <w:num w:numId="67" w16cid:durableId="1904826084">
    <w:abstractNumId w:val="46"/>
    <w:lvlOverride w:ilvl="0">
      <w:startOverride w:val="5"/>
    </w:lvlOverride>
  </w:num>
  <w:num w:numId="68" w16cid:durableId="635110487">
    <w:abstractNumId w:val="180"/>
  </w:num>
  <w:num w:numId="69" w16cid:durableId="1548226045">
    <w:abstractNumId w:val="166"/>
  </w:num>
  <w:num w:numId="70" w16cid:durableId="447285352">
    <w:abstractNumId w:val="57"/>
  </w:num>
  <w:num w:numId="71" w16cid:durableId="338893421">
    <w:abstractNumId w:val="152"/>
  </w:num>
  <w:num w:numId="72" w16cid:durableId="73362022">
    <w:abstractNumId w:val="66"/>
  </w:num>
  <w:num w:numId="73" w16cid:durableId="1426613648">
    <w:abstractNumId w:val="130"/>
  </w:num>
  <w:num w:numId="74" w16cid:durableId="1330210445">
    <w:abstractNumId w:val="146"/>
  </w:num>
  <w:num w:numId="75" w16cid:durableId="481122361">
    <w:abstractNumId w:val="31"/>
    <w:lvlOverride w:ilvl="0">
      <w:lvl w:ilvl="0" w:tplc="630E945E">
        <w:start w:val="1"/>
        <w:numFmt w:val="decimal"/>
        <w:lvlText w:val="%1."/>
        <w:lvlJc w:val="left"/>
        <w:pPr>
          <w:tabs>
            <w:tab w:val="decimal" w:pos="882"/>
          </w:tabs>
          <w:ind w:left="714" w:hanging="26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76" w16cid:durableId="1253775772">
    <w:abstractNumId w:val="211"/>
  </w:num>
  <w:num w:numId="77" w16cid:durableId="381713434">
    <w:abstractNumId w:val="26"/>
  </w:num>
  <w:num w:numId="78" w16cid:durableId="2048331322">
    <w:abstractNumId w:val="185"/>
  </w:num>
  <w:num w:numId="79" w16cid:durableId="835732695">
    <w:abstractNumId w:val="203"/>
  </w:num>
  <w:num w:numId="80" w16cid:durableId="648173387">
    <w:abstractNumId w:val="187"/>
  </w:num>
  <w:num w:numId="81" w16cid:durableId="153030896">
    <w:abstractNumId w:val="5"/>
  </w:num>
  <w:num w:numId="82" w16cid:durableId="324096092">
    <w:abstractNumId w:val="52"/>
  </w:num>
  <w:num w:numId="83" w16cid:durableId="629437571">
    <w:abstractNumId w:val="81"/>
  </w:num>
  <w:num w:numId="84" w16cid:durableId="725177142">
    <w:abstractNumId w:val="30"/>
  </w:num>
  <w:num w:numId="85" w16cid:durableId="632566581">
    <w:abstractNumId w:val="107"/>
  </w:num>
  <w:num w:numId="86" w16cid:durableId="1076052047">
    <w:abstractNumId w:val="34"/>
  </w:num>
  <w:num w:numId="87" w16cid:durableId="973371992">
    <w:abstractNumId w:val="60"/>
  </w:num>
  <w:num w:numId="88" w16cid:durableId="554242473">
    <w:abstractNumId w:val="58"/>
  </w:num>
  <w:num w:numId="89" w16cid:durableId="1794399378">
    <w:abstractNumId w:val="133"/>
  </w:num>
  <w:num w:numId="90" w16cid:durableId="559561317">
    <w:abstractNumId w:val="4"/>
  </w:num>
  <w:num w:numId="91" w16cid:durableId="913929983">
    <w:abstractNumId w:val="92"/>
    <w:lvlOverride w:ilvl="0">
      <w:lvl w:ilvl="0" w:tplc="90F6A7F4">
        <w:start w:val="1"/>
        <w:numFmt w:val="decimal"/>
        <w:lvlText w:val="%1."/>
        <w:lvlJc w:val="left"/>
        <w:pPr>
          <w:tabs>
            <w:tab w:val="decimal" w:pos="810"/>
          </w:tabs>
          <w:ind w:left="78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16cid:durableId="241721849">
    <w:abstractNumId w:val="128"/>
  </w:num>
  <w:num w:numId="93" w16cid:durableId="618532765">
    <w:abstractNumId w:val="162"/>
  </w:num>
  <w:num w:numId="94" w16cid:durableId="1714772371">
    <w:abstractNumId w:val="105"/>
  </w:num>
  <w:num w:numId="95" w16cid:durableId="999118707">
    <w:abstractNumId w:val="35"/>
  </w:num>
  <w:num w:numId="96" w16cid:durableId="1967853216">
    <w:abstractNumId w:val="209"/>
  </w:num>
  <w:num w:numId="97" w16cid:durableId="1939944766">
    <w:abstractNumId w:val="18"/>
  </w:num>
  <w:num w:numId="98" w16cid:durableId="1424035457">
    <w:abstractNumId w:val="9"/>
  </w:num>
  <w:num w:numId="99" w16cid:durableId="1302922082">
    <w:abstractNumId w:val="179"/>
  </w:num>
  <w:num w:numId="100" w16cid:durableId="1621767064">
    <w:abstractNumId w:val="16"/>
  </w:num>
  <w:num w:numId="101" w16cid:durableId="12070511">
    <w:abstractNumId w:val="157"/>
  </w:num>
  <w:num w:numId="102" w16cid:durableId="735249036">
    <w:abstractNumId w:val="143"/>
  </w:num>
  <w:num w:numId="103" w16cid:durableId="749543360">
    <w:abstractNumId w:val="69"/>
  </w:num>
  <w:num w:numId="104" w16cid:durableId="98263741">
    <w:abstractNumId w:val="25"/>
  </w:num>
  <w:num w:numId="105" w16cid:durableId="1595434132">
    <w:abstractNumId w:val="181"/>
  </w:num>
  <w:num w:numId="106" w16cid:durableId="439102970">
    <w:abstractNumId w:val="142"/>
  </w:num>
  <w:num w:numId="107" w16cid:durableId="2146922629">
    <w:abstractNumId w:val="118"/>
  </w:num>
  <w:num w:numId="108" w16cid:durableId="813715025">
    <w:abstractNumId w:val="29"/>
  </w:num>
  <w:num w:numId="109" w16cid:durableId="1473520068">
    <w:abstractNumId w:val="68"/>
  </w:num>
  <w:num w:numId="110" w16cid:durableId="1719016059">
    <w:abstractNumId w:val="122"/>
  </w:num>
  <w:num w:numId="111" w16cid:durableId="132337784">
    <w:abstractNumId w:val="86"/>
  </w:num>
  <w:num w:numId="112" w16cid:durableId="216479151">
    <w:abstractNumId w:val="135"/>
  </w:num>
  <w:num w:numId="113" w16cid:durableId="1563564356">
    <w:abstractNumId w:val="39"/>
  </w:num>
  <w:num w:numId="114" w16cid:durableId="907572252">
    <w:abstractNumId w:val="3"/>
  </w:num>
  <w:num w:numId="115" w16cid:durableId="1542353612">
    <w:abstractNumId w:val="204"/>
  </w:num>
  <w:num w:numId="116" w16cid:durableId="957225602">
    <w:abstractNumId w:val="94"/>
  </w:num>
  <w:num w:numId="117" w16cid:durableId="314577727">
    <w:abstractNumId w:val="77"/>
  </w:num>
  <w:num w:numId="118" w16cid:durableId="972557749">
    <w:abstractNumId w:val="56"/>
  </w:num>
  <w:num w:numId="119" w16cid:durableId="1868835437">
    <w:abstractNumId w:val="194"/>
  </w:num>
  <w:num w:numId="120" w16cid:durableId="1337268533">
    <w:abstractNumId w:val="120"/>
  </w:num>
  <w:num w:numId="121" w16cid:durableId="884101948">
    <w:abstractNumId w:val="137"/>
  </w:num>
  <w:num w:numId="122" w16cid:durableId="1120147767">
    <w:abstractNumId w:val="76"/>
  </w:num>
  <w:num w:numId="123" w16cid:durableId="1736970667">
    <w:abstractNumId w:val="27"/>
  </w:num>
  <w:num w:numId="124" w16cid:durableId="1222983377">
    <w:abstractNumId w:val="178"/>
  </w:num>
  <w:num w:numId="125" w16cid:durableId="1616135637">
    <w:abstractNumId w:val="98"/>
  </w:num>
  <w:num w:numId="126" w16cid:durableId="744037727">
    <w:abstractNumId w:val="193"/>
  </w:num>
  <w:num w:numId="127" w16cid:durableId="1424569664">
    <w:abstractNumId w:val="167"/>
  </w:num>
  <w:num w:numId="128" w16cid:durableId="2101757122">
    <w:abstractNumId w:val="99"/>
  </w:num>
  <w:num w:numId="129" w16cid:durableId="1398239142">
    <w:abstractNumId w:val="189"/>
  </w:num>
  <w:num w:numId="130" w16cid:durableId="535046852">
    <w:abstractNumId w:val="163"/>
  </w:num>
  <w:num w:numId="131" w16cid:durableId="1265773498">
    <w:abstractNumId w:val="89"/>
  </w:num>
  <w:num w:numId="132" w16cid:durableId="1435202602">
    <w:abstractNumId w:val="79"/>
  </w:num>
  <w:num w:numId="133" w16cid:durableId="771053493">
    <w:abstractNumId w:val="32"/>
  </w:num>
  <w:num w:numId="134" w16cid:durableId="163977429">
    <w:abstractNumId w:val="40"/>
  </w:num>
  <w:num w:numId="135" w16cid:durableId="965500875">
    <w:abstractNumId w:val="116"/>
  </w:num>
  <w:num w:numId="136" w16cid:durableId="717972990">
    <w:abstractNumId w:val="103"/>
  </w:num>
  <w:num w:numId="137" w16cid:durableId="789666924">
    <w:abstractNumId w:val="140"/>
  </w:num>
  <w:num w:numId="138" w16cid:durableId="537207768">
    <w:abstractNumId w:val="117"/>
  </w:num>
  <w:num w:numId="139" w16cid:durableId="762607127">
    <w:abstractNumId w:val="150"/>
  </w:num>
  <w:num w:numId="140" w16cid:durableId="1021394733">
    <w:abstractNumId w:val="165"/>
  </w:num>
  <w:num w:numId="141" w16cid:durableId="529949776">
    <w:abstractNumId w:val="171"/>
  </w:num>
  <w:num w:numId="142" w16cid:durableId="576865377">
    <w:abstractNumId w:val="139"/>
  </w:num>
  <w:num w:numId="143" w16cid:durableId="1814525062">
    <w:abstractNumId w:val="55"/>
  </w:num>
  <w:num w:numId="144" w16cid:durableId="689720167">
    <w:abstractNumId w:val="129"/>
  </w:num>
  <w:num w:numId="145" w16cid:durableId="1034691426">
    <w:abstractNumId w:val="41"/>
  </w:num>
  <w:num w:numId="146" w16cid:durableId="361790352">
    <w:abstractNumId w:val="144"/>
  </w:num>
  <w:num w:numId="147" w16cid:durableId="39061962">
    <w:abstractNumId w:val="49"/>
  </w:num>
  <w:num w:numId="148" w16cid:durableId="1669668974">
    <w:abstractNumId w:val="110"/>
  </w:num>
  <w:num w:numId="149" w16cid:durableId="869682532">
    <w:abstractNumId w:val="177"/>
  </w:num>
  <w:num w:numId="150" w16cid:durableId="1180463400">
    <w:abstractNumId w:val="62"/>
  </w:num>
  <w:num w:numId="151" w16cid:durableId="939528949">
    <w:abstractNumId w:val="111"/>
  </w:num>
  <w:num w:numId="152" w16cid:durableId="175273771">
    <w:abstractNumId w:val="87"/>
  </w:num>
  <w:num w:numId="153" w16cid:durableId="2062754400">
    <w:abstractNumId w:val="63"/>
  </w:num>
  <w:num w:numId="154" w16cid:durableId="1658878764">
    <w:abstractNumId w:val="85"/>
  </w:num>
  <w:num w:numId="155" w16cid:durableId="1983658727">
    <w:abstractNumId w:val="83"/>
  </w:num>
  <w:num w:numId="156" w16cid:durableId="171259978">
    <w:abstractNumId w:val="191"/>
  </w:num>
  <w:num w:numId="157" w16cid:durableId="1256091765">
    <w:abstractNumId w:val="200"/>
  </w:num>
  <w:num w:numId="158" w16cid:durableId="353268248">
    <w:abstractNumId w:val="121"/>
  </w:num>
  <w:num w:numId="159" w16cid:durableId="290136710">
    <w:abstractNumId w:val="208"/>
  </w:num>
  <w:num w:numId="160" w16cid:durableId="31926968">
    <w:abstractNumId w:val="201"/>
  </w:num>
  <w:num w:numId="161" w16cid:durableId="1420911225">
    <w:abstractNumId w:val="10"/>
  </w:num>
  <w:num w:numId="162" w16cid:durableId="806633005">
    <w:abstractNumId w:val="195"/>
  </w:num>
  <w:num w:numId="163" w16cid:durableId="1328437349">
    <w:abstractNumId w:val="64"/>
  </w:num>
  <w:num w:numId="164" w16cid:durableId="527835549">
    <w:abstractNumId w:val="164"/>
  </w:num>
  <w:num w:numId="165" w16cid:durableId="711267500">
    <w:abstractNumId w:val="123"/>
  </w:num>
  <w:num w:numId="166" w16cid:durableId="1317878721">
    <w:abstractNumId w:val="82"/>
  </w:num>
  <w:num w:numId="167" w16cid:durableId="1934630248">
    <w:abstractNumId w:val="108"/>
  </w:num>
  <w:num w:numId="168" w16cid:durableId="2111583638">
    <w:abstractNumId w:val="188"/>
  </w:num>
  <w:num w:numId="169" w16cid:durableId="1900479942">
    <w:abstractNumId w:val="210"/>
  </w:num>
  <w:num w:numId="170" w16cid:durableId="293143958">
    <w:abstractNumId w:val="44"/>
  </w:num>
  <w:num w:numId="171" w16cid:durableId="265770742">
    <w:abstractNumId w:val="127"/>
  </w:num>
  <w:num w:numId="172" w16cid:durableId="1804419508">
    <w:abstractNumId w:val="158"/>
  </w:num>
  <w:num w:numId="173" w16cid:durableId="701983038">
    <w:abstractNumId w:val="202"/>
  </w:num>
  <w:num w:numId="174" w16cid:durableId="19359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385759712">
    <w:abstractNumId w:val="169"/>
  </w:num>
  <w:num w:numId="176" w16cid:durableId="766079153">
    <w:abstractNumId w:val="138"/>
  </w:num>
  <w:num w:numId="177" w16cid:durableId="958490386">
    <w:abstractNumId w:val="136"/>
  </w:num>
  <w:num w:numId="178" w16cid:durableId="1982537264">
    <w:abstractNumId w:val="106"/>
  </w:num>
  <w:num w:numId="179" w16cid:durableId="1522813919">
    <w:abstractNumId w:val="160"/>
  </w:num>
  <w:num w:numId="180" w16cid:durableId="1910842329">
    <w:abstractNumId w:val="207"/>
  </w:num>
  <w:num w:numId="181" w16cid:durableId="1797873518">
    <w:abstractNumId w:val="96"/>
  </w:num>
  <w:num w:numId="182" w16cid:durableId="562832411">
    <w:abstractNumId w:val="145"/>
  </w:num>
  <w:num w:numId="183" w16cid:durableId="1594128149">
    <w:abstractNumId w:val="73"/>
  </w:num>
  <w:num w:numId="184" w16cid:durableId="94862744">
    <w:abstractNumId w:val="45"/>
  </w:num>
  <w:num w:numId="185" w16cid:durableId="2012026704">
    <w:abstractNumId w:val="38"/>
  </w:num>
  <w:num w:numId="186" w16cid:durableId="1901208724">
    <w:abstractNumId w:val="11"/>
  </w:num>
  <w:num w:numId="187" w16cid:durableId="1515222092">
    <w:abstractNumId w:val="125"/>
  </w:num>
  <w:num w:numId="188" w16cid:durableId="1195189073">
    <w:abstractNumId w:val="28"/>
  </w:num>
  <w:num w:numId="189" w16cid:durableId="1504666992">
    <w:abstractNumId w:val="93"/>
  </w:num>
  <w:num w:numId="190" w16cid:durableId="845754041">
    <w:abstractNumId w:val="53"/>
  </w:num>
  <w:num w:numId="191" w16cid:durableId="1458063048">
    <w:abstractNumId w:val="78"/>
  </w:num>
  <w:num w:numId="192" w16cid:durableId="1778793164">
    <w:abstractNumId w:val="132"/>
  </w:num>
  <w:num w:numId="193" w16cid:durableId="1110012958">
    <w:abstractNumId w:val="14"/>
  </w:num>
  <w:num w:numId="194" w16cid:durableId="1817186368">
    <w:abstractNumId w:val="50"/>
  </w:num>
  <w:num w:numId="195" w16cid:durableId="1843469416">
    <w:abstractNumId w:val="183"/>
  </w:num>
  <w:num w:numId="196" w16cid:durableId="994845761">
    <w:abstractNumId w:val="199"/>
  </w:num>
  <w:num w:numId="197" w16cid:durableId="1350065636">
    <w:abstractNumId w:val="126"/>
  </w:num>
  <w:num w:numId="198" w16cid:durableId="1429890960">
    <w:abstractNumId w:val="100"/>
  </w:num>
  <w:num w:numId="199" w16cid:durableId="521672088">
    <w:abstractNumId w:val="43"/>
  </w:num>
  <w:num w:numId="200" w16cid:durableId="607156576">
    <w:abstractNumId w:val="1"/>
  </w:num>
  <w:num w:numId="201" w16cid:durableId="84881713">
    <w:abstractNumId w:val="155"/>
  </w:num>
  <w:num w:numId="202" w16cid:durableId="794253190">
    <w:abstractNumId w:val="192"/>
  </w:num>
  <w:num w:numId="203" w16cid:durableId="1022977226">
    <w:abstractNumId w:val="173"/>
  </w:num>
  <w:num w:numId="204" w16cid:durableId="444157092">
    <w:abstractNumId w:val="15"/>
  </w:num>
  <w:num w:numId="205" w16cid:durableId="1051921661">
    <w:abstractNumId w:val="198"/>
  </w:num>
  <w:num w:numId="206" w16cid:durableId="1642074621">
    <w:abstractNumId w:val="119"/>
  </w:num>
  <w:num w:numId="207" w16cid:durableId="1263875306">
    <w:abstractNumId w:val="113"/>
  </w:num>
  <w:num w:numId="208" w16cid:durableId="65880102">
    <w:abstractNumId w:val="88"/>
  </w:num>
  <w:num w:numId="209" w16cid:durableId="1421679163">
    <w:abstractNumId w:val="17"/>
  </w:num>
  <w:num w:numId="210" w16cid:durableId="151069662">
    <w:abstractNumId w:val="80"/>
  </w:num>
  <w:num w:numId="211" w16cid:durableId="1178009845">
    <w:abstractNumId w:val="190"/>
  </w:num>
  <w:num w:numId="212" w16cid:durableId="162011881">
    <w:abstractNumId w:val="48"/>
  </w:num>
  <w:num w:numId="213" w16cid:durableId="1653832424">
    <w:abstractNumId w:val="161"/>
  </w:num>
  <w:num w:numId="214" w16cid:durableId="1927809007">
    <w:abstractNumId w:val="47"/>
  </w:num>
  <w:num w:numId="215" w16cid:durableId="1942646087">
    <w:abstractNumId w:val="37"/>
  </w:num>
  <w:num w:numId="216" w16cid:durableId="1934044683">
    <w:abstractNumId w:val="42"/>
  </w:num>
  <w:num w:numId="217" w16cid:durableId="280890838">
    <w:abstractNumId w:val="174"/>
  </w:num>
  <w:num w:numId="218" w16cid:durableId="918831218">
    <w:abstractNumId w:val="0"/>
  </w:num>
  <w:num w:numId="219" w16cid:durableId="1565871051">
    <w:abstractNumId w:val="182"/>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7"/>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nl-NL" w:vendorID="64" w:dllVersion="0" w:nlCheck="1" w:checkStyle="0"/>
  <w:activeWritingStyle w:appName="MSWord" w:lang="da-DK"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61"/>
    <w:rsid w:val="00001D88"/>
    <w:rsid w:val="000020D7"/>
    <w:rsid w:val="000033E4"/>
    <w:rsid w:val="00004AC8"/>
    <w:rsid w:val="0000532B"/>
    <w:rsid w:val="000069B7"/>
    <w:rsid w:val="00006A49"/>
    <w:rsid w:val="00006CFF"/>
    <w:rsid w:val="00006D81"/>
    <w:rsid w:val="000115EB"/>
    <w:rsid w:val="0001299F"/>
    <w:rsid w:val="0001310A"/>
    <w:rsid w:val="00015D1F"/>
    <w:rsid w:val="00016469"/>
    <w:rsid w:val="00016D55"/>
    <w:rsid w:val="000209DA"/>
    <w:rsid w:val="00021118"/>
    <w:rsid w:val="0002269B"/>
    <w:rsid w:val="00025DF0"/>
    <w:rsid w:val="00027289"/>
    <w:rsid w:val="00027383"/>
    <w:rsid w:val="00027C55"/>
    <w:rsid w:val="0003185C"/>
    <w:rsid w:val="00035CF6"/>
    <w:rsid w:val="0003625F"/>
    <w:rsid w:val="000364B3"/>
    <w:rsid w:val="000401A0"/>
    <w:rsid w:val="0004058F"/>
    <w:rsid w:val="00041C98"/>
    <w:rsid w:val="00042C6F"/>
    <w:rsid w:val="00043E64"/>
    <w:rsid w:val="000442B9"/>
    <w:rsid w:val="00045F26"/>
    <w:rsid w:val="000466D2"/>
    <w:rsid w:val="000501DD"/>
    <w:rsid w:val="0005067E"/>
    <w:rsid w:val="00050A1F"/>
    <w:rsid w:val="00051F73"/>
    <w:rsid w:val="000529D4"/>
    <w:rsid w:val="00052BB1"/>
    <w:rsid w:val="0005361E"/>
    <w:rsid w:val="00054FCE"/>
    <w:rsid w:val="00055834"/>
    <w:rsid w:val="00057457"/>
    <w:rsid w:val="000579E0"/>
    <w:rsid w:val="00062DA1"/>
    <w:rsid w:val="000652AF"/>
    <w:rsid w:val="00066402"/>
    <w:rsid w:val="00067DE4"/>
    <w:rsid w:val="00071EC3"/>
    <w:rsid w:val="00072D18"/>
    <w:rsid w:val="00080BF3"/>
    <w:rsid w:val="00080D67"/>
    <w:rsid w:val="00082582"/>
    <w:rsid w:val="00082A1C"/>
    <w:rsid w:val="00083464"/>
    <w:rsid w:val="00084B29"/>
    <w:rsid w:val="0008685E"/>
    <w:rsid w:val="00090617"/>
    <w:rsid w:val="00091C1E"/>
    <w:rsid w:val="00092470"/>
    <w:rsid w:val="00093C0F"/>
    <w:rsid w:val="000940B1"/>
    <w:rsid w:val="00096C77"/>
    <w:rsid w:val="000A25E2"/>
    <w:rsid w:val="000A32F8"/>
    <w:rsid w:val="000A3B3B"/>
    <w:rsid w:val="000A49F1"/>
    <w:rsid w:val="000A4E06"/>
    <w:rsid w:val="000A5472"/>
    <w:rsid w:val="000A558B"/>
    <w:rsid w:val="000A7648"/>
    <w:rsid w:val="000B1003"/>
    <w:rsid w:val="000B2D4D"/>
    <w:rsid w:val="000B49D4"/>
    <w:rsid w:val="000B5789"/>
    <w:rsid w:val="000B6E1F"/>
    <w:rsid w:val="000B75CB"/>
    <w:rsid w:val="000C02EB"/>
    <w:rsid w:val="000C3836"/>
    <w:rsid w:val="000C4CEB"/>
    <w:rsid w:val="000C5065"/>
    <w:rsid w:val="000C60D8"/>
    <w:rsid w:val="000C6BDF"/>
    <w:rsid w:val="000C7D87"/>
    <w:rsid w:val="000D11EB"/>
    <w:rsid w:val="000D4B72"/>
    <w:rsid w:val="000D4E8C"/>
    <w:rsid w:val="000D5FAF"/>
    <w:rsid w:val="000D6903"/>
    <w:rsid w:val="000E1A51"/>
    <w:rsid w:val="000E1AD2"/>
    <w:rsid w:val="000E28F5"/>
    <w:rsid w:val="000E41CD"/>
    <w:rsid w:val="000E4481"/>
    <w:rsid w:val="000E4A25"/>
    <w:rsid w:val="000F17D6"/>
    <w:rsid w:val="000F21CE"/>
    <w:rsid w:val="000F6D36"/>
    <w:rsid w:val="000F7256"/>
    <w:rsid w:val="000F791C"/>
    <w:rsid w:val="00100B05"/>
    <w:rsid w:val="00100B79"/>
    <w:rsid w:val="00103C2C"/>
    <w:rsid w:val="00104471"/>
    <w:rsid w:val="001053E2"/>
    <w:rsid w:val="00107CC2"/>
    <w:rsid w:val="00111790"/>
    <w:rsid w:val="00111B8B"/>
    <w:rsid w:val="001124E2"/>
    <w:rsid w:val="00112E30"/>
    <w:rsid w:val="00113580"/>
    <w:rsid w:val="00114A3B"/>
    <w:rsid w:val="0011577D"/>
    <w:rsid w:val="00115B4C"/>
    <w:rsid w:val="0012233B"/>
    <w:rsid w:val="001230E9"/>
    <w:rsid w:val="0012568C"/>
    <w:rsid w:val="00125D2A"/>
    <w:rsid w:val="001269C7"/>
    <w:rsid w:val="00126AB7"/>
    <w:rsid w:val="001333AA"/>
    <w:rsid w:val="001370A5"/>
    <w:rsid w:val="0014117B"/>
    <w:rsid w:val="00144026"/>
    <w:rsid w:val="00144347"/>
    <w:rsid w:val="00146E27"/>
    <w:rsid w:val="001472A6"/>
    <w:rsid w:val="00150C5E"/>
    <w:rsid w:val="0015144B"/>
    <w:rsid w:val="00152676"/>
    <w:rsid w:val="0015383D"/>
    <w:rsid w:val="00155CB8"/>
    <w:rsid w:val="00163AC3"/>
    <w:rsid w:val="00166D6B"/>
    <w:rsid w:val="00167DF3"/>
    <w:rsid w:val="00171311"/>
    <w:rsid w:val="00171827"/>
    <w:rsid w:val="00171935"/>
    <w:rsid w:val="00174217"/>
    <w:rsid w:val="0017426B"/>
    <w:rsid w:val="00174ABF"/>
    <w:rsid w:val="00175452"/>
    <w:rsid w:val="00176E4C"/>
    <w:rsid w:val="00177655"/>
    <w:rsid w:val="001810E3"/>
    <w:rsid w:val="00186EEA"/>
    <w:rsid w:val="00187483"/>
    <w:rsid w:val="00190BB3"/>
    <w:rsid w:val="00190DC9"/>
    <w:rsid w:val="00194300"/>
    <w:rsid w:val="00197DC0"/>
    <w:rsid w:val="001A1AF3"/>
    <w:rsid w:val="001A1E21"/>
    <w:rsid w:val="001A60AE"/>
    <w:rsid w:val="001A6FC2"/>
    <w:rsid w:val="001A7E6D"/>
    <w:rsid w:val="001B4769"/>
    <w:rsid w:val="001B5377"/>
    <w:rsid w:val="001C1456"/>
    <w:rsid w:val="001C1B6D"/>
    <w:rsid w:val="001D0667"/>
    <w:rsid w:val="001D0D85"/>
    <w:rsid w:val="001D1C8E"/>
    <w:rsid w:val="001D1CCF"/>
    <w:rsid w:val="001D2043"/>
    <w:rsid w:val="001D3930"/>
    <w:rsid w:val="001D47C5"/>
    <w:rsid w:val="001D7753"/>
    <w:rsid w:val="001D78CC"/>
    <w:rsid w:val="001E0265"/>
    <w:rsid w:val="001E2063"/>
    <w:rsid w:val="001E3FD3"/>
    <w:rsid w:val="001E44BD"/>
    <w:rsid w:val="001E4A09"/>
    <w:rsid w:val="001E5A91"/>
    <w:rsid w:val="001E6146"/>
    <w:rsid w:val="001E7C88"/>
    <w:rsid w:val="001F277D"/>
    <w:rsid w:val="001F287F"/>
    <w:rsid w:val="001F2951"/>
    <w:rsid w:val="001F59A6"/>
    <w:rsid w:val="001F64C0"/>
    <w:rsid w:val="001F64E0"/>
    <w:rsid w:val="002001A4"/>
    <w:rsid w:val="00206DCB"/>
    <w:rsid w:val="00206F06"/>
    <w:rsid w:val="002102DF"/>
    <w:rsid w:val="002121F8"/>
    <w:rsid w:val="00213140"/>
    <w:rsid w:val="00213FB2"/>
    <w:rsid w:val="00214D90"/>
    <w:rsid w:val="002205CE"/>
    <w:rsid w:val="00220DC9"/>
    <w:rsid w:val="00222D73"/>
    <w:rsid w:val="002230E2"/>
    <w:rsid w:val="002308B9"/>
    <w:rsid w:val="00231150"/>
    <w:rsid w:val="002348DB"/>
    <w:rsid w:val="00235702"/>
    <w:rsid w:val="00235CE9"/>
    <w:rsid w:val="0023672B"/>
    <w:rsid w:val="00237399"/>
    <w:rsid w:val="00237C2A"/>
    <w:rsid w:val="002420A7"/>
    <w:rsid w:val="002424DD"/>
    <w:rsid w:val="0024437D"/>
    <w:rsid w:val="00247F2E"/>
    <w:rsid w:val="0025166A"/>
    <w:rsid w:val="00252251"/>
    <w:rsid w:val="00252536"/>
    <w:rsid w:val="00253B84"/>
    <w:rsid w:val="002568E4"/>
    <w:rsid w:val="00257899"/>
    <w:rsid w:val="00261A95"/>
    <w:rsid w:val="002622EB"/>
    <w:rsid w:val="00262D08"/>
    <w:rsid w:val="0026304D"/>
    <w:rsid w:val="0026334E"/>
    <w:rsid w:val="002672CE"/>
    <w:rsid w:val="00267AFC"/>
    <w:rsid w:val="002708D3"/>
    <w:rsid w:val="002719B3"/>
    <w:rsid w:val="0027269F"/>
    <w:rsid w:val="00273FE8"/>
    <w:rsid w:val="00274E80"/>
    <w:rsid w:val="00276E03"/>
    <w:rsid w:val="00277B5F"/>
    <w:rsid w:val="00277EA3"/>
    <w:rsid w:val="00280562"/>
    <w:rsid w:val="00280D07"/>
    <w:rsid w:val="0028158D"/>
    <w:rsid w:val="002833FA"/>
    <w:rsid w:val="00283A98"/>
    <w:rsid w:val="002859DA"/>
    <w:rsid w:val="00285A34"/>
    <w:rsid w:val="00287AD1"/>
    <w:rsid w:val="00290D78"/>
    <w:rsid w:val="00290FA0"/>
    <w:rsid w:val="00294BA9"/>
    <w:rsid w:val="00295025"/>
    <w:rsid w:val="002951CF"/>
    <w:rsid w:val="00295F00"/>
    <w:rsid w:val="00297B1B"/>
    <w:rsid w:val="00297C67"/>
    <w:rsid w:val="00297D17"/>
    <w:rsid w:val="002A2C25"/>
    <w:rsid w:val="002A39E0"/>
    <w:rsid w:val="002A3AAF"/>
    <w:rsid w:val="002A4170"/>
    <w:rsid w:val="002A4419"/>
    <w:rsid w:val="002A4996"/>
    <w:rsid w:val="002A4EB3"/>
    <w:rsid w:val="002A5FED"/>
    <w:rsid w:val="002A6197"/>
    <w:rsid w:val="002A724E"/>
    <w:rsid w:val="002A758B"/>
    <w:rsid w:val="002A777E"/>
    <w:rsid w:val="002B2BC4"/>
    <w:rsid w:val="002B2E67"/>
    <w:rsid w:val="002B3DB7"/>
    <w:rsid w:val="002B5CB5"/>
    <w:rsid w:val="002B6427"/>
    <w:rsid w:val="002B7983"/>
    <w:rsid w:val="002C2D86"/>
    <w:rsid w:val="002C2EED"/>
    <w:rsid w:val="002C41C2"/>
    <w:rsid w:val="002C64F6"/>
    <w:rsid w:val="002D09C3"/>
    <w:rsid w:val="002D0D26"/>
    <w:rsid w:val="002D1B6F"/>
    <w:rsid w:val="002D25BE"/>
    <w:rsid w:val="002D2763"/>
    <w:rsid w:val="002D2982"/>
    <w:rsid w:val="002D3A4B"/>
    <w:rsid w:val="002D51E9"/>
    <w:rsid w:val="002D67B7"/>
    <w:rsid w:val="002D6C94"/>
    <w:rsid w:val="002D6D26"/>
    <w:rsid w:val="002E004B"/>
    <w:rsid w:val="002E3756"/>
    <w:rsid w:val="002E5A41"/>
    <w:rsid w:val="002E62D7"/>
    <w:rsid w:val="002E6BEC"/>
    <w:rsid w:val="002F20ED"/>
    <w:rsid w:val="002F45D2"/>
    <w:rsid w:val="002F630A"/>
    <w:rsid w:val="003003FA"/>
    <w:rsid w:val="00301558"/>
    <w:rsid w:val="00306C38"/>
    <w:rsid w:val="003074D9"/>
    <w:rsid w:val="003109AD"/>
    <w:rsid w:val="00312A91"/>
    <w:rsid w:val="00313920"/>
    <w:rsid w:val="00314598"/>
    <w:rsid w:val="00317D19"/>
    <w:rsid w:val="00320E61"/>
    <w:rsid w:val="00323620"/>
    <w:rsid w:val="0032392A"/>
    <w:rsid w:val="00323CC2"/>
    <w:rsid w:val="003240F5"/>
    <w:rsid w:val="003245E8"/>
    <w:rsid w:val="00326015"/>
    <w:rsid w:val="00331D31"/>
    <w:rsid w:val="00332A7B"/>
    <w:rsid w:val="003343EA"/>
    <w:rsid w:val="00335063"/>
    <w:rsid w:val="00337D95"/>
    <w:rsid w:val="0034092D"/>
    <w:rsid w:val="00340C93"/>
    <w:rsid w:val="00340DEA"/>
    <w:rsid w:val="00341E61"/>
    <w:rsid w:val="00342323"/>
    <w:rsid w:val="00343164"/>
    <w:rsid w:val="00343A3D"/>
    <w:rsid w:val="00343DCB"/>
    <w:rsid w:val="003448A1"/>
    <w:rsid w:val="00344CD1"/>
    <w:rsid w:val="00346176"/>
    <w:rsid w:val="003462BA"/>
    <w:rsid w:val="00350058"/>
    <w:rsid w:val="00350104"/>
    <w:rsid w:val="00351032"/>
    <w:rsid w:val="00353A69"/>
    <w:rsid w:val="00355042"/>
    <w:rsid w:val="003566BA"/>
    <w:rsid w:val="00356A78"/>
    <w:rsid w:val="00360189"/>
    <w:rsid w:val="00360A5E"/>
    <w:rsid w:val="00360C7D"/>
    <w:rsid w:val="00361805"/>
    <w:rsid w:val="00363B32"/>
    <w:rsid w:val="003647F4"/>
    <w:rsid w:val="00366828"/>
    <w:rsid w:val="00370E3A"/>
    <w:rsid w:val="00373865"/>
    <w:rsid w:val="00373D43"/>
    <w:rsid w:val="003749ED"/>
    <w:rsid w:val="00376C29"/>
    <w:rsid w:val="00376E96"/>
    <w:rsid w:val="003778DA"/>
    <w:rsid w:val="00377D02"/>
    <w:rsid w:val="003807D9"/>
    <w:rsid w:val="00381A87"/>
    <w:rsid w:val="00381C7B"/>
    <w:rsid w:val="0038422B"/>
    <w:rsid w:val="00386C3E"/>
    <w:rsid w:val="00387482"/>
    <w:rsid w:val="0039012C"/>
    <w:rsid w:val="00390549"/>
    <w:rsid w:val="00391C33"/>
    <w:rsid w:val="00392C73"/>
    <w:rsid w:val="003934A3"/>
    <w:rsid w:val="00393884"/>
    <w:rsid w:val="00394744"/>
    <w:rsid w:val="00397904"/>
    <w:rsid w:val="003A2398"/>
    <w:rsid w:val="003A2B4C"/>
    <w:rsid w:val="003A4A5C"/>
    <w:rsid w:val="003B58A2"/>
    <w:rsid w:val="003C0399"/>
    <w:rsid w:val="003C4355"/>
    <w:rsid w:val="003C5B03"/>
    <w:rsid w:val="003C5C2C"/>
    <w:rsid w:val="003C7484"/>
    <w:rsid w:val="003D071B"/>
    <w:rsid w:val="003D2BF0"/>
    <w:rsid w:val="003D4386"/>
    <w:rsid w:val="003D4ADE"/>
    <w:rsid w:val="003D53AA"/>
    <w:rsid w:val="003D7012"/>
    <w:rsid w:val="003D7094"/>
    <w:rsid w:val="003E00A7"/>
    <w:rsid w:val="003E4DB9"/>
    <w:rsid w:val="003F019F"/>
    <w:rsid w:val="003F0469"/>
    <w:rsid w:val="003F442C"/>
    <w:rsid w:val="003F50E9"/>
    <w:rsid w:val="003F5E72"/>
    <w:rsid w:val="003F61B3"/>
    <w:rsid w:val="003F6277"/>
    <w:rsid w:val="003F7F48"/>
    <w:rsid w:val="00401382"/>
    <w:rsid w:val="00403930"/>
    <w:rsid w:val="004055CE"/>
    <w:rsid w:val="00405928"/>
    <w:rsid w:val="00405F91"/>
    <w:rsid w:val="004102C4"/>
    <w:rsid w:val="00410BDC"/>
    <w:rsid w:val="00411C6B"/>
    <w:rsid w:val="00414806"/>
    <w:rsid w:val="00414F08"/>
    <w:rsid w:val="00415C5F"/>
    <w:rsid w:val="00417B56"/>
    <w:rsid w:val="00417C57"/>
    <w:rsid w:val="00422E18"/>
    <w:rsid w:val="00422E44"/>
    <w:rsid w:val="0042325E"/>
    <w:rsid w:val="004235BB"/>
    <w:rsid w:val="00423729"/>
    <w:rsid w:val="00425159"/>
    <w:rsid w:val="00431380"/>
    <w:rsid w:val="0043186C"/>
    <w:rsid w:val="00431B85"/>
    <w:rsid w:val="004340D8"/>
    <w:rsid w:val="004354FF"/>
    <w:rsid w:val="00436E5E"/>
    <w:rsid w:val="00440513"/>
    <w:rsid w:val="00440FB9"/>
    <w:rsid w:val="0044158F"/>
    <w:rsid w:val="00441596"/>
    <w:rsid w:val="00441BB5"/>
    <w:rsid w:val="00442D32"/>
    <w:rsid w:val="00446492"/>
    <w:rsid w:val="004509E5"/>
    <w:rsid w:val="0045201C"/>
    <w:rsid w:val="00454104"/>
    <w:rsid w:val="00454744"/>
    <w:rsid w:val="00454ABD"/>
    <w:rsid w:val="004553DD"/>
    <w:rsid w:val="00455E1A"/>
    <w:rsid w:val="00457933"/>
    <w:rsid w:val="00460E08"/>
    <w:rsid w:val="004617BA"/>
    <w:rsid w:val="00461A4A"/>
    <w:rsid w:val="00462E8F"/>
    <w:rsid w:val="0046576D"/>
    <w:rsid w:val="00466C5C"/>
    <w:rsid w:val="00467A8A"/>
    <w:rsid w:val="00471977"/>
    <w:rsid w:val="00471FEA"/>
    <w:rsid w:val="0047409C"/>
    <w:rsid w:val="00474877"/>
    <w:rsid w:val="00475E75"/>
    <w:rsid w:val="0047755F"/>
    <w:rsid w:val="00482BEF"/>
    <w:rsid w:val="0048353C"/>
    <w:rsid w:val="00485984"/>
    <w:rsid w:val="00490000"/>
    <w:rsid w:val="00495649"/>
    <w:rsid w:val="004969EE"/>
    <w:rsid w:val="00496B4C"/>
    <w:rsid w:val="00496E6D"/>
    <w:rsid w:val="004A1F31"/>
    <w:rsid w:val="004A35C6"/>
    <w:rsid w:val="004A3AFB"/>
    <w:rsid w:val="004A3DFC"/>
    <w:rsid w:val="004A6962"/>
    <w:rsid w:val="004B0125"/>
    <w:rsid w:val="004B3EC3"/>
    <w:rsid w:val="004B52E3"/>
    <w:rsid w:val="004B5326"/>
    <w:rsid w:val="004B55AB"/>
    <w:rsid w:val="004B5BB1"/>
    <w:rsid w:val="004C4692"/>
    <w:rsid w:val="004C54AA"/>
    <w:rsid w:val="004C5DB8"/>
    <w:rsid w:val="004C73EE"/>
    <w:rsid w:val="004C769D"/>
    <w:rsid w:val="004C7CA0"/>
    <w:rsid w:val="004D0BAE"/>
    <w:rsid w:val="004D0FB8"/>
    <w:rsid w:val="004D3A98"/>
    <w:rsid w:val="004D3C34"/>
    <w:rsid w:val="004D69C3"/>
    <w:rsid w:val="004E0134"/>
    <w:rsid w:val="004E06D1"/>
    <w:rsid w:val="004E1A64"/>
    <w:rsid w:val="004E25B8"/>
    <w:rsid w:val="004E4E22"/>
    <w:rsid w:val="004E6BD7"/>
    <w:rsid w:val="004F0875"/>
    <w:rsid w:val="004F17EC"/>
    <w:rsid w:val="004F2D84"/>
    <w:rsid w:val="004F3110"/>
    <w:rsid w:val="004F5B65"/>
    <w:rsid w:val="004F63EF"/>
    <w:rsid w:val="004F6C4D"/>
    <w:rsid w:val="0050144E"/>
    <w:rsid w:val="00501EC8"/>
    <w:rsid w:val="0050335D"/>
    <w:rsid w:val="0050375F"/>
    <w:rsid w:val="00504CF9"/>
    <w:rsid w:val="00505753"/>
    <w:rsid w:val="005076AA"/>
    <w:rsid w:val="00507AED"/>
    <w:rsid w:val="00510CEC"/>
    <w:rsid w:val="005111B2"/>
    <w:rsid w:val="00516EA5"/>
    <w:rsid w:val="00517400"/>
    <w:rsid w:val="00520C92"/>
    <w:rsid w:val="00520FBE"/>
    <w:rsid w:val="00521B95"/>
    <w:rsid w:val="00522873"/>
    <w:rsid w:val="00522BCC"/>
    <w:rsid w:val="00522F4D"/>
    <w:rsid w:val="005235A6"/>
    <w:rsid w:val="00524F3F"/>
    <w:rsid w:val="00525214"/>
    <w:rsid w:val="005254DC"/>
    <w:rsid w:val="00525FC3"/>
    <w:rsid w:val="005268D6"/>
    <w:rsid w:val="00526929"/>
    <w:rsid w:val="0052718B"/>
    <w:rsid w:val="005272A1"/>
    <w:rsid w:val="0053304C"/>
    <w:rsid w:val="0053587E"/>
    <w:rsid w:val="00536DDF"/>
    <w:rsid w:val="0053798A"/>
    <w:rsid w:val="005439AB"/>
    <w:rsid w:val="00545508"/>
    <w:rsid w:val="00545D7E"/>
    <w:rsid w:val="00547528"/>
    <w:rsid w:val="00551127"/>
    <w:rsid w:val="005515A0"/>
    <w:rsid w:val="005570AD"/>
    <w:rsid w:val="00557334"/>
    <w:rsid w:val="005619B6"/>
    <w:rsid w:val="00563BF4"/>
    <w:rsid w:val="00564572"/>
    <w:rsid w:val="005655CE"/>
    <w:rsid w:val="00566798"/>
    <w:rsid w:val="00566C4A"/>
    <w:rsid w:val="00567966"/>
    <w:rsid w:val="005707F5"/>
    <w:rsid w:val="005720C9"/>
    <w:rsid w:val="00573F44"/>
    <w:rsid w:val="00575AA7"/>
    <w:rsid w:val="00577303"/>
    <w:rsid w:val="00577AFA"/>
    <w:rsid w:val="00580F25"/>
    <w:rsid w:val="005825D2"/>
    <w:rsid w:val="00582682"/>
    <w:rsid w:val="005832E3"/>
    <w:rsid w:val="005835EB"/>
    <w:rsid w:val="00583B7D"/>
    <w:rsid w:val="0058411A"/>
    <w:rsid w:val="005869C3"/>
    <w:rsid w:val="00586B28"/>
    <w:rsid w:val="005964F6"/>
    <w:rsid w:val="005A0EC1"/>
    <w:rsid w:val="005A3A2F"/>
    <w:rsid w:val="005A45DF"/>
    <w:rsid w:val="005A461F"/>
    <w:rsid w:val="005A46FC"/>
    <w:rsid w:val="005A560F"/>
    <w:rsid w:val="005A5E71"/>
    <w:rsid w:val="005A74BD"/>
    <w:rsid w:val="005A7682"/>
    <w:rsid w:val="005B0BB2"/>
    <w:rsid w:val="005B2711"/>
    <w:rsid w:val="005B5C90"/>
    <w:rsid w:val="005C1268"/>
    <w:rsid w:val="005C18FA"/>
    <w:rsid w:val="005C4AB6"/>
    <w:rsid w:val="005C5790"/>
    <w:rsid w:val="005C65D3"/>
    <w:rsid w:val="005C6D85"/>
    <w:rsid w:val="005D1F0F"/>
    <w:rsid w:val="005D23E0"/>
    <w:rsid w:val="005D530E"/>
    <w:rsid w:val="005D635B"/>
    <w:rsid w:val="005D78E5"/>
    <w:rsid w:val="005D7E34"/>
    <w:rsid w:val="005E4435"/>
    <w:rsid w:val="005E638D"/>
    <w:rsid w:val="005E6829"/>
    <w:rsid w:val="005F256B"/>
    <w:rsid w:val="005F25E7"/>
    <w:rsid w:val="005F2CF5"/>
    <w:rsid w:val="005F3180"/>
    <w:rsid w:val="005F34B3"/>
    <w:rsid w:val="005F352D"/>
    <w:rsid w:val="005F3EC2"/>
    <w:rsid w:val="00600697"/>
    <w:rsid w:val="006010C7"/>
    <w:rsid w:val="00601FE7"/>
    <w:rsid w:val="00603C17"/>
    <w:rsid w:val="006058F1"/>
    <w:rsid w:val="00606DA6"/>
    <w:rsid w:val="00607EC2"/>
    <w:rsid w:val="006136C5"/>
    <w:rsid w:val="0061395D"/>
    <w:rsid w:val="0061659A"/>
    <w:rsid w:val="00616CA8"/>
    <w:rsid w:val="00617B4A"/>
    <w:rsid w:val="00620DBB"/>
    <w:rsid w:val="006262D6"/>
    <w:rsid w:val="00631A8C"/>
    <w:rsid w:val="006355FF"/>
    <w:rsid w:val="00635978"/>
    <w:rsid w:val="00637C5F"/>
    <w:rsid w:val="006401FC"/>
    <w:rsid w:val="00641EBC"/>
    <w:rsid w:val="00642003"/>
    <w:rsid w:val="00644376"/>
    <w:rsid w:val="006447E2"/>
    <w:rsid w:val="00645431"/>
    <w:rsid w:val="00645D24"/>
    <w:rsid w:val="00646CCE"/>
    <w:rsid w:val="00646FA3"/>
    <w:rsid w:val="0065154A"/>
    <w:rsid w:val="00652807"/>
    <w:rsid w:val="006529AE"/>
    <w:rsid w:val="00653FD3"/>
    <w:rsid w:val="00655BF3"/>
    <w:rsid w:val="00657CB4"/>
    <w:rsid w:val="00661333"/>
    <w:rsid w:val="0066194F"/>
    <w:rsid w:val="00665C02"/>
    <w:rsid w:val="00665E62"/>
    <w:rsid w:val="00667B13"/>
    <w:rsid w:val="006700FB"/>
    <w:rsid w:val="0067032C"/>
    <w:rsid w:val="006705D4"/>
    <w:rsid w:val="0067233C"/>
    <w:rsid w:val="0067238E"/>
    <w:rsid w:val="00673441"/>
    <w:rsid w:val="00673DF6"/>
    <w:rsid w:val="00673F5A"/>
    <w:rsid w:val="0067522C"/>
    <w:rsid w:val="0067604C"/>
    <w:rsid w:val="00677153"/>
    <w:rsid w:val="00680F1E"/>
    <w:rsid w:val="00682437"/>
    <w:rsid w:val="00682CE0"/>
    <w:rsid w:val="006831A7"/>
    <w:rsid w:val="00685F21"/>
    <w:rsid w:val="0068620F"/>
    <w:rsid w:val="00686746"/>
    <w:rsid w:val="0068753B"/>
    <w:rsid w:val="006904B8"/>
    <w:rsid w:val="006905F7"/>
    <w:rsid w:val="0069091D"/>
    <w:rsid w:val="00691E9A"/>
    <w:rsid w:val="006920AB"/>
    <w:rsid w:val="00692CAF"/>
    <w:rsid w:val="00695685"/>
    <w:rsid w:val="00695E4B"/>
    <w:rsid w:val="00696C79"/>
    <w:rsid w:val="006A0DB3"/>
    <w:rsid w:val="006A0EE1"/>
    <w:rsid w:val="006A1574"/>
    <w:rsid w:val="006A22C3"/>
    <w:rsid w:val="006B1457"/>
    <w:rsid w:val="006B1AA8"/>
    <w:rsid w:val="006B319B"/>
    <w:rsid w:val="006B47B1"/>
    <w:rsid w:val="006B616E"/>
    <w:rsid w:val="006B673E"/>
    <w:rsid w:val="006B7FC3"/>
    <w:rsid w:val="006C1297"/>
    <w:rsid w:val="006C18AD"/>
    <w:rsid w:val="006C2705"/>
    <w:rsid w:val="006C2D4F"/>
    <w:rsid w:val="006C32F3"/>
    <w:rsid w:val="006C5A3E"/>
    <w:rsid w:val="006C62F5"/>
    <w:rsid w:val="006C6FE7"/>
    <w:rsid w:val="006D0569"/>
    <w:rsid w:val="006D1FCA"/>
    <w:rsid w:val="006D3F96"/>
    <w:rsid w:val="006D5F5B"/>
    <w:rsid w:val="006D6C31"/>
    <w:rsid w:val="006D7ABA"/>
    <w:rsid w:val="006D7BFA"/>
    <w:rsid w:val="006E27A5"/>
    <w:rsid w:val="006E5AD7"/>
    <w:rsid w:val="006E629D"/>
    <w:rsid w:val="006E6918"/>
    <w:rsid w:val="006E72AC"/>
    <w:rsid w:val="006F08D6"/>
    <w:rsid w:val="006F1325"/>
    <w:rsid w:val="006F2123"/>
    <w:rsid w:val="006F2D0E"/>
    <w:rsid w:val="006F2DB0"/>
    <w:rsid w:val="006F303C"/>
    <w:rsid w:val="006F361B"/>
    <w:rsid w:val="006F3FBA"/>
    <w:rsid w:val="006F4401"/>
    <w:rsid w:val="006F4E08"/>
    <w:rsid w:val="006F5B5E"/>
    <w:rsid w:val="006F5B73"/>
    <w:rsid w:val="00700B82"/>
    <w:rsid w:val="00701A00"/>
    <w:rsid w:val="0070237E"/>
    <w:rsid w:val="00702FB4"/>
    <w:rsid w:val="007044B4"/>
    <w:rsid w:val="007053F9"/>
    <w:rsid w:val="00706741"/>
    <w:rsid w:val="007104B1"/>
    <w:rsid w:val="00710DDD"/>
    <w:rsid w:val="007125CE"/>
    <w:rsid w:val="00712B48"/>
    <w:rsid w:val="0071605E"/>
    <w:rsid w:val="00716BB3"/>
    <w:rsid w:val="00722339"/>
    <w:rsid w:val="00724606"/>
    <w:rsid w:val="007252B8"/>
    <w:rsid w:val="00726113"/>
    <w:rsid w:val="0072706E"/>
    <w:rsid w:val="0072720A"/>
    <w:rsid w:val="007417C8"/>
    <w:rsid w:val="00742430"/>
    <w:rsid w:val="00742975"/>
    <w:rsid w:val="0074357A"/>
    <w:rsid w:val="00750805"/>
    <w:rsid w:val="0075434F"/>
    <w:rsid w:val="007546AC"/>
    <w:rsid w:val="0075513B"/>
    <w:rsid w:val="0075545C"/>
    <w:rsid w:val="00760AA6"/>
    <w:rsid w:val="00762843"/>
    <w:rsid w:val="00763051"/>
    <w:rsid w:val="007641CC"/>
    <w:rsid w:val="007656EC"/>
    <w:rsid w:val="00765A60"/>
    <w:rsid w:val="007704FD"/>
    <w:rsid w:val="007718BA"/>
    <w:rsid w:val="0077225F"/>
    <w:rsid w:val="007724EE"/>
    <w:rsid w:val="0077363B"/>
    <w:rsid w:val="00774D14"/>
    <w:rsid w:val="00775D25"/>
    <w:rsid w:val="0077719B"/>
    <w:rsid w:val="0078074C"/>
    <w:rsid w:val="00781C31"/>
    <w:rsid w:val="00781D98"/>
    <w:rsid w:val="007831EE"/>
    <w:rsid w:val="00783E0D"/>
    <w:rsid w:val="00785B60"/>
    <w:rsid w:val="00786A9A"/>
    <w:rsid w:val="00786E3F"/>
    <w:rsid w:val="00786EC2"/>
    <w:rsid w:val="00786F65"/>
    <w:rsid w:val="007910C3"/>
    <w:rsid w:val="00792125"/>
    <w:rsid w:val="007927F3"/>
    <w:rsid w:val="00795C4F"/>
    <w:rsid w:val="00796736"/>
    <w:rsid w:val="00796BB9"/>
    <w:rsid w:val="007971F1"/>
    <w:rsid w:val="00797314"/>
    <w:rsid w:val="007A2A23"/>
    <w:rsid w:val="007A53D2"/>
    <w:rsid w:val="007B052D"/>
    <w:rsid w:val="007B06DB"/>
    <w:rsid w:val="007B06EB"/>
    <w:rsid w:val="007B1344"/>
    <w:rsid w:val="007B17BD"/>
    <w:rsid w:val="007B2AF5"/>
    <w:rsid w:val="007B341B"/>
    <w:rsid w:val="007B5473"/>
    <w:rsid w:val="007B628E"/>
    <w:rsid w:val="007B7813"/>
    <w:rsid w:val="007B7A2B"/>
    <w:rsid w:val="007B7EB9"/>
    <w:rsid w:val="007C232B"/>
    <w:rsid w:val="007C298B"/>
    <w:rsid w:val="007C38C2"/>
    <w:rsid w:val="007C4008"/>
    <w:rsid w:val="007C4210"/>
    <w:rsid w:val="007C46D7"/>
    <w:rsid w:val="007C4B95"/>
    <w:rsid w:val="007C5BB2"/>
    <w:rsid w:val="007C67BF"/>
    <w:rsid w:val="007C797B"/>
    <w:rsid w:val="007D04A3"/>
    <w:rsid w:val="007D2EE0"/>
    <w:rsid w:val="007D33A0"/>
    <w:rsid w:val="007D6713"/>
    <w:rsid w:val="007D75C0"/>
    <w:rsid w:val="007E0489"/>
    <w:rsid w:val="007E391B"/>
    <w:rsid w:val="007E3F7F"/>
    <w:rsid w:val="007E4058"/>
    <w:rsid w:val="007E47E0"/>
    <w:rsid w:val="007E614B"/>
    <w:rsid w:val="007E6323"/>
    <w:rsid w:val="007E69D3"/>
    <w:rsid w:val="007E6C24"/>
    <w:rsid w:val="007E7790"/>
    <w:rsid w:val="007F0CED"/>
    <w:rsid w:val="007F16B7"/>
    <w:rsid w:val="007F3D97"/>
    <w:rsid w:val="007F610F"/>
    <w:rsid w:val="007F7123"/>
    <w:rsid w:val="00802814"/>
    <w:rsid w:val="00804765"/>
    <w:rsid w:val="00804B41"/>
    <w:rsid w:val="00805CEE"/>
    <w:rsid w:val="00807655"/>
    <w:rsid w:val="008107B6"/>
    <w:rsid w:val="00810D66"/>
    <w:rsid w:val="00813FCD"/>
    <w:rsid w:val="008142FC"/>
    <w:rsid w:val="00820244"/>
    <w:rsid w:val="008210B9"/>
    <w:rsid w:val="00822CE1"/>
    <w:rsid w:val="008236EF"/>
    <w:rsid w:val="008243C3"/>
    <w:rsid w:val="008253B6"/>
    <w:rsid w:val="0082696B"/>
    <w:rsid w:val="00826A73"/>
    <w:rsid w:val="00830A6A"/>
    <w:rsid w:val="008312AC"/>
    <w:rsid w:val="0083159E"/>
    <w:rsid w:val="0083160D"/>
    <w:rsid w:val="00832354"/>
    <w:rsid w:val="008351A0"/>
    <w:rsid w:val="008353AC"/>
    <w:rsid w:val="00835B5A"/>
    <w:rsid w:val="00835DBE"/>
    <w:rsid w:val="008373DD"/>
    <w:rsid w:val="00840BCA"/>
    <w:rsid w:val="00843E60"/>
    <w:rsid w:val="00844DC0"/>
    <w:rsid w:val="00845608"/>
    <w:rsid w:val="00851F31"/>
    <w:rsid w:val="00853296"/>
    <w:rsid w:val="00855FAD"/>
    <w:rsid w:val="008562AB"/>
    <w:rsid w:val="00856E18"/>
    <w:rsid w:val="008575A4"/>
    <w:rsid w:val="008579B2"/>
    <w:rsid w:val="00857CFB"/>
    <w:rsid w:val="0086009B"/>
    <w:rsid w:val="008620E7"/>
    <w:rsid w:val="008634D3"/>
    <w:rsid w:val="00863A07"/>
    <w:rsid w:val="00866561"/>
    <w:rsid w:val="0086766A"/>
    <w:rsid w:val="0086768E"/>
    <w:rsid w:val="008678F0"/>
    <w:rsid w:val="008739D0"/>
    <w:rsid w:val="008762A7"/>
    <w:rsid w:val="008767A8"/>
    <w:rsid w:val="00876E32"/>
    <w:rsid w:val="008825CD"/>
    <w:rsid w:val="00884B43"/>
    <w:rsid w:val="00885073"/>
    <w:rsid w:val="00885324"/>
    <w:rsid w:val="00885DB3"/>
    <w:rsid w:val="0088622F"/>
    <w:rsid w:val="008864D7"/>
    <w:rsid w:val="00890374"/>
    <w:rsid w:val="00890C23"/>
    <w:rsid w:val="008930FB"/>
    <w:rsid w:val="00893F40"/>
    <w:rsid w:val="00894466"/>
    <w:rsid w:val="00894A52"/>
    <w:rsid w:val="00894BE8"/>
    <w:rsid w:val="00897241"/>
    <w:rsid w:val="0089736B"/>
    <w:rsid w:val="00897AF8"/>
    <w:rsid w:val="008A0B35"/>
    <w:rsid w:val="008A1D94"/>
    <w:rsid w:val="008A423C"/>
    <w:rsid w:val="008A490B"/>
    <w:rsid w:val="008A5055"/>
    <w:rsid w:val="008A5418"/>
    <w:rsid w:val="008A57B1"/>
    <w:rsid w:val="008A5F08"/>
    <w:rsid w:val="008A65A6"/>
    <w:rsid w:val="008A775D"/>
    <w:rsid w:val="008B0B84"/>
    <w:rsid w:val="008B1DF8"/>
    <w:rsid w:val="008B6E32"/>
    <w:rsid w:val="008B7552"/>
    <w:rsid w:val="008C1A71"/>
    <w:rsid w:val="008C28D4"/>
    <w:rsid w:val="008C3679"/>
    <w:rsid w:val="008C613F"/>
    <w:rsid w:val="008C7042"/>
    <w:rsid w:val="008D504B"/>
    <w:rsid w:val="008D59E6"/>
    <w:rsid w:val="008E0BEB"/>
    <w:rsid w:val="008E4FF6"/>
    <w:rsid w:val="008E6C48"/>
    <w:rsid w:val="008F2AB3"/>
    <w:rsid w:val="008F2F95"/>
    <w:rsid w:val="008F47F3"/>
    <w:rsid w:val="008F4D19"/>
    <w:rsid w:val="008F66D8"/>
    <w:rsid w:val="008F77EF"/>
    <w:rsid w:val="0090135E"/>
    <w:rsid w:val="00902C82"/>
    <w:rsid w:val="00903A40"/>
    <w:rsid w:val="0090537C"/>
    <w:rsid w:val="009101D5"/>
    <w:rsid w:val="00910769"/>
    <w:rsid w:val="00910F92"/>
    <w:rsid w:val="0091475C"/>
    <w:rsid w:val="009221C1"/>
    <w:rsid w:val="00924E94"/>
    <w:rsid w:val="009268EB"/>
    <w:rsid w:val="00926DF5"/>
    <w:rsid w:val="009272A7"/>
    <w:rsid w:val="0093067C"/>
    <w:rsid w:val="00930F17"/>
    <w:rsid w:val="0093357A"/>
    <w:rsid w:val="00934A5A"/>
    <w:rsid w:val="0093553B"/>
    <w:rsid w:val="009360F1"/>
    <w:rsid w:val="00936E31"/>
    <w:rsid w:val="00942CC4"/>
    <w:rsid w:val="00942FDC"/>
    <w:rsid w:val="009441D9"/>
    <w:rsid w:val="00944233"/>
    <w:rsid w:val="009473B3"/>
    <w:rsid w:val="00947A32"/>
    <w:rsid w:val="00951161"/>
    <w:rsid w:val="00951310"/>
    <w:rsid w:val="009522F3"/>
    <w:rsid w:val="00953251"/>
    <w:rsid w:val="00955FC4"/>
    <w:rsid w:val="00956ABE"/>
    <w:rsid w:val="0096081B"/>
    <w:rsid w:val="009617C4"/>
    <w:rsid w:val="00963440"/>
    <w:rsid w:val="00963C9F"/>
    <w:rsid w:val="0096629E"/>
    <w:rsid w:val="009671C6"/>
    <w:rsid w:val="00972F0C"/>
    <w:rsid w:val="00973391"/>
    <w:rsid w:val="00974BAC"/>
    <w:rsid w:val="0097625D"/>
    <w:rsid w:val="00976ACA"/>
    <w:rsid w:val="0098044A"/>
    <w:rsid w:val="00982086"/>
    <w:rsid w:val="009821F4"/>
    <w:rsid w:val="0098342A"/>
    <w:rsid w:val="00987A34"/>
    <w:rsid w:val="00991D65"/>
    <w:rsid w:val="00993740"/>
    <w:rsid w:val="009959B6"/>
    <w:rsid w:val="009A0BCC"/>
    <w:rsid w:val="009A44F9"/>
    <w:rsid w:val="009A47AF"/>
    <w:rsid w:val="009A6E85"/>
    <w:rsid w:val="009A7267"/>
    <w:rsid w:val="009A738D"/>
    <w:rsid w:val="009B0DE5"/>
    <w:rsid w:val="009B13F4"/>
    <w:rsid w:val="009B2F23"/>
    <w:rsid w:val="009B2F2A"/>
    <w:rsid w:val="009B325E"/>
    <w:rsid w:val="009B4C9B"/>
    <w:rsid w:val="009B560E"/>
    <w:rsid w:val="009B6A2F"/>
    <w:rsid w:val="009B7C8F"/>
    <w:rsid w:val="009C1A2B"/>
    <w:rsid w:val="009C1D03"/>
    <w:rsid w:val="009C3B3E"/>
    <w:rsid w:val="009C4C18"/>
    <w:rsid w:val="009C5E2F"/>
    <w:rsid w:val="009C6EFD"/>
    <w:rsid w:val="009D07E9"/>
    <w:rsid w:val="009D0AFC"/>
    <w:rsid w:val="009D0F14"/>
    <w:rsid w:val="009D181A"/>
    <w:rsid w:val="009D1E67"/>
    <w:rsid w:val="009D2695"/>
    <w:rsid w:val="009D4207"/>
    <w:rsid w:val="009D4C6A"/>
    <w:rsid w:val="009E1DF0"/>
    <w:rsid w:val="009E4A54"/>
    <w:rsid w:val="009E6DCD"/>
    <w:rsid w:val="009E7242"/>
    <w:rsid w:val="009F136D"/>
    <w:rsid w:val="009F1596"/>
    <w:rsid w:val="009F1D05"/>
    <w:rsid w:val="009F21C1"/>
    <w:rsid w:val="009F2EE1"/>
    <w:rsid w:val="009F4860"/>
    <w:rsid w:val="009F6416"/>
    <w:rsid w:val="009F7662"/>
    <w:rsid w:val="00A0257B"/>
    <w:rsid w:val="00A03B6E"/>
    <w:rsid w:val="00A048AC"/>
    <w:rsid w:val="00A04EE8"/>
    <w:rsid w:val="00A079CA"/>
    <w:rsid w:val="00A14D8E"/>
    <w:rsid w:val="00A15016"/>
    <w:rsid w:val="00A20FB9"/>
    <w:rsid w:val="00A2271C"/>
    <w:rsid w:val="00A228B0"/>
    <w:rsid w:val="00A23609"/>
    <w:rsid w:val="00A24225"/>
    <w:rsid w:val="00A2427C"/>
    <w:rsid w:val="00A26655"/>
    <w:rsid w:val="00A26B6E"/>
    <w:rsid w:val="00A271A2"/>
    <w:rsid w:val="00A3173A"/>
    <w:rsid w:val="00A31836"/>
    <w:rsid w:val="00A31B19"/>
    <w:rsid w:val="00A41B9E"/>
    <w:rsid w:val="00A42048"/>
    <w:rsid w:val="00A420D5"/>
    <w:rsid w:val="00A43797"/>
    <w:rsid w:val="00A43E77"/>
    <w:rsid w:val="00A45786"/>
    <w:rsid w:val="00A46F0F"/>
    <w:rsid w:val="00A50477"/>
    <w:rsid w:val="00A523E6"/>
    <w:rsid w:val="00A53139"/>
    <w:rsid w:val="00A533F9"/>
    <w:rsid w:val="00A53D49"/>
    <w:rsid w:val="00A54384"/>
    <w:rsid w:val="00A54BEC"/>
    <w:rsid w:val="00A55E69"/>
    <w:rsid w:val="00A606E2"/>
    <w:rsid w:val="00A622E0"/>
    <w:rsid w:val="00A62858"/>
    <w:rsid w:val="00A647C6"/>
    <w:rsid w:val="00A64F37"/>
    <w:rsid w:val="00A659D7"/>
    <w:rsid w:val="00A660D8"/>
    <w:rsid w:val="00A66882"/>
    <w:rsid w:val="00A705FA"/>
    <w:rsid w:val="00A710D3"/>
    <w:rsid w:val="00A725BD"/>
    <w:rsid w:val="00A72BFC"/>
    <w:rsid w:val="00A74910"/>
    <w:rsid w:val="00A75557"/>
    <w:rsid w:val="00A80406"/>
    <w:rsid w:val="00A80407"/>
    <w:rsid w:val="00A80E36"/>
    <w:rsid w:val="00A83A70"/>
    <w:rsid w:val="00A8517F"/>
    <w:rsid w:val="00A85253"/>
    <w:rsid w:val="00A8679E"/>
    <w:rsid w:val="00A93150"/>
    <w:rsid w:val="00A945E2"/>
    <w:rsid w:val="00A9479A"/>
    <w:rsid w:val="00A95A7C"/>
    <w:rsid w:val="00A95E4A"/>
    <w:rsid w:val="00A964C3"/>
    <w:rsid w:val="00A96907"/>
    <w:rsid w:val="00A97DCC"/>
    <w:rsid w:val="00AA0C10"/>
    <w:rsid w:val="00AA328A"/>
    <w:rsid w:val="00AA3769"/>
    <w:rsid w:val="00AA6156"/>
    <w:rsid w:val="00AA77C6"/>
    <w:rsid w:val="00AB264D"/>
    <w:rsid w:val="00AB2CBB"/>
    <w:rsid w:val="00AB50EE"/>
    <w:rsid w:val="00AB646C"/>
    <w:rsid w:val="00AB6925"/>
    <w:rsid w:val="00AB7D29"/>
    <w:rsid w:val="00AC19E2"/>
    <w:rsid w:val="00AC20B5"/>
    <w:rsid w:val="00AC2D48"/>
    <w:rsid w:val="00AC49F2"/>
    <w:rsid w:val="00AC752C"/>
    <w:rsid w:val="00AC7AFC"/>
    <w:rsid w:val="00AD2C12"/>
    <w:rsid w:val="00AD39B8"/>
    <w:rsid w:val="00AD58B5"/>
    <w:rsid w:val="00AD71CB"/>
    <w:rsid w:val="00AD7A8D"/>
    <w:rsid w:val="00AE0EC3"/>
    <w:rsid w:val="00AE309B"/>
    <w:rsid w:val="00AE62AB"/>
    <w:rsid w:val="00AE6866"/>
    <w:rsid w:val="00AF0057"/>
    <w:rsid w:val="00AF0F0C"/>
    <w:rsid w:val="00AF101B"/>
    <w:rsid w:val="00AF26C0"/>
    <w:rsid w:val="00AF28EB"/>
    <w:rsid w:val="00AF6C21"/>
    <w:rsid w:val="00AF7C4E"/>
    <w:rsid w:val="00B02191"/>
    <w:rsid w:val="00B02641"/>
    <w:rsid w:val="00B04F22"/>
    <w:rsid w:val="00B05FA7"/>
    <w:rsid w:val="00B072C8"/>
    <w:rsid w:val="00B078ED"/>
    <w:rsid w:val="00B14C67"/>
    <w:rsid w:val="00B171FE"/>
    <w:rsid w:val="00B22C7E"/>
    <w:rsid w:val="00B23B23"/>
    <w:rsid w:val="00B24455"/>
    <w:rsid w:val="00B25B4F"/>
    <w:rsid w:val="00B269B2"/>
    <w:rsid w:val="00B3164E"/>
    <w:rsid w:val="00B316A4"/>
    <w:rsid w:val="00B323B1"/>
    <w:rsid w:val="00B324D1"/>
    <w:rsid w:val="00B32718"/>
    <w:rsid w:val="00B343B3"/>
    <w:rsid w:val="00B344D1"/>
    <w:rsid w:val="00B34E12"/>
    <w:rsid w:val="00B40C2A"/>
    <w:rsid w:val="00B42442"/>
    <w:rsid w:val="00B432CA"/>
    <w:rsid w:val="00B45349"/>
    <w:rsid w:val="00B46C09"/>
    <w:rsid w:val="00B47E42"/>
    <w:rsid w:val="00B50EF9"/>
    <w:rsid w:val="00B5120A"/>
    <w:rsid w:val="00B52901"/>
    <w:rsid w:val="00B53AE6"/>
    <w:rsid w:val="00B55378"/>
    <w:rsid w:val="00B56CC7"/>
    <w:rsid w:val="00B61D6B"/>
    <w:rsid w:val="00B65EB9"/>
    <w:rsid w:val="00B67D59"/>
    <w:rsid w:val="00B70410"/>
    <w:rsid w:val="00B81E99"/>
    <w:rsid w:val="00B82463"/>
    <w:rsid w:val="00B84617"/>
    <w:rsid w:val="00B84C4E"/>
    <w:rsid w:val="00B84CBE"/>
    <w:rsid w:val="00B91050"/>
    <w:rsid w:val="00B946C4"/>
    <w:rsid w:val="00B95CF3"/>
    <w:rsid w:val="00BA2898"/>
    <w:rsid w:val="00BA34B5"/>
    <w:rsid w:val="00BA3C7A"/>
    <w:rsid w:val="00BA47F2"/>
    <w:rsid w:val="00BA775A"/>
    <w:rsid w:val="00BB0AE0"/>
    <w:rsid w:val="00BB0BBF"/>
    <w:rsid w:val="00BB3C16"/>
    <w:rsid w:val="00BB5AF1"/>
    <w:rsid w:val="00BB5DDE"/>
    <w:rsid w:val="00BB68B5"/>
    <w:rsid w:val="00BC36E9"/>
    <w:rsid w:val="00BC3F1E"/>
    <w:rsid w:val="00BC4B1A"/>
    <w:rsid w:val="00BD1D0A"/>
    <w:rsid w:val="00BD2AFF"/>
    <w:rsid w:val="00BD3C9A"/>
    <w:rsid w:val="00BD3FDF"/>
    <w:rsid w:val="00BD61AF"/>
    <w:rsid w:val="00BD6744"/>
    <w:rsid w:val="00BD7647"/>
    <w:rsid w:val="00BE0229"/>
    <w:rsid w:val="00BE1656"/>
    <w:rsid w:val="00BE3697"/>
    <w:rsid w:val="00BE5CEE"/>
    <w:rsid w:val="00BE6324"/>
    <w:rsid w:val="00BE68DE"/>
    <w:rsid w:val="00BF1034"/>
    <w:rsid w:val="00BF2C84"/>
    <w:rsid w:val="00BF326B"/>
    <w:rsid w:val="00BF60C8"/>
    <w:rsid w:val="00BF672C"/>
    <w:rsid w:val="00BF7B0B"/>
    <w:rsid w:val="00C00DDA"/>
    <w:rsid w:val="00C0113E"/>
    <w:rsid w:val="00C0234F"/>
    <w:rsid w:val="00C02EEF"/>
    <w:rsid w:val="00C037B7"/>
    <w:rsid w:val="00C12CE7"/>
    <w:rsid w:val="00C12D67"/>
    <w:rsid w:val="00C254DF"/>
    <w:rsid w:val="00C25696"/>
    <w:rsid w:val="00C26B0B"/>
    <w:rsid w:val="00C274CC"/>
    <w:rsid w:val="00C33B47"/>
    <w:rsid w:val="00C34985"/>
    <w:rsid w:val="00C360B5"/>
    <w:rsid w:val="00C401DE"/>
    <w:rsid w:val="00C413CB"/>
    <w:rsid w:val="00C417D3"/>
    <w:rsid w:val="00C42125"/>
    <w:rsid w:val="00C423AC"/>
    <w:rsid w:val="00C42F87"/>
    <w:rsid w:val="00C46120"/>
    <w:rsid w:val="00C47F60"/>
    <w:rsid w:val="00C5026D"/>
    <w:rsid w:val="00C53D17"/>
    <w:rsid w:val="00C559BF"/>
    <w:rsid w:val="00C5763E"/>
    <w:rsid w:val="00C604FE"/>
    <w:rsid w:val="00C62FC2"/>
    <w:rsid w:val="00C63052"/>
    <w:rsid w:val="00C63C77"/>
    <w:rsid w:val="00C710C0"/>
    <w:rsid w:val="00C7489E"/>
    <w:rsid w:val="00C74CEB"/>
    <w:rsid w:val="00C74CFD"/>
    <w:rsid w:val="00C76196"/>
    <w:rsid w:val="00C81B07"/>
    <w:rsid w:val="00C820D5"/>
    <w:rsid w:val="00C82573"/>
    <w:rsid w:val="00C8288C"/>
    <w:rsid w:val="00C83FBC"/>
    <w:rsid w:val="00C85B69"/>
    <w:rsid w:val="00C9035E"/>
    <w:rsid w:val="00C91B82"/>
    <w:rsid w:val="00C9336F"/>
    <w:rsid w:val="00C94B41"/>
    <w:rsid w:val="00C96FCB"/>
    <w:rsid w:val="00CA02BA"/>
    <w:rsid w:val="00CA0930"/>
    <w:rsid w:val="00CA1D0E"/>
    <w:rsid w:val="00CA260F"/>
    <w:rsid w:val="00CA3302"/>
    <w:rsid w:val="00CA33E0"/>
    <w:rsid w:val="00CA4C8A"/>
    <w:rsid w:val="00CA5D14"/>
    <w:rsid w:val="00CA7E5C"/>
    <w:rsid w:val="00CB2897"/>
    <w:rsid w:val="00CB2EF0"/>
    <w:rsid w:val="00CB375C"/>
    <w:rsid w:val="00CB3A28"/>
    <w:rsid w:val="00CB4AE1"/>
    <w:rsid w:val="00CB4CD3"/>
    <w:rsid w:val="00CB5AB3"/>
    <w:rsid w:val="00CB5CA9"/>
    <w:rsid w:val="00CB608D"/>
    <w:rsid w:val="00CC0022"/>
    <w:rsid w:val="00CC12DC"/>
    <w:rsid w:val="00CC1FE6"/>
    <w:rsid w:val="00CC4B23"/>
    <w:rsid w:val="00CC4F87"/>
    <w:rsid w:val="00CC5A0C"/>
    <w:rsid w:val="00CC758D"/>
    <w:rsid w:val="00CD1AFD"/>
    <w:rsid w:val="00CD568F"/>
    <w:rsid w:val="00CD57D6"/>
    <w:rsid w:val="00CD60E3"/>
    <w:rsid w:val="00CD789C"/>
    <w:rsid w:val="00CE060C"/>
    <w:rsid w:val="00CE3509"/>
    <w:rsid w:val="00CE57F4"/>
    <w:rsid w:val="00CE5F6F"/>
    <w:rsid w:val="00CE65EA"/>
    <w:rsid w:val="00CE7717"/>
    <w:rsid w:val="00CF1504"/>
    <w:rsid w:val="00CF184C"/>
    <w:rsid w:val="00CF2027"/>
    <w:rsid w:val="00CF3D45"/>
    <w:rsid w:val="00CF4FDC"/>
    <w:rsid w:val="00CF53AE"/>
    <w:rsid w:val="00CF5E91"/>
    <w:rsid w:val="00CF761E"/>
    <w:rsid w:val="00D005FE"/>
    <w:rsid w:val="00D00767"/>
    <w:rsid w:val="00D01538"/>
    <w:rsid w:val="00D015EE"/>
    <w:rsid w:val="00D0280F"/>
    <w:rsid w:val="00D031EC"/>
    <w:rsid w:val="00D04778"/>
    <w:rsid w:val="00D0527B"/>
    <w:rsid w:val="00D0582E"/>
    <w:rsid w:val="00D07783"/>
    <w:rsid w:val="00D10BBD"/>
    <w:rsid w:val="00D10F5F"/>
    <w:rsid w:val="00D1170A"/>
    <w:rsid w:val="00D1195B"/>
    <w:rsid w:val="00D127B4"/>
    <w:rsid w:val="00D1378C"/>
    <w:rsid w:val="00D14BE5"/>
    <w:rsid w:val="00D14EB6"/>
    <w:rsid w:val="00D15819"/>
    <w:rsid w:val="00D162A4"/>
    <w:rsid w:val="00D17450"/>
    <w:rsid w:val="00D17CE1"/>
    <w:rsid w:val="00D2197C"/>
    <w:rsid w:val="00D22B2B"/>
    <w:rsid w:val="00D25E69"/>
    <w:rsid w:val="00D26D2E"/>
    <w:rsid w:val="00D31D91"/>
    <w:rsid w:val="00D33668"/>
    <w:rsid w:val="00D35194"/>
    <w:rsid w:val="00D36755"/>
    <w:rsid w:val="00D368B6"/>
    <w:rsid w:val="00D379A2"/>
    <w:rsid w:val="00D37B4A"/>
    <w:rsid w:val="00D37FE1"/>
    <w:rsid w:val="00D40E68"/>
    <w:rsid w:val="00D4640B"/>
    <w:rsid w:val="00D4664A"/>
    <w:rsid w:val="00D47380"/>
    <w:rsid w:val="00D47B0D"/>
    <w:rsid w:val="00D53F6B"/>
    <w:rsid w:val="00D54E88"/>
    <w:rsid w:val="00D55061"/>
    <w:rsid w:val="00D56364"/>
    <w:rsid w:val="00D5745B"/>
    <w:rsid w:val="00D576DD"/>
    <w:rsid w:val="00D60FB8"/>
    <w:rsid w:val="00D62D24"/>
    <w:rsid w:val="00D63D15"/>
    <w:rsid w:val="00D6478B"/>
    <w:rsid w:val="00D64CC4"/>
    <w:rsid w:val="00D65D0E"/>
    <w:rsid w:val="00D664DC"/>
    <w:rsid w:val="00D700C8"/>
    <w:rsid w:val="00D703F2"/>
    <w:rsid w:val="00D70DE9"/>
    <w:rsid w:val="00D713CE"/>
    <w:rsid w:val="00D713F3"/>
    <w:rsid w:val="00D7227B"/>
    <w:rsid w:val="00D7251B"/>
    <w:rsid w:val="00D733B5"/>
    <w:rsid w:val="00D74C70"/>
    <w:rsid w:val="00D75F7E"/>
    <w:rsid w:val="00D80070"/>
    <w:rsid w:val="00D80911"/>
    <w:rsid w:val="00D81020"/>
    <w:rsid w:val="00D8107C"/>
    <w:rsid w:val="00D8326A"/>
    <w:rsid w:val="00D84612"/>
    <w:rsid w:val="00D847B3"/>
    <w:rsid w:val="00D84AD2"/>
    <w:rsid w:val="00D85039"/>
    <w:rsid w:val="00D8744A"/>
    <w:rsid w:val="00D87946"/>
    <w:rsid w:val="00D87969"/>
    <w:rsid w:val="00D90F17"/>
    <w:rsid w:val="00D910B6"/>
    <w:rsid w:val="00D91F43"/>
    <w:rsid w:val="00D92407"/>
    <w:rsid w:val="00D924C6"/>
    <w:rsid w:val="00D93F26"/>
    <w:rsid w:val="00D96F2F"/>
    <w:rsid w:val="00DA2B0E"/>
    <w:rsid w:val="00DA3488"/>
    <w:rsid w:val="00DA4192"/>
    <w:rsid w:val="00DA4D68"/>
    <w:rsid w:val="00DA5AC9"/>
    <w:rsid w:val="00DA5D95"/>
    <w:rsid w:val="00DA7ED8"/>
    <w:rsid w:val="00DB04AD"/>
    <w:rsid w:val="00DB0D1C"/>
    <w:rsid w:val="00DB25B2"/>
    <w:rsid w:val="00DB445F"/>
    <w:rsid w:val="00DB5561"/>
    <w:rsid w:val="00DB7731"/>
    <w:rsid w:val="00DB7B01"/>
    <w:rsid w:val="00DC00D0"/>
    <w:rsid w:val="00DC1B01"/>
    <w:rsid w:val="00DC56C5"/>
    <w:rsid w:val="00DC7B64"/>
    <w:rsid w:val="00DD127F"/>
    <w:rsid w:val="00DD2E33"/>
    <w:rsid w:val="00DD4BE4"/>
    <w:rsid w:val="00DD5E7B"/>
    <w:rsid w:val="00DE0EA9"/>
    <w:rsid w:val="00DE195B"/>
    <w:rsid w:val="00DE375E"/>
    <w:rsid w:val="00DE5220"/>
    <w:rsid w:val="00DE532E"/>
    <w:rsid w:val="00DE5462"/>
    <w:rsid w:val="00DE5812"/>
    <w:rsid w:val="00DE7305"/>
    <w:rsid w:val="00DF0164"/>
    <w:rsid w:val="00DF052A"/>
    <w:rsid w:val="00DF1AD0"/>
    <w:rsid w:val="00DF3199"/>
    <w:rsid w:val="00DF50C6"/>
    <w:rsid w:val="00DF6361"/>
    <w:rsid w:val="00DF6584"/>
    <w:rsid w:val="00E01B20"/>
    <w:rsid w:val="00E02337"/>
    <w:rsid w:val="00E0449F"/>
    <w:rsid w:val="00E07B06"/>
    <w:rsid w:val="00E07D3A"/>
    <w:rsid w:val="00E07E05"/>
    <w:rsid w:val="00E108D9"/>
    <w:rsid w:val="00E120AE"/>
    <w:rsid w:val="00E12560"/>
    <w:rsid w:val="00E17079"/>
    <w:rsid w:val="00E17304"/>
    <w:rsid w:val="00E239AE"/>
    <w:rsid w:val="00E3331A"/>
    <w:rsid w:val="00E3416D"/>
    <w:rsid w:val="00E34BDD"/>
    <w:rsid w:val="00E35E0E"/>
    <w:rsid w:val="00E36F5C"/>
    <w:rsid w:val="00E37668"/>
    <w:rsid w:val="00E40645"/>
    <w:rsid w:val="00E428BB"/>
    <w:rsid w:val="00E428BC"/>
    <w:rsid w:val="00E44EF4"/>
    <w:rsid w:val="00E50327"/>
    <w:rsid w:val="00E51391"/>
    <w:rsid w:val="00E51779"/>
    <w:rsid w:val="00E51B7A"/>
    <w:rsid w:val="00E52F9D"/>
    <w:rsid w:val="00E5319D"/>
    <w:rsid w:val="00E536C3"/>
    <w:rsid w:val="00E55646"/>
    <w:rsid w:val="00E56EE0"/>
    <w:rsid w:val="00E5790A"/>
    <w:rsid w:val="00E61BF7"/>
    <w:rsid w:val="00E65F17"/>
    <w:rsid w:val="00E670C6"/>
    <w:rsid w:val="00E67607"/>
    <w:rsid w:val="00E67D7C"/>
    <w:rsid w:val="00E70F18"/>
    <w:rsid w:val="00E71BC8"/>
    <w:rsid w:val="00E72890"/>
    <w:rsid w:val="00E810B8"/>
    <w:rsid w:val="00E82888"/>
    <w:rsid w:val="00E83476"/>
    <w:rsid w:val="00E83744"/>
    <w:rsid w:val="00E8673A"/>
    <w:rsid w:val="00E86EB8"/>
    <w:rsid w:val="00E92A7E"/>
    <w:rsid w:val="00E93414"/>
    <w:rsid w:val="00E93921"/>
    <w:rsid w:val="00E94B14"/>
    <w:rsid w:val="00E965EB"/>
    <w:rsid w:val="00E967EC"/>
    <w:rsid w:val="00E9683B"/>
    <w:rsid w:val="00E97311"/>
    <w:rsid w:val="00EA1BDA"/>
    <w:rsid w:val="00EA1F61"/>
    <w:rsid w:val="00EA26EE"/>
    <w:rsid w:val="00EA2DD2"/>
    <w:rsid w:val="00EA421D"/>
    <w:rsid w:val="00EA43F4"/>
    <w:rsid w:val="00EA56A4"/>
    <w:rsid w:val="00EA63E8"/>
    <w:rsid w:val="00EA675A"/>
    <w:rsid w:val="00EA76A0"/>
    <w:rsid w:val="00EB1E0F"/>
    <w:rsid w:val="00EB242B"/>
    <w:rsid w:val="00EB24E8"/>
    <w:rsid w:val="00EB4DBB"/>
    <w:rsid w:val="00EB7D5F"/>
    <w:rsid w:val="00EC0A31"/>
    <w:rsid w:val="00EC1110"/>
    <w:rsid w:val="00EC3E95"/>
    <w:rsid w:val="00EC3EE0"/>
    <w:rsid w:val="00EC4A47"/>
    <w:rsid w:val="00EC4EDC"/>
    <w:rsid w:val="00EC4FD2"/>
    <w:rsid w:val="00EC56DA"/>
    <w:rsid w:val="00ED27A5"/>
    <w:rsid w:val="00ED2DA3"/>
    <w:rsid w:val="00ED32E6"/>
    <w:rsid w:val="00ED5175"/>
    <w:rsid w:val="00ED605C"/>
    <w:rsid w:val="00ED6420"/>
    <w:rsid w:val="00ED7C47"/>
    <w:rsid w:val="00ED7D4C"/>
    <w:rsid w:val="00EE0F6A"/>
    <w:rsid w:val="00EE3980"/>
    <w:rsid w:val="00EE543E"/>
    <w:rsid w:val="00EE6188"/>
    <w:rsid w:val="00EF6EEA"/>
    <w:rsid w:val="00F00208"/>
    <w:rsid w:val="00F00823"/>
    <w:rsid w:val="00F10394"/>
    <w:rsid w:val="00F11962"/>
    <w:rsid w:val="00F1226C"/>
    <w:rsid w:val="00F12619"/>
    <w:rsid w:val="00F14264"/>
    <w:rsid w:val="00F143F4"/>
    <w:rsid w:val="00F145B8"/>
    <w:rsid w:val="00F14D18"/>
    <w:rsid w:val="00F1634B"/>
    <w:rsid w:val="00F20CA2"/>
    <w:rsid w:val="00F21395"/>
    <w:rsid w:val="00F214EF"/>
    <w:rsid w:val="00F21511"/>
    <w:rsid w:val="00F219AD"/>
    <w:rsid w:val="00F21C79"/>
    <w:rsid w:val="00F265B4"/>
    <w:rsid w:val="00F26896"/>
    <w:rsid w:val="00F270E2"/>
    <w:rsid w:val="00F278CA"/>
    <w:rsid w:val="00F312AE"/>
    <w:rsid w:val="00F33732"/>
    <w:rsid w:val="00F33A2A"/>
    <w:rsid w:val="00F34B7D"/>
    <w:rsid w:val="00F34F78"/>
    <w:rsid w:val="00F364A0"/>
    <w:rsid w:val="00F37E9B"/>
    <w:rsid w:val="00F4311B"/>
    <w:rsid w:val="00F57E82"/>
    <w:rsid w:val="00F60BBF"/>
    <w:rsid w:val="00F6238E"/>
    <w:rsid w:val="00F63864"/>
    <w:rsid w:val="00F63E0A"/>
    <w:rsid w:val="00F646AC"/>
    <w:rsid w:val="00F65278"/>
    <w:rsid w:val="00F67892"/>
    <w:rsid w:val="00F67B41"/>
    <w:rsid w:val="00F7054E"/>
    <w:rsid w:val="00F802BD"/>
    <w:rsid w:val="00F8210E"/>
    <w:rsid w:val="00F82BB1"/>
    <w:rsid w:val="00F8415C"/>
    <w:rsid w:val="00F84A34"/>
    <w:rsid w:val="00F8558E"/>
    <w:rsid w:val="00F94238"/>
    <w:rsid w:val="00F967AD"/>
    <w:rsid w:val="00FA03B7"/>
    <w:rsid w:val="00FA1AF2"/>
    <w:rsid w:val="00FA5561"/>
    <w:rsid w:val="00FA6F90"/>
    <w:rsid w:val="00FB0929"/>
    <w:rsid w:val="00FB1799"/>
    <w:rsid w:val="00FB179B"/>
    <w:rsid w:val="00FB1C80"/>
    <w:rsid w:val="00FB20AF"/>
    <w:rsid w:val="00FB3245"/>
    <w:rsid w:val="00FB3A53"/>
    <w:rsid w:val="00FB7476"/>
    <w:rsid w:val="00FB7968"/>
    <w:rsid w:val="00FB7C4A"/>
    <w:rsid w:val="00FC0CC4"/>
    <w:rsid w:val="00FC1FBF"/>
    <w:rsid w:val="00FC33AC"/>
    <w:rsid w:val="00FC48C7"/>
    <w:rsid w:val="00FC5E9A"/>
    <w:rsid w:val="00FC799A"/>
    <w:rsid w:val="00FD2830"/>
    <w:rsid w:val="00FE018A"/>
    <w:rsid w:val="00FE07A3"/>
    <w:rsid w:val="00FE1152"/>
    <w:rsid w:val="00FE157A"/>
    <w:rsid w:val="00FE2F02"/>
    <w:rsid w:val="00FE7903"/>
    <w:rsid w:val="00FF105E"/>
    <w:rsid w:val="00FF1756"/>
    <w:rsid w:val="00FF3AF2"/>
    <w:rsid w:val="00FF4D84"/>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A2EB"/>
  <w15:docId w15:val="{22FF7DFB-945C-4110-AC19-9BAD159D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next w:val="Normal"/>
    <w:link w:val="Heading1Char"/>
    <w:autoRedefine/>
    <w:unhideWhenUsed/>
    <w:qFormat/>
    <w:rsid w:val="00F14D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outlineLvl w:val="0"/>
    </w:pPr>
    <w:rPr>
      <w:rFonts w:eastAsiaTheme="majorEastAsia"/>
      <w:b/>
      <w:bCs/>
      <w:spacing w:val="-1"/>
      <w:sz w:val="28"/>
      <w:szCs w:val="28"/>
      <w:u w:color="000000"/>
      <w:lang w:val="de-DE"/>
    </w:rPr>
  </w:style>
  <w:style w:type="paragraph" w:styleId="Heading2">
    <w:name w:val="heading 2"/>
    <w:basedOn w:val="Normal"/>
    <w:next w:val="Normal"/>
    <w:link w:val="Heading2Char"/>
    <w:uiPriority w:val="9"/>
    <w:unhideWhenUsed/>
    <w:qFormat/>
    <w:rsid w:val="00E9683B"/>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E060C"/>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sz w:val="24"/>
      <w:szCs w:val="24"/>
      <w:u w:val="single" w:color="0000FF"/>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8">
    <w:name w:val="Imported Style 18"/>
    <w:pPr>
      <w:numPr>
        <w:numId w:val="20"/>
      </w:numPr>
    </w:pPr>
  </w:style>
  <w:style w:type="numbering" w:customStyle="1" w:styleId="ImportedStyle19">
    <w:name w:val="Imported Style 19"/>
    <w:pPr>
      <w:numPr>
        <w:numId w:val="21"/>
      </w:numPr>
    </w:pPr>
  </w:style>
  <w:style w:type="numbering" w:customStyle="1" w:styleId="ImportedStyle20">
    <w:name w:val="Imported Style 20"/>
    <w:pPr>
      <w:numPr>
        <w:numId w:val="22"/>
      </w:numPr>
    </w:pPr>
  </w:style>
  <w:style w:type="numbering" w:customStyle="1" w:styleId="ImportedStyle21">
    <w:name w:val="Imported Style 21"/>
    <w:pPr>
      <w:numPr>
        <w:numId w:val="23"/>
      </w:numPr>
    </w:pPr>
  </w:style>
  <w:style w:type="numbering" w:customStyle="1" w:styleId="ImportedStyle22">
    <w:name w:val="Imported Style 22"/>
    <w:pPr>
      <w:numPr>
        <w:numId w:val="24"/>
      </w:numPr>
    </w:pPr>
  </w:style>
  <w:style w:type="numbering" w:customStyle="1" w:styleId="ImportedStyle23">
    <w:name w:val="Imported Style 23"/>
    <w:pPr>
      <w:numPr>
        <w:numId w:val="25"/>
      </w:numPr>
    </w:pPr>
  </w:style>
  <w:style w:type="numbering" w:customStyle="1" w:styleId="ImportedStyle24">
    <w:name w:val="Imported Style 24"/>
    <w:pPr>
      <w:numPr>
        <w:numId w:val="26"/>
      </w:numPr>
    </w:pPr>
  </w:style>
  <w:style w:type="numbering" w:customStyle="1" w:styleId="ImportedStyle25">
    <w:name w:val="Imported Style 25"/>
    <w:pPr>
      <w:numPr>
        <w:numId w:val="27"/>
      </w:numPr>
    </w:pPr>
  </w:style>
  <w:style w:type="numbering" w:customStyle="1" w:styleId="ImportedStyle26">
    <w:name w:val="Imported Style 26"/>
    <w:pPr>
      <w:numPr>
        <w:numId w:val="29"/>
      </w:numPr>
    </w:pPr>
  </w:style>
  <w:style w:type="numbering" w:customStyle="1" w:styleId="ImportedStyle27">
    <w:name w:val="Imported Style 27"/>
    <w:pPr>
      <w:numPr>
        <w:numId w:val="30"/>
      </w:numPr>
    </w:pPr>
  </w:style>
  <w:style w:type="numbering" w:customStyle="1" w:styleId="ImportedStyle28">
    <w:name w:val="Imported Style 28"/>
    <w:pPr>
      <w:numPr>
        <w:numId w:val="31"/>
      </w:numPr>
    </w:pPr>
  </w:style>
  <w:style w:type="numbering" w:customStyle="1" w:styleId="ImportedStyle29">
    <w:name w:val="Imported Style 29"/>
    <w:pPr>
      <w:numPr>
        <w:numId w:val="32"/>
      </w:numPr>
    </w:pPr>
  </w:style>
  <w:style w:type="numbering" w:customStyle="1" w:styleId="ImportedStyle30">
    <w:name w:val="Imported Style 30"/>
    <w:pPr>
      <w:numPr>
        <w:numId w:val="33"/>
      </w:numPr>
    </w:pPr>
  </w:style>
  <w:style w:type="numbering" w:customStyle="1" w:styleId="ImportedStyle31">
    <w:name w:val="Imported Style 31"/>
    <w:pPr>
      <w:numPr>
        <w:numId w:val="35"/>
      </w:numPr>
    </w:pPr>
  </w:style>
  <w:style w:type="numbering" w:customStyle="1" w:styleId="ImportedStyle32">
    <w:name w:val="Imported Style 32"/>
    <w:pPr>
      <w:numPr>
        <w:numId w:val="36"/>
      </w:numPr>
    </w:pPr>
  </w:style>
  <w:style w:type="numbering" w:customStyle="1" w:styleId="ImportedStyle33">
    <w:name w:val="Imported Style 33"/>
    <w:pPr>
      <w:numPr>
        <w:numId w:val="38"/>
      </w:numPr>
    </w:pPr>
  </w:style>
  <w:style w:type="numbering" w:customStyle="1" w:styleId="ImportedStyle34">
    <w:name w:val="Imported Style 34"/>
    <w:pPr>
      <w:numPr>
        <w:numId w:val="39"/>
      </w:numPr>
    </w:pPr>
  </w:style>
  <w:style w:type="numbering" w:customStyle="1" w:styleId="ImportedStyle35">
    <w:name w:val="Imported Style 35"/>
    <w:pPr>
      <w:numPr>
        <w:numId w:val="40"/>
      </w:numPr>
    </w:pPr>
  </w:style>
  <w:style w:type="numbering" w:customStyle="1" w:styleId="ImportedStyle36">
    <w:name w:val="Imported Style 36"/>
    <w:pPr>
      <w:numPr>
        <w:numId w:val="41"/>
      </w:numPr>
    </w:pPr>
  </w:style>
  <w:style w:type="numbering" w:customStyle="1" w:styleId="ImportedStyle37">
    <w:name w:val="Imported Style 37"/>
    <w:pPr>
      <w:numPr>
        <w:numId w:val="43"/>
      </w:numPr>
    </w:pPr>
  </w:style>
  <w:style w:type="numbering" w:customStyle="1" w:styleId="ImportedStyle38">
    <w:name w:val="Imported Style 38"/>
    <w:pPr>
      <w:numPr>
        <w:numId w:val="47"/>
      </w:numPr>
    </w:pPr>
  </w:style>
  <w:style w:type="numbering" w:customStyle="1" w:styleId="ImportedStyle39">
    <w:name w:val="Imported Style 39"/>
    <w:pPr>
      <w:numPr>
        <w:numId w:val="51"/>
      </w:numPr>
    </w:pPr>
  </w:style>
  <w:style w:type="numbering" w:customStyle="1" w:styleId="ImportedStyle40">
    <w:name w:val="Imported Style 40"/>
    <w:pPr>
      <w:numPr>
        <w:numId w:val="52"/>
      </w:numPr>
    </w:pPr>
  </w:style>
  <w:style w:type="numbering" w:customStyle="1" w:styleId="ImportedStyle41">
    <w:name w:val="Imported Style 41"/>
    <w:pPr>
      <w:numPr>
        <w:numId w:val="53"/>
      </w:numPr>
    </w:pPr>
  </w:style>
  <w:style w:type="numbering" w:customStyle="1" w:styleId="ImportedStyle42">
    <w:name w:val="Imported Style 42"/>
    <w:pPr>
      <w:numPr>
        <w:numId w:val="54"/>
      </w:numPr>
    </w:pPr>
  </w:style>
  <w:style w:type="numbering" w:customStyle="1" w:styleId="ImportedStyle43">
    <w:name w:val="Imported Style 43"/>
    <w:pPr>
      <w:numPr>
        <w:numId w:val="55"/>
      </w:numPr>
    </w:pPr>
  </w:style>
  <w:style w:type="numbering" w:customStyle="1" w:styleId="ImportedStyle44">
    <w:name w:val="Imported Style 44"/>
    <w:pPr>
      <w:numPr>
        <w:numId w:val="56"/>
      </w:numPr>
    </w:pPr>
  </w:style>
  <w:style w:type="numbering" w:customStyle="1" w:styleId="ImportedStyle45">
    <w:name w:val="Imported Style 45"/>
    <w:pPr>
      <w:numPr>
        <w:numId w:val="57"/>
      </w:numPr>
    </w:pPr>
  </w:style>
  <w:style w:type="numbering" w:customStyle="1" w:styleId="ImportedStyle46">
    <w:name w:val="Imported Style 46"/>
    <w:pPr>
      <w:numPr>
        <w:numId w:val="58"/>
      </w:numPr>
    </w:pPr>
  </w:style>
  <w:style w:type="numbering" w:customStyle="1" w:styleId="ImportedStyle47">
    <w:name w:val="Imported Style 47"/>
    <w:pPr>
      <w:numPr>
        <w:numId w:val="59"/>
      </w:numPr>
    </w:pPr>
  </w:style>
  <w:style w:type="numbering" w:customStyle="1" w:styleId="ImportedStyle48">
    <w:name w:val="Imported Style 48"/>
    <w:pPr>
      <w:numPr>
        <w:numId w:val="60"/>
      </w:numPr>
    </w:pPr>
  </w:style>
  <w:style w:type="numbering" w:customStyle="1" w:styleId="ImportedStyle49">
    <w:name w:val="Imported Style 49"/>
    <w:pPr>
      <w:numPr>
        <w:numId w:val="61"/>
      </w:numPr>
    </w:pPr>
  </w:style>
  <w:style w:type="numbering" w:customStyle="1" w:styleId="ImportedStyle50">
    <w:name w:val="Imported Style 50"/>
    <w:pPr>
      <w:numPr>
        <w:numId w:val="63"/>
      </w:numPr>
    </w:pPr>
  </w:style>
  <w:style w:type="numbering" w:customStyle="1" w:styleId="ImportedStyle51">
    <w:name w:val="Imported Style 51"/>
    <w:pPr>
      <w:numPr>
        <w:numId w:val="65"/>
      </w:numPr>
    </w:pPr>
  </w:style>
  <w:style w:type="numbering" w:customStyle="1" w:styleId="ImportedStyle52">
    <w:name w:val="Imported Style 52"/>
    <w:pPr>
      <w:numPr>
        <w:numId w:val="68"/>
      </w:numPr>
    </w:pPr>
  </w:style>
  <w:style w:type="numbering" w:customStyle="1" w:styleId="ImportedStyle53">
    <w:name w:val="Imported Style 53"/>
    <w:pPr>
      <w:numPr>
        <w:numId w:val="70"/>
      </w:numPr>
    </w:pPr>
  </w:style>
  <w:style w:type="numbering" w:customStyle="1" w:styleId="ImportedStyle54">
    <w:name w:val="Imported Style 54"/>
    <w:pPr>
      <w:numPr>
        <w:numId w:val="71"/>
      </w:numPr>
    </w:pPr>
  </w:style>
  <w:style w:type="numbering" w:customStyle="1" w:styleId="ImportedStyle55">
    <w:name w:val="Imported Style 55"/>
    <w:pPr>
      <w:numPr>
        <w:numId w:val="73"/>
      </w:numPr>
    </w:pPr>
  </w:style>
  <w:style w:type="numbering" w:customStyle="1" w:styleId="ImportedStyle56">
    <w:name w:val="Imported Style 56"/>
    <w:pPr>
      <w:numPr>
        <w:numId w:val="74"/>
      </w:numPr>
    </w:pPr>
  </w:style>
  <w:style w:type="numbering" w:customStyle="1" w:styleId="ImportedStyle57">
    <w:name w:val="Imported Style 57"/>
    <w:pPr>
      <w:numPr>
        <w:numId w:val="76"/>
      </w:numPr>
    </w:pPr>
  </w:style>
  <w:style w:type="numbering" w:customStyle="1" w:styleId="ImportedStyle58">
    <w:name w:val="Imported Style 58"/>
    <w:pPr>
      <w:numPr>
        <w:numId w:val="77"/>
      </w:numPr>
    </w:pPr>
  </w:style>
  <w:style w:type="numbering" w:customStyle="1" w:styleId="ImportedStyle59">
    <w:name w:val="Imported Style 59"/>
    <w:pPr>
      <w:numPr>
        <w:numId w:val="79"/>
      </w:numPr>
    </w:pPr>
  </w:style>
  <w:style w:type="numbering" w:customStyle="1" w:styleId="ImportedStyle60">
    <w:name w:val="Imported Style 60"/>
    <w:pPr>
      <w:numPr>
        <w:numId w:val="80"/>
      </w:numPr>
    </w:pPr>
  </w:style>
  <w:style w:type="numbering" w:customStyle="1" w:styleId="ImportedStyle61">
    <w:name w:val="Imported Style 61"/>
    <w:pPr>
      <w:numPr>
        <w:numId w:val="82"/>
      </w:numPr>
    </w:pPr>
  </w:style>
  <w:style w:type="numbering" w:customStyle="1" w:styleId="ImportedStyle62">
    <w:name w:val="Imported Style 62"/>
    <w:pPr>
      <w:numPr>
        <w:numId w:val="84"/>
      </w:numPr>
    </w:pPr>
  </w:style>
  <w:style w:type="numbering" w:customStyle="1" w:styleId="ImportedStyle63">
    <w:name w:val="Imported Style 63"/>
    <w:pPr>
      <w:numPr>
        <w:numId w:val="85"/>
      </w:numPr>
    </w:pPr>
  </w:style>
  <w:style w:type="numbering" w:customStyle="1" w:styleId="ImportedStyle64">
    <w:name w:val="Imported Style 64"/>
    <w:pPr>
      <w:numPr>
        <w:numId w:val="86"/>
      </w:numPr>
    </w:pPr>
  </w:style>
  <w:style w:type="numbering" w:customStyle="1" w:styleId="ImportedStyle65">
    <w:name w:val="Imported Style 65"/>
    <w:pPr>
      <w:numPr>
        <w:numId w:val="87"/>
      </w:numPr>
    </w:pPr>
  </w:style>
  <w:style w:type="numbering" w:customStyle="1" w:styleId="ImportedStyle66">
    <w:name w:val="Imported Style 66"/>
    <w:pPr>
      <w:numPr>
        <w:numId w:val="89"/>
      </w:numPr>
    </w:pPr>
  </w:style>
  <w:style w:type="numbering" w:customStyle="1" w:styleId="ImportedStyle67">
    <w:name w:val="Imported Style 67"/>
    <w:pPr>
      <w:numPr>
        <w:numId w:val="90"/>
      </w:numPr>
    </w:pPr>
  </w:style>
  <w:style w:type="numbering" w:customStyle="1" w:styleId="ImportedStyle68">
    <w:name w:val="Imported Style 68"/>
    <w:pPr>
      <w:numPr>
        <w:numId w:val="92"/>
      </w:numPr>
    </w:pPr>
  </w:style>
  <w:style w:type="numbering" w:customStyle="1" w:styleId="ImportedStyle69">
    <w:name w:val="Imported Style 69"/>
    <w:pPr>
      <w:numPr>
        <w:numId w:val="93"/>
      </w:numPr>
    </w:pPr>
  </w:style>
  <w:style w:type="numbering" w:customStyle="1" w:styleId="ImportedStyle70">
    <w:name w:val="Imported Style 70"/>
    <w:pPr>
      <w:numPr>
        <w:numId w:val="94"/>
      </w:numPr>
    </w:pPr>
  </w:style>
  <w:style w:type="numbering" w:customStyle="1" w:styleId="ImportedStyle71">
    <w:name w:val="Imported Style 71"/>
    <w:pPr>
      <w:numPr>
        <w:numId w:val="95"/>
      </w:numPr>
    </w:pPr>
  </w:style>
  <w:style w:type="numbering" w:customStyle="1" w:styleId="ImportedStyle72">
    <w:name w:val="Imported Style 72"/>
    <w:pPr>
      <w:numPr>
        <w:numId w:val="96"/>
      </w:numPr>
    </w:pPr>
  </w:style>
  <w:style w:type="numbering" w:customStyle="1" w:styleId="ImportedStyle73">
    <w:name w:val="Imported Style 73"/>
    <w:pPr>
      <w:numPr>
        <w:numId w:val="97"/>
      </w:numPr>
    </w:pPr>
  </w:style>
  <w:style w:type="numbering" w:customStyle="1" w:styleId="ImportedStyle74">
    <w:name w:val="Imported Style 74"/>
    <w:pPr>
      <w:numPr>
        <w:numId w:val="98"/>
      </w:numPr>
    </w:pPr>
  </w:style>
  <w:style w:type="numbering" w:customStyle="1" w:styleId="ImportedStyle75">
    <w:name w:val="Imported Style 75"/>
    <w:pPr>
      <w:numPr>
        <w:numId w:val="99"/>
      </w:numPr>
    </w:pPr>
  </w:style>
  <w:style w:type="numbering" w:customStyle="1" w:styleId="ImportedStyle76">
    <w:name w:val="Imported Style 76"/>
    <w:pPr>
      <w:numPr>
        <w:numId w:val="100"/>
      </w:numPr>
    </w:pPr>
  </w:style>
  <w:style w:type="numbering" w:customStyle="1" w:styleId="ImportedStyle77">
    <w:name w:val="Imported Style 77"/>
    <w:pPr>
      <w:numPr>
        <w:numId w:val="101"/>
      </w:numPr>
    </w:pPr>
  </w:style>
  <w:style w:type="character" w:customStyle="1" w:styleId="Hyperlink1">
    <w:name w:val="Hyperlink.1"/>
    <w:basedOn w:val="None"/>
    <w:rPr>
      <w:color w:val="0000FF"/>
      <w:spacing w:val="-2"/>
      <w:sz w:val="24"/>
      <w:szCs w:val="24"/>
      <w:u w:val="single" w:color="0000FF"/>
    </w:rPr>
  </w:style>
  <w:style w:type="numbering" w:customStyle="1" w:styleId="ImportedStyle78">
    <w:name w:val="Imported Style 78"/>
    <w:pPr>
      <w:numPr>
        <w:numId w:val="102"/>
      </w:numPr>
    </w:pPr>
  </w:style>
  <w:style w:type="numbering" w:customStyle="1" w:styleId="ImportedStyle79">
    <w:name w:val="Imported Style 79"/>
    <w:pPr>
      <w:numPr>
        <w:numId w:val="103"/>
      </w:numPr>
    </w:pPr>
  </w:style>
  <w:style w:type="numbering" w:customStyle="1" w:styleId="ImportedStyle80">
    <w:name w:val="Imported Style 80"/>
    <w:pPr>
      <w:numPr>
        <w:numId w:val="104"/>
      </w:numPr>
    </w:pPr>
  </w:style>
  <w:style w:type="character" w:customStyle="1" w:styleId="Hyperlink2">
    <w:name w:val="Hyperlink.2"/>
    <w:basedOn w:val="None"/>
    <w:rPr>
      <w:rFonts w:ascii="Trebuchet MS" w:eastAsia="Trebuchet MS" w:hAnsi="Trebuchet MS" w:cs="Trebuchet MS"/>
      <w:caps w:val="0"/>
      <w:smallCaps w:val="0"/>
      <w:strike w:val="0"/>
      <w:dstrike w:val="0"/>
      <w:color w:val="0000FF"/>
      <w:spacing w:val="0"/>
      <w:kern w:val="0"/>
      <w:position w:val="0"/>
      <w:sz w:val="16"/>
      <w:szCs w:val="16"/>
      <w:u w:val="single" w:color="0000FF"/>
      <w:vertAlign w:val="baseline"/>
      <w:lang w:val="en-US"/>
      <w14:textOutline w14:w="0" w14:cap="rnd" w14:cmpd="sng" w14:algn="ctr">
        <w14:noFill/>
        <w14:prstDash w14:val="solid"/>
        <w14:bevel/>
      </w14:textOutline>
    </w:rPr>
  </w:style>
  <w:style w:type="numbering" w:customStyle="1" w:styleId="ImportedStyle81">
    <w:name w:val="Imported Style 81"/>
    <w:pPr>
      <w:numPr>
        <w:numId w:val="106"/>
      </w:numPr>
    </w:pPr>
  </w:style>
  <w:style w:type="numbering" w:customStyle="1" w:styleId="ImportedStyle82">
    <w:name w:val="Imported Style 82"/>
    <w:pPr>
      <w:numPr>
        <w:numId w:val="107"/>
      </w:numPr>
    </w:pPr>
  </w:style>
  <w:style w:type="numbering" w:customStyle="1" w:styleId="ImportedStyle83">
    <w:name w:val="Imported Style 83"/>
    <w:pPr>
      <w:numPr>
        <w:numId w:val="108"/>
      </w:numPr>
    </w:pPr>
  </w:style>
  <w:style w:type="numbering" w:customStyle="1" w:styleId="ImportedStyle84">
    <w:name w:val="Imported Style 84"/>
    <w:pPr>
      <w:numPr>
        <w:numId w:val="109"/>
      </w:numPr>
    </w:pPr>
  </w:style>
  <w:style w:type="numbering" w:customStyle="1" w:styleId="ImportedStyle85">
    <w:name w:val="Imported Style 85"/>
    <w:pPr>
      <w:numPr>
        <w:numId w:val="110"/>
      </w:numPr>
    </w:pPr>
  </w:style>
  <w:style w:type="numbering" w:customStyle="1" w:styleId="ImportedStyle86">
    <w:name w:val="Imported Style 86"/>
    <w:pPr>
      <w:numPr>
        <w:numId w:val="111"/>
      </w:numPr>
    </w:pPr>
  </w:style>
  <w:style w:type="numbering" w:customStyle="1" w:styleId="ImportedStyle87">
    <w:name w:val="Imported Style 87"/>
    <w:pPr>
      <w:numPr>
        <w:numId w:val="112"/>
      </w:numPr>
    </w:pPr>
  </w:style>
  <w:style w:type="numbering" w:customStyle="1" w:styleId="ImportedStyle88">
    <w:name w:val="Imported Style 88"/>
    <w:pPr>
      <w:numPr>
        <w:numId w:val="113"/>
      </w:numPr>
    </w:pPr>
  </w:style>
  <w:style w:type="numbering" w:customStyle="1" w:styleId="ImportedStyle89">
    <w:name w:val="Imported Style 89"/>
    <w:pPr>
      <w:numPr>
        <w:numId w:val="114"/>
      </w:numPr>
    </w:pPr>
  </w:style>
  <w:style w:type="numbering" w:customStyle="1" w:styleId="ImportedStyle90">
    <w:name w:val="Imported Style 90"/>
    <w:pPr>
      <w:numPr>
        <w:numId w:val="115"/>
      </w:numPr>
    </w:pPr>
  </w:style>
  <w:style w:type="numbering" w:customStyle="1" w:styleId="ImportedStyle91">
    <w:name w:val="Imported Style 91"/>
    <w:pPr>
      <w:numPr>
        <w:numId w:val="116"/>
      </w:numPr>
    </w:pPr>
  </w:style>
  <w:style w:type="character" w:customStyle="1" w:styleId="Hyperlink3">
    <w:name w:val="Hyperlink.3"/>
    <w:basedOn w:val="None"/>
    <w:rPr>
      <w:rFonts w:ascii="Trebuchet MS" w:eastAsia="Trebuchet MS" w:hAnsi="Trebuchet MS" w:cs="Trebuchet MS"/>
      <w:color w:val="0000FF"/>
      <w:sz w:val="16"/>
      <w:szCs w:val="16"/>
      <w:u w:val="single" w:color="0000FF"/>
    </w:rPr>
  </w:style>
  <w:style w:type="numbering" w:customStyle="1" w:styleId="ImportedStyle92">
    <w:name w:val="Imported Style 92"/>
    <w:pPr>
      <w:numPr>
        <w:numId w:val="117"/>
      </w:numPr>
    </w:pPr>
  </w:style>
  <w:style w:type="numbering" w:customStyle="1" w:styleId="ImportedStyle93">
    <w:name w:val="Imported Style 93"/>
    <w:pPr>
      <w:numPr>
        <w:numId w:val="118"/>
      </w:numPr>
    </w:pPr>
  </w:style>
  <w:style w:type="numbering" w:customStyle="1" w:styleId="ImportedStyle94">
    <w:name w:val="Imported Style 94"/>
    <w:pPr>
      <w:numPr>
        <w:numId w:val="119"/>
      </w:numPr>
    </w:pPr>
  </w:style>
  <w:style w:type="numbering" w:customStyle="1" w:styleId="ImportedStyle95">
    <w:name w:val="Imported Style 95"/>
    <w:pPr>
      <w:numPr>
        <w:numId w:val="120"/>
      </w:numPr>
    </w:pPr>
  </w:style>
  <w:style w:type="numbering" w:customStyle="1" w:styleId="ImportedStyle96">
    <w:name w:val="Imported Style 96"/>
    <w:pPr>
      <w:numPr>
        <w:numId w:val="121"/>
      </w:numPr>
    </w:pPr>
  </w:style>
  <w:style w:type="numbering" w:customStyle="1" w:styleId="ImportedStyle97">
    <w:name w:val="Imported Style 97"/>
    <w:pPr>
      <w:numPr>
        <w:numId w:val="122"/>
      </w:numPr>
    </w:pPr>
  </w:style>
  <w:style w:type="numbering" w:customStyle="1" w:styleId="ImportedStyle98">
    <w:name w:val="Imported Style 98"/>
    <w:pPr>
      <w:numPr>
        <w:numId w:val="123"/>
      </w:numPr>
    </w:pPr>
  </w:style>
  <w:style w:type="numbering" w:customStyle="1" w:styleId="ImportedStyle99">
    <w:name w:val="Imported Style 99"/>
    <w:pPr>
      <w:numPr>
        <w:numId w:val="124"/>
      </w:numPr>
    </w:pPr>
  </w:style>
  <w:style w:type="numbering" w:customStyle="1" w:styleId="ImportedStyle100">
    <w:name w:val="Imported Style 100"/>
    <w:pPr>
      <w:numPr>
        <w:numId w:val="125"/>
      </w:numPr>
    </w:pPr>
  </w:style>
  <w:style w:type="numbering" w:customStyle="1" w:styleId="ImportedStyle101">
    <w:name w:val="Imported Style 101"/>
    <w:pPr>
      <w:numPr>
        <w:numId w:val="126"/>
      </w:numPr>
    </w:pPr>
  </w:style>
  <w:style w:type="numbering" w:customStyle="1" w:styleId="ImportedStyle102">
    <w:name w:val="Imported Style 102"/>
    <w:pPr>
      <w:numPr>
        <w:numId w:val="127"/>
      </w:numPr>
    </w:pPr>
  </w:style>
  <w:style w:type="numbering" w:customStyle="1" w:styleId="ImportedStyle103">
    <w:name w:val="Imported Style 103"/>
    <w:pPr>
      <w:numPr>
        <w:numId w:val="128"/>
      </w:numPr>
    </w:pPr>
  </w:style>
  <w:style w:type="numbering" w:customStyle="1" w:styleId="ImportedStyle104">
    <w:name w:val="Imported Style 104"/>
    <w:pPr>
      <w:numPr>
        <w:numId w:val="129"/>
      </w:numPr>
    </w:pPr>
  </w:style>
  <w:style w:type="numbering" w:customStyle="1" w:styleId="ImportedStyle105">
    <w:name w:val="Imported Style 105"/>
    <w:pPr>
      <w:numPr>
        <w:numId w:val="130"/>
      </w:numPr>
    </w:pPr>
  </w:style>
  <w:style w:type="numbering" w:customStyle="1" w:styleId="ImportedStyle106">
    <w:name w:val="Imported Style 106"/>
    <w:pPr>
      <w:numPr>
        <w:numId w:val="131"/>
      </w:numPr>
    </w:pPr>
  </w:style>
  <w:style w:type="paragraph" w:styleId="ListParagraph">
    <w:name w:val="List Paragraph"/>
    <w:uiPriority w:val="34"/>
    <w:qFormat/>
    <w:pPr>
      <w:ind w:left="720"/>
    </w:pPr>
    <w:rPr>
      <w:rFonts w:cs="Arial Unicode MS"/>
      <w:color w:val="000000"/>
      <w:sz w:val="22"/>
      <w:szCs w:val="22"/>
      <w:u w:color="000000"/>
    </w:rPr>
  </w:style>
  <w:style w:type="numbering" w:customStyle="1" w:styleId="ImportedStyle107">
    <w:name w:val="Imported Style 107"/>
    <w:pPr>
      <w:numPr>
        <w:numId w:val="132"/>
      </w:numPr>
    </w:pPr>
  </w:style>
  <w:style w:type="numbering" w:customStyle="1" w:styleId="ImportedStyle108">
    <w:name w:val="Imported Style 108"/>
    <w:pPr>
      <w:numPr>
        <w:numId w:val="133"/>
      </w:numPr>
    </w:pPr>
  </w:style>
  <w:style w:type="numbering" w:customStyle="1" w:styleId="ImportedStyle109">
    <w:name w:val="Imported Style 109"/>
    <w:pPr>
      <w:numPr>
        <w:numId w:val="134"/>
      </w:numPr>
    </w:pPr>
  </w:style>
  <w:style w:type="numbering" w:customStyle="1" w:styleId="ImportedStyle110">
    <w:name w:val="Imported Style 110"/>
    <w:pPr>
      <w:numPr>
        <w:numId w:val="135"/>
      </w:numPr>
    </w:pPr>
  </w:style>
  <w:style w:type="numbering" w:customStyle="1" w:styleId="ImportedStyle111">
    <w:name w:val="Imported Style 111"/>
    <w:pPr>
      <w:numPr>
        <w:numId w:val="136"/>
      </w:numPr>
    </w:pPr>
  </w:style>
  <w:style w:type="numbering" w:customStyle="1" w:styleId="ImportedStyle112">
    <w:name w:val="Imported Style 112"/>
    <w:pPr>
      <w:numPr>
        <w:numId w:val="137"/>
      </w:numPr>
    </w:pPr>
  </w:style>
  <w:style w:type="numbering" w:customStyle="1" w:styleId="ImportedStyle113">
    <w:name w:val="Imported Style 113"/>
    <w:pPr>
      <w:numPr>
        <w:numId w:val="138"/>
      </w:numPr>
    </w:pPr>
  </w:style>
  <w:style w:type="numbering" w:customStyle="1" w:styleId="ImportedStyle114">
    <w:name w:val="Imported Style 114"/>
    <w:pPr>
      <w:numPr>
        <w:numId w:val="139"/>
      </w:numPr>
    </w:pPr>
  </w:style>
  <w:style w:type="numbering" w:customStyle="1" w:styleId="ImportedStyle115">
    <w:name w:val="Imported Style 115"/>
    <w:pPr>
      <w:numPr>
        <w:numId w:val="140"/>
      </w:numPr>
    </w:pPr>
  </w:style>
  <w:style w:type="numbering" w:customStyle="1" w:styleId="ImportedStyle116">
    <w:name w:val="Imported Style 116"/>
    <w:pPr>
      <w:numPr>
        <w:numId w:val="141"/>
      </w:numPr>
    </w:pPr>
  </w:style>
  <w:style w:type="numbering" w:customStyle="1" w:styleId="ImportedStyle117">
    <w:name w:val="Imported Style 117"/>
    <w:pPr>
      <w:numPr>
        <w:numId w:val="142"/>
      </w:numPr>
    </w:pPr>
  </w:style>
  <w:style w:type="numbering" w:customStyle="1" w:styleId="ImportedStyle118">
    <w:name w:val="Imported Style 118"/>
    <w:pPr>
      <w:numPr>
        <w:numId w:val="143"/>
      </w:numPr>
    </w:pPr>
  </w:style>
  <w:style w:type="numbering" w:customStyle="1" w:styleId="ImportedStyle119">
    <w:name w:val="Imported Style 119"/>
    <w:pPr>
      <w:numPr>
        <w:numId w:val="144"/>
      </w:numPr>
    </w:pPr>
  </w:style>
  <w:style w:type="numbering" w:customStyle="1" w:styleId="ImportedStyle120">
    <w:name w:val="Imported Style 120"/>
    <w:pPr>
      <w:numPr>
        <w:numId w:val="145"/>
      </w:numPr>
    </w:pPr>
  </w:style>
  <w:style w:type="numbering" w:customStyle="1" w:styleId="ImportedStyle121">
    <w:name w:val="Imported Style 121"/>
    <w:pPr>
      <w:numPr>
        <w:numId w:val="146"/>
      </w:numPr>
    </w:pPr>
  </w:style>
  <w:style w:type="numbering" w:customStyle="1" w:styleId="ImportedStyle122">
    <w:name w:val="Imported Style 122"/>
    <w:pPr>
      <w:numPr>
        <w:numId w:val="147"/>
      </w:numPr>
    </w:pPr>
  </w:style>
  <w:style w:type="numbering" w:customStyle="1" w:styleId="ImportedStyle124">
    <w:name w:val="Imported Style 124"/>
    <w:pPr>
      <w:numPr>
        <w:numId w:val="148"/>
      </w:numPr>
    </w:pPr>
  </w:style>
  <w:style w:type="numbering" w:customStyle="1" w:styleId="ImportedStyle125">
    <w:name w:val="Imported Style 125"/>
    <w:pPr>
      <w:numPr>
        <w:numId w:val="149"/>
      </w:numPr>
    </w:pPr>
  </w:style>
  <w:style w:type="numbering" w:customStyle="1" w:styleId="ImportedStyle126">
    <w:name w:val="Imported Style 126"/>
    <w:pPr>
      <w:numPr>
        <w:numId w:val="150"/>
      </w:numPr>
    </w:pPr>
  </w:style>
  <w:style w:type="character" w:customStyle="1" w:styleId="Hyperlink4">
    <w:name w:val="Hyperlink.4"/>
    <w:basedOn w:val="None"/>
    <w:rPr>
      <w:rFonts w:ascii="Times New Roman" w:eastAsia="Times New Roman" w:hAnsi="Times New Roman" w:cs="Times New Roman"/>
      <w:caps w:val="0"/>
      <w:smallCaps w:val="0"/>
      <w:strike w:val="0"/>
      <w:dstrike w:val="0"/>
      <w:color w:val="0000FF"/>
      <w:spacing w:val="0"/>
      <w:kern w:val="0"/>
      <w:position w:val="0"/>
      <w:sz w:val="16"/>
      <w:szCs w:val="16"/>
      <w:u w:val="single" w:color="0000FF"/>
      <w:vertAlign w:val="baseline"/>
      <w:lang w:val="en-US"/>
      <w14:textOutline w14:w="0" w14:cap="rnd" w14:cmpd="sng" w14:algn="ctr">
        <w14:noFill/>
        <w14:prstDash w14:val="solid"/>
        <w14:bevel/>
      </w14:textOutline>
    </w:rPr>
  </w:style>
  <w:style w:type="character" w:customStyle="1" w:styleId="Hyperlink5">
    <w:name w:val="Hyperlink.5"/>
    <w:basedOn w:val="None"/>
    <w:rPr>
      <w:color w:val="0000FF"/>
      <w:spacing w:val="-1"/>
      <w:sz w:val="16"/>
      <w:szCs w:val="16"/>
      <w:u w:val="single" w:color="0000FF"/>
    </w:rPr>
  </w:style>
  <w:style w:type="numbering" w:customStyle="1" w:styleId="ImportedStyle127">
    <w:name w:val="Imported Style 127"/>
    <w:pPr>
      <w:numPr>
        <w:numId w:val="151"/>
      </w:numPr>
    </w:pPr>
  </w:style>
  <w:style w:type="numbering" w:customStyle="1" w:styleId="ImportedStyle128">
    <w:name w:val="Imported Style 128"/>
    <w:pPr>
      <w:numPr>
        <w:numId w:val="152"/>
      </w:numPr>
    </w:pPr>
  </w:style>
  <w:style w:type="numbering" w:customStyle="1" w:styleId="ImportedStyle129">
    <w:name w:val="Imported Style 129"/>
    <w:pPr>
      <w:numPr>
        <w:numId w:val="153"/>
      </w:numPr>
    </w:pPr>
  </w:style>
  <w:style w:type="numbering" w:customStyle="1" w:styleId="ImportedStyle130">
    <w:name w:val="Imported Style 130"/>
    <w:pPr>
      <w:numPr>
        <w:numId w:val="154"/>
      </w:numPr>
    </w:pPr>
  </w:style>
  <w:style w:type="numbering" w:customStyle="1" w:styleId="ImportedStyle131">
    <w:name w:val="Imported Style 131"/>
    <w:pPr>
      <w:numPr>
        <w:numId w:val="155"/>
      </w:numPr>
    </w:pPr>
  </w:style>
  <w:style w:type="numbering" w:customStyle="1" w:styleId="ImportedStyle132">
    <w:name w:val="Imported Style 132"/>
    <w:pPr>
      <w:numPr>
        <w:numId w:val="156"/>
      </w:numPr>
    </w:pPr>
  </w:style>
  <w:style w:type="numbering" w:customStyle="1" w:styleId="ImportedStyle133">
    <w:name w:val="Imported Style 133"/>
    <w:pPr>
      <w:numPr>
        <w:numId w:val="157"/>
      </w:numPr>
    </w:pPr>
  </w:style>
  <w:style w:type="numbering" w:customStyle="1" w:styleId="ImportedStyle134">
    <w:name w:val="Imported Style 134"/>
    <w:pPr>
      <w:numPr>
        <w:numId w:val="158"/>
      </w:numPr>
    </w:pPr>
  </w:style>
  <w:style w:type="numbering" w:customStyle="1" w:styleId="ImportedStyle135">
    <w:name w:val="Imported Style 135"/>
    <w:pPr>
      <w:numPr>
        <w:numId w:val="159"/>
      </w:numPr>
    </w:pPr>
  </w:style>
  <w:style w:type="numbering" w:customStyle="1" w:styleId="ImportedStyle136">
    <w:name w:val="Imported Style 136"/>
    <w:pPr>
      <w:numPr>
        <w:numId w:val="160"/>
      </w:numPr>
    </w:pPr>
  </w:style>
  <w:style w:type="numbering" w:customStyle="1" w:styleId="ImportedStyle137">
    <w:name w:val="Imported Style 137"/>
    <w:pPr>
      <w:numPr>
        <w:numId w:val="161"/>
      </w:numPr>
    </w:pPr>
  </w:style>
  <w:style w:type="paragraph" w:styleId="Header">
    <w:name w:val="header"/>
    <w:basedOn w:val="Normal"/>
    <w:link w:val="HeaderChar"/>
    <w:uiPriority w:val="99"/>
    <w:unhideWhenUsed/>
    <w:rsid w:val="004B52E3"/>
    <w:pPr>
      <w:tabs>
        <w:tab w:val="center" w:pos="4680"/>
        <w:tab w:val="right" w:pos="9360"/>
      </w:tabs>
    </w:pPr>
  </w:style>
  <w:style w:type="character" w:customStyle="1" w:styleId="HeaderChar">
    <w:name w:val="Header Char"/>
    <w:basedOn w:val="DefaultParagraphFont"/>
    <w:link w:val="Header"/>
    <w:uiPriority w:val="99"/>
    <w:rsid w:val="004B52E3"/>
    <w:rPr>
      <w:sz w:val="24"/>
      <w:szCs w:val="24"/>
    </w:rPr>
  </w:style>
  <w:style w:type="paragraph" w:styleId="Footer">
    <w:name w:val="footer"/>
    <w:basedOn w:val="Normal"/>
    <w:link w:val="FooterChar"/>
    <w:uiPriority w:val="99"/>
    <w:unhideWhenUsed/>
    <w:rsid w:val="004B52E3"/>
    <w:pPr>
      <w:tabs>
        <w:tab w:val="center" w:pos="4680"/>
        <w:tab w:val="right" w:pos="9360"/>
      </w:tabs>
    </w:pPr>
  </w:style>
  <w:style w:type="character" w:customStyle="1" w:styleId="FooterChar">
    <w:name w:val="Footer Char"/>
    <w:basedOn w:val="DefaultParagraphFont"/>
    <w:link w:val="Footer"/>
    <w:uiPriority w:val="99"/>
    <w:rsid w:val="004B52E3"/>
    <w:rPr>
      <w:sz w:val="24"/>
      <w:szCs w:val="24"/>
    </w:rPr>
  </w:style>
  <w:style w:type="paragraph" w:styleId="NormalWeb">
    <w:name w:val="Normal (Web)"/>
    <w:basedOn w:val="Normal"/>
    <w:uiPriority w:val="99"/>
    <w:unhideWhenUsed/>
    <w:rsid w:val="00A969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Heading1Char">
    <w:name w:val="Heading 1 Char"/>
    <w:basedOn w:val="DefaultParagraphFont"/>
    <w:link w:val="Heading1"/>
    <w:rsid w:val="00F14D18"/>
    <w:rPr>
      <w:rFonts w:eastAsiaTheme="majorEastAsia"/>
      <w:b/>
      <w:bCs/>
      <w:spacing w:val="-1"/>
      <w:sz w:val="28"/>
      <w:szCs w:val="28"/>
      <w:u w:color="000000"/>
      <w:lang w:val="de-DE"/>
    </w:rPr>
  </w:style>
  <w:style w:type="table" w:customStyle="1" w:styleId="TableGrid">
    <w:name w:val="TableGrid"/>
    <w:rsid w:val="004969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Subtitle">
    <w:name w:val="Subtitle"/>
    <w:basedOn w:val="Normal"/>
    <w:link w:val="SubtitleChar"/>
    <w:autoRedefine/>
    <w:uiPriority w:val="99"/>
    <w:qFormat/>
    <w:rsid w:val="008C28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dr w:val="none" w:sz="0" w:space="0" w:color="auto"/>
    </w:rPr>
  </w:style>
  <w:style w:type="character" w:customStyle="1" w:styleId="SubtitleChar">
    <w:name w:val="Subtitle Char"/>
    <w:basedOn w:val="DefaultParagraphFont"/>
    <w:link w:val="Subtitle"/>
    <w:uiPriority w:val="99"/>
    <w:rsid w:val="008C28D4"/>
    <w:rPr>
      <w:rFonts w:eastAsia="Times New Roman"/>
      <w:b/>
      <w:sz w:val="24"/>
      <w:szCs w:val="24"/>
      <w:bdr w:val="none" w:sz="0" w:space="0" w:color="auto"/>
    </w:rPr>
  </w:style>
  <w:style w:type="table" w:styleId="TableGrid0">
    <w:name w:val="Table Grid"/>
    <w:basedOn w:val="TableNormal"/>
    <w:uiPriority w:val="59"/>
    <w:rsid w:val="00CD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F326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uiPriority w:val="10"/>
    <w:rsid w:val="00BF326B"/>
    <w:rPr>
      <w:rFonts w:eastAsia="Times New Roman"/>
      <w:b/>
      <w:bCs/>
      <w:sz w:val="24"/>
      <w:szCs w:val="24"/>
      <w:bdr w:val="none" w:sz="0" w:space="0" w:color="auto"/>
    </w:rPr>
  </w:style>
  <w:style w:type="paragraph" w:styleId="TOCHeading">
    <w:name w:val="TOC Heading"/>
    <w:basedOn w:val="Heading1"/>
    <w:next w:val="Normal"/>
    <w:uiPriority w:val="39"/>
    <w:unhideWhenUsed/>
    <w:qFormat/>
    <w:rsid w:val="005C1268"/>
    <w:pPr>
      <w:spacing w:before="240" w:line="259" w:lineRule="auto"/>
      <w:outlineLvl w:val="9"/>
    </w:pPr>
    <w:rPr>
      <w:rFonts w:asciiTheme="majorHAnsi" w:hAnsiTheme="majorHAnsi" w:cstheme="majorBidi"/>
      <w:b w:val="0"/>
      <w:color w:val="2F759E" w:themeColor="accent1" w:themeShade="BF"/>
      <w:sz w:val="32"/>
      <w:szCs w:val="32"/>
    </w:rPr>
  </w:style>
  <w:style w:type="paragraph" w:styleId="TOC1">
    <w:name w:val="toc 1"/>
    <w:basedOn w:val="Normal"/>
    <w:next w:val="Normal"/>
    <w:autoRedefine/>
    <w:uiPriority w:val="39"/>
    <w:unhideWhenUsed/>
    <w:rsid w:val="00976ACA"/>
    <w:pPr>
      <w:spacing w:before="120" w:after="120"/>
    </w:pPr>
    <w:rPr>
      <w:rFonts w:asciiTheme="minorHAnsi" w:hAnsiTheme="minorHAnsi"/>
      <w:b/>
      <w:bCs/>
      <w:caps/>
      <w:sz w:val="20"/>
      <w:szCs w:val="20"/>
    </w:rPr>
  </w:style>
  <w:style w:type="character" w:customStyle="1" w:styleId="Heading2Char">
    <w:name w:val="Heading 2 Char"/>
    <w:basedOn w:val="DefaultParagraphFont"/>
    <w:link w:val="Heading2"/>
    <w:uiPriority w:val="9"/>
    <w:rsid w:val="00E9683B"/>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CE060C"/>
    <w:rPr>
      <w:rFonts w:asciiTheme="majorHAnsi" w:eastAsiaTheme="majorEastAsia" w:hAnsiTheme="majorHAnsi" w:cstheme="majorBidi"/>
      <w:color w:val="1F4E69" w:themeColor="accent1" w:themeShade="7F"/>
      <w:sz w:val="24"/>
      <w:szCs w:val="24"/>
    </w:rPr>
  </w:style>
  <w:style w:type="paragraph" w:styleId="TOC2">
    <w:name w:val="toc 2"/>
    <w:basedOn w:val="Normal"/>
    <w:next w:val="Normal"/>
    <w:autoRedefine/>
    <w:uiPriority w:val="39"/>
    <w:unhideWhenUsed/>
    <w:rsid w:val="00763051"/>
    <w:pPr>
      <w:ind w:left="240"/>
    </w:pPr>
    <w:rPr>
      <w:rFonts w:asciiTheme="minorHAnsi" w:hAnsiTheme="minorHAnsi"/>
      <w:smallCaps/>
      <w:sz w:val="20"/>
      <w:szCs w:val="20"/>
    </w:rPr>
  </w:style>
  <w:style w:type="paragraph" w:styleId="TOC3">
    <w:name w:val="toc 3"/>
    <w:basedOn w:val="Normal"/>
    <w:next w:val="Normal"/>
    <w:autoRedefine/>
    <w:uiPriority w:val="39"/>
    <w:unhideWhenUsed/>
    <w:rsid w:val="00B53AE6"/>
    <w:pPr>
      <w:ind w:left="480"/>
    </w:pPr>
    <w:rPr>
      <w:rFonts w:asciiTheme="minorHAnsi" w:hAnsiTheme="minorHAnsi"/>
      <w:i/>
      <w:iCs/>
      <w:sz w:val="20"/>
      <w:szCs w:val="20"/>
    </w:rPr>
  </w:style>
  <w:style w:type="paragraph" w:styleId="TOC4">
    <w:name w:val="toc 4"/>
    <w:basedOn w:val="Normal"/>
    <w:next w:val="Normal"/>
    <w:autoRedefine/>
    <w:uiPriority w:val="39"/>
    <w:unhideWhenUsed/>
    <w:rsid w:val="00B53AE6"/>
    <w:pPr>
      <w:ind w:left="720"/>
    </w:pPr>
    <w:rPr>
      <w:rFonts w:asciiTheme="minorHAnsi" w:hAnsiTheme="minorHAnsi"/>
      <w:sz w:val="18"/>
      <w:szCs w:val="18"/>
    </w:rPr>
  </w:style>
  <w:style w:type="paragraph" w:styleId="TOC5">
    <w:name w:val="toc 5"/>
    <w:basedOn w:val="Normal"/>
    <w:next w:val="Normal"/>
    <w:autoRedefine/>
    <w:uiPriority w:val="39"/>
    <w:unhideWhenUsed/>
    <w:rsid w:val="00B53AE6"/>
    <w:pPr>
      <w:ind w:left="960"/>
    </w:pPr>
    <w:rPr>
      <w:rFonts w:asciiTheme="minorHAnsi" w:hAnsiTheme="minorHAnsi"/>
      <w:sz w:val="18"/>
      <w:szCs w:val="18"/>
    </w:rPr>
  </w:style>
  <w:style w:type="paragraph" w:styleId="TOC6">
    <w:name w:val="toc 6"/>
    <w:basedOn w:val="Normal"/>
    <w:next w:val="Normal"/>
    <w:autoRedefine/>
    <w:uiPriority w:val="39"/>
    <w:unhideWhenUsed/>
    <w:rsid w:val="00B53AE6"/>
    <w:pPr>
      <w:ind w:left="1200"/>
    </w:pPr>
    <w:rPr>
      <w:rFonts w:asciiTheme="minorHAnsi" w:hAnsiTheme="minorHAnsi"/>
      <w:sz w:val="18"/>
      <w:szCs w:val="18"/>
    </w:rPr>
  </w:style>
  <w:style w:type="paragraph" w:styleId="TOC7">
    <w:name w:val="toc 7"/>
    <w:basedOn w:val="Normal"/>
    <w:next w:val="Normal"/>
    <w:autoRedefine/>
    <w:uiPriority w:val="39"/>
    <w:unhideWhenUsed/>
    <w:rsid w:val="00B53AE6"/>
    <w:pPr>
      <w:ind w:left="1440"/>
    </w:pPr>
    <w:rPr>
      <w:rFonts w:asciiTheme="minorHAnsi" w:hAnsiTheme="minorHAnsi"/>
      <w:sz w:val="18"/>
      <w:szCs w:val="18"/>
    </w:rPr>
  </w:style>
  <w:style w:type="paragraph" w:styleId="TOC8">
    <w:name w:val="toc 8"/>
    <w:basedOn w:val="Normal"/>
    <w:next w:val="Normal"/>
    <w:autoRedefine/>
    <w:uiPriority w:val="39"/>
    <w:unhideWhenUsed/>
    <w:rsid w:val="00B53AE6"/>
    <w:pPr>
      <w:ind w:left="1680"/>
    </w:pPr>
    <w:rPr>
      <w:rFonts w:asciiTheme="minorHAnsi" w:hAnsiTheme="minorHAnsi"/>
      <w:sz w:val="18"/>
      <w:szCs w:val="18"/>
    </w:rPr>
  </w:style>
  <w:style w:type="paragraph" w:styleId="TOC9">
    <w:name w:val="toc 9"/>
    <w:basedOn w:val="Normal"/>
    <w:next w:val="Normal"/>
    <w:autoRedefine/>
    <w:uiPriority w:val="39"/>
    <w:unhideWhenUsed/>
    <w:rsid w:val="00B53AE6"/>
    <w:pPr>
      <w:ind w:left="1920"/>
    </w:pPr>
    <w:rPr>
      <w:rFonts w:asciiTheme="minorHAnsi" w:hAnsiTheme="minorHAnsi"/>
      <w:sz w:val="18"/>
      <w:szCs w:val="18"/>
    </w:rPr>
  </w:style>
  <w:style w:type="paragraph" w:styleId="BalloonText">
    <w:name w:val="Balloon Text"/>
    <w:basedOn w:val="Normal"/>
    <w:link w:val="BalloonTextChar"/>
    <w:uiPriority w:val="99"/>
    <w:semiHidden/>
    <w:unhideWhenUsed/>
    <w:rsid w:val="0008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F3"/>
    <w:rPr>
      <w:rFonts w:ascii="Segoe UI" w:hAnsi="Segoe UI" w:cs="Segoe UI"/>
      <w:sz w:val="18"/>
      <w:szCs w:val="18"/>
    </w:rPr>
  </w:style>
  <w:style w:type="paragraph" w:customStyle="1" w:styleId="Default">
    <w:name w:val="Default"/>
    <w:rsid w:val="008A54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radeGothic" w:hAnsi="TradeGothic" w:cs="TradeGothic"/>
      <w:color w:val="000000"/>
      <w:sz w:val="24"/>
      <w:szCs w:val="24"/>
    </w:rPr>
  </w:style>
  <w:style w:type="character" w:styleId="CommentReference">
    <w:name w:val="annotation reference"/>
    <w:basedOn w:val="DefaultParagraphFont"/>
    <w:uiPriority w:val="99"/>
    <w:semiHidden/>
    <w:unhideWhenUsed/>
    <w:rsid w:val="00B34E12"/>
    <w:rPr>
      <w:sz w:val="16"/>
      <w:szCs w:val="16"/>
    </w:rPr>
  </w:style>
  <w:style w:type="paragraph" w:styleId="CommentText">
    <w:name w:val="annotation text"/>
    <w:basedOn w:val="Normal"/>
    <w:link w:val="CommentTextChar"/>
    <w:uiPriority w:val="99"/>
    <w:unhideWhenUsed/>
    <w:rsid w:val="00B34E12"/>
    <w:rPr>
      <w:sz w:val="20"/>
      <w:szCs w:val="20"/>
    </w:rPr>
  </w:style>
  <w:style w:type="character" w:customStyle="1" w:styleId="CommentTextChar">
    <w:name w:val="Comment Text Char"/>
    <w:basedOn w:val="DefaultParagraphFont"/>
    <w:link w:val="CommentText"/>
    <w:uiPriority w:val="99"/>
    <w:rsid w:val="00B34E12"/>
  </w:style>
  <w:style w:type="paragraph" w:styleId="CommentSubject">
    <w:name w:val="annotation subject"/>
    <w:basedOn w:val="CommentText"/>
    <w:next w:val="CommentText"/>
    <w:link w:val="CommentSubjectChar"/>
    <w:uiPriority w:val="99"/>
    <w:semiHidden/>
    <w:unhideWhenUsed/>
    <w:rsid w:val="00B34E12"/>
    <w:rPr>
      <w:b/>
      <w:bCs/>
    </w:rPr>
  </w:style>
  <w:style w:type="character" w:customStyle="1" w:styleId="CommentSubjectChar">
    <w:name w:val="Comment Subject Char"/>
    <w:basedOn w:val="CommentTextChar"/>
    <w:link w:val="CommentSubject"/>
    <w:uiPriority w:val="99"/>
    <w:semiHidden/>
    <w:rsid w:val="00B34E12"/>
    <w:rPr>
      <w:b/>
      <w:bCs/>
    </w:rPr>
  </w:style>
  <w:style w:type="character" w:styleId="PlaceholderText">
    <w:name w:val="Placeholder Text"/>
    <w:basedOn w:val="DefaultParagraphFont"/>
    <w:uiPriority w:val="99"/>
    <w:semiHidden/>
    <w:rsid w:val="00C85B69"/>
    <w:rPr>
      <w:color w:val="808080"/>
    </w:rPr>
  </w:style>
  <w:style w:type="paragraph" w:customStyle="1" w:styleId="pa15">
    <w:name w:val="pa15"/>
    <w:basedOn w:val="Normal"/>
    <w:rsid w:val="00835B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68753B"/>
    <w:rPr>
      <w:sz w:val="24"/>
      <w:szCs w:val="24"/>
    </w:rPr>
  </w:style>
  <w:style w:type="character" w:customStyle="1" w:styleId="apple-converted-space">
    <w:name w:val="apple-converted-space"/>
    <w:basedOn w:val="DefaultParagraphFont"/>
    <w:rsid w:val="000D4E8C"/>
  </w:style>
  <w:style w:type="character" w:customStyle="1" w:styleId="UnresolvedMention1">
    <w:name w:val="Unresolved Mention1"/>
    <w:basedOn w:val="DefaultParagraphFont"/>
    <w:uiPriority w:val="99"/>
    <w:semiHidden/>
    <w:unhideWhenUsed/>
    <w:rsid w:val="003F61B3"/>
    <w:rPr>
      <w:color w:val="605E5C"/>
      <w:shd w:val="clear" w:color="auto" w:fill="E1DFDD"/>
    </w:rPr>
  </w:style>
  <w:style w:type="character" w:styleId="FollowedHyperlink">
    <w:name w:val="FollowedHyperlink"/>
    <w:basedOn w:val="DefaultParagraphFont"/>
    <w:uiPriority w:val="99"/>
    <w:semiHidden/>
    <w:unhideWhenUsed/>
    <w:rsid w:val="003F61B3"/>
    <w:rPr>
      <w:color w:val="FF00FF" w:themeColor="followedHyperlink"/>
      <w:u w:val="single"/>
    </w:rPr>
  </w:style>
  <w:style w:type="paragraph" w:styleId="Revision">
    <w:name w:val="Revision"/>
    <w:hidden/>
    <w:uiPriority w:val="99"/>
    <w:semiHidden/>
    <w:rsid w:val="00214D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5A46FC"/>
    <w:rPr>
      <w:color w:val="605E5C"/>
      <w:shd w:val="clear" w:color="auto" w:fill="E1DFDD"/>
    </w:rPr>
  </w:style>
  <w:style w:type="character" w:customStyle="1" w:styleId="cf01">
    <w:name w:val="cf01"/>
    <w:basedOn w:val="DefaultParagraphFont"/>
    <w:rsid w:val="00460E08"/>
    <w:rPr>
      <w:rFonts w:ascii="Segoe UI" w:hAnsi="Segoe UI" w:cs="Segoe UI" w:hint="default"/>
      <w:sz w:val="18"/>
      <w:szCs w:val="18"/>
    </w:rPr>
  </w:style>
  <w:style w:type="character" w:styleId="Strong">
    <w:name w:val="Strong"/>
    <w:basedOn w:val="DefaultParagraphFont"/>
    <w:uiPriority w:val="22"/>
    <w:qFormat/>
    <w:rsid w:val="004E0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916">
      <w:bodyDiv w:val="1"/>
      <w:marLeft w:val="0"/>
      <w:marRight w:val="0"/>
      <w:marTop w:val="0"/>
      <w:marBottom w:val="0"/>
      <w:divBdr>
        <w:top w:val="none" w:sz="0" w:space="0" w:color="auto"/>
        <w:left w:val="none" w:sz="0" w:space="0" w:color="auto"/>
        <w:bottom w:val="none" w:sz="0" w:space="0" w:color="auto"/>
        <w:right w:val="none" w:sz="0" w:space="0" w:color="auto"/>
      </w:divBdr>
      <w:divsChild>
        <w:div w:id="1327510462">
          <w:marLeft w:val="0"/>
          <w:marRight w:val="0"/>
          <w:marTop w:val="0"/>
          <w:marBottom w:val="0"/>
          <w:divBdr>
            <w:top w:val="none" w:sz="0" w:space="0" w:color="auto"/>
            <w:left w:val="none" w:sz="0" w:space="0" w:color="auto"/>
            <w:bottom w:val="none" w:sz="0" w:space="0" w:color="auto"/>
            <w:right w:val="none" w:sz="0" w:space="0" w:color="auto"/>
          </w:divBdr>
          <w:divsChild>
            <w:div w:id="2089303560">
              <w:marLeft w:val="0"/>
              <w:marRight w:val="0"/>
              <w:marTop w:val="0"/>
              <w:marBottom w:val="0"/>
              <w:divBdr>
                <w:top w:val="none" w:sz="0" w:space="0" w:color="auto"/>
                <w:left w:val="none" w:sz="0" w:space="0" w:color="auto"/>
                <w:bottom w:val="none" w:sz="0" w:space="0" w:color="auto"/>
                <w:right w:val="none" w:sz="0" w:space="0" w:color="auto"/>
              </w:divBdr>
              <w:divsChild>
                <w:div w:id="120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1145">
      <w:bodyDiv w:val="1"/>
      <w:marLeft w:val="0"/>
      <w:marRight w:val="0"/>
      <w:marTop w:val="0"/>
      <w:marBottom w:val="0"/>
      <w:divBdr>
        <w:top w:val="none" w:sz="0" w:space="0" w:color="auto"/>
        <w:left w:val="none" w:sz="0" w:space="0" w:color="auto"/>
        <w:bottom w:val="none" w:sz="0" w:space="0" w:color="auto"/>
        <w:right w:val="none" w:sz="0" w:space="0" w:color="auto"/>
      </w:divBdr>
    </w:div>
    <w:div w:id="1259563567">
      <w:bodyDiv w:val="1"/>
      <w:marLeft w:val="0"/>
      <w:marRight w:val="0"/>
      <w:marTop w:val="0"/>
      <w:marBottom w:val="0"/>
      <w:divBdr>
        <w:top w:val="none" w:sz="0" w:space="0" w:color="auto"/>
        <w:left w:val="none" w:sz="0" w:space="0" w:color="auto"/>
        <w:bottom w:val="none" w:sz="0" w:space="0" w:color="auto"/>
        <w:right w:val="none" w:sz="0" w:space="0" w:color="auto"/>
      </w:divBdr>
    </w:div>
    <w:div w:id="1335841400">
      <w:bodyDiv w:val="1"/>
      <w:marLeft w:val="0"/>
      <w:marRight w:val="0"/>
      <w:marTop w:val="0"/>
      <w:marBottom w:val="0"/>
      <w:divBdr>
        <w:top w:val="none" w:sz="0" w:space="0" w:color="auto"/>
        <w:left w:val="none" w:sz="0" w:space="0" w:color="auto"/>
        <w:bottom w:val="none" w:sz="0" w:space="0" w:color="auto"/>
        <w:right w:val="none" w:sz="0" w:space="0" w:color="auto"/>
      </w:divBdr>
      <w:divsChild>
        <w:div w:id="207255722">
          <w:marLeft w:val="0"/>
          <w:marRight w:val="0"/>
          <w:marTop w:val="0"/>
          <w:marBottom w:val="0"/>
          <w:divBdr>
            <w:top w:val="none" w:sz="0" w:space="0" w:color="auto"/>
            <w:left w:val="none" w:sz="0" w:space="0" w:color="auto"/>
            <w:bottom w:val="none" w:sz="0" w:space="0" w:color="auto"/>
            <w:right w:val="none" w:sz="0" w:space="0" w:color="auto"/>
          </w:divBdr>
        </w:div>
      </w:divsChild>
    </w:div>
    <w:div w:id="1528719095">
      <w:bodyDiv w:val="1"/>
      <w:marLeft w:val="0"/>
      <w:marRight w:val="0"/>
      <w:marTop w:val="0"/>
      <w:marBottom w:val="0"/>
      <w:divBdr>
        <w:top w:val="none" w:sz="0" w:space="0" w:color="auto"/>
        <w:left w:val="none" w:sz="0" w:space="0" w:color="auto"/>
        <w:bottom w:val="none" w:sz="0" w:space="0" w:color="auto"/>
        <w:right w:val="none" w:sz="0" w:space="0" w:color="auto"/>
      </w:divBdr>
    </w:div>
    <w:div w:id="1747723785">
      <w:bodyDiv w:val="1"/>
      <w:marLeft w:val="0"/>
      <w:marRight w:val="0"/>
      <w:marTop w:val="0"/>
      <w:marBottom w:val="0"/>
      <w:divBdr>
        <w:top w:val="none" w:sz="0" w:space="0" w:color="auto"/>
        <w:left w:val="none" w:sz="0" w:space="0" w:color="auto"/>
        <w:bottom w:val="none" w:sz="0" w:space="0" w:color="auto"/>
        <w:right w:val="none" w:sz="0" w:space="0" w:color="auto"/>
      </w:divBdr>
    </w:div>
    <w:div w:id="1854765429">
      <w:bodyDiv w:val="1"/>
      <w:marLeft w:val="0"/>
      <w:marRight w:val="0"/>
      <w:marTop w:val="0"/>
      <w:marBottom w:val="0"/>
      <w:divBdr>
        <w:top w:val="none" w:sz="0" w:space="0" w:color="auto"/>
        <w:left w:val="none" w:sz="0" w:space="0" w:color="auto"/>
        <w:bottom w:val="none" w:sz="0" w:space="0" w:color="auto"/>
        <w:right w:val="none" w:sz="0" w:space="0" w:color="auto"/>
      </w:divBdr>
    </w:div>
    <w:div w:id="204670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Lane@messiah.edu" TargetMode="External"/><Relationship Id="rId18" Type="http://schemas.openxmlformats.org/officeDocument/2006/relationships/hyperlink" Target="https://www.messiah.edu/undergraduate/social-work-major" TargetMode="External"/><Relationship Id="rId26" Type="http://schemas.openxmlformats.org/officeDocument/2006/relationships/hyperlink" Target="https://www.ifsw.org/wp-content/uploads/2021/03/Code-of-ethics-VSWS_Surinam.pdf?utm_source=IFSW+Mermbers+Organizations+-+March+2021&amp;utm_campaign=81432f27b4-EMAIL_CAMPAIGN_2018_09_14_10_12_COPY_01&amp;utm_medium=email&amp;utm_term=0_5701cabe5d-81432f27b4-81999517" TargetMode="External"/><Relationship Id="rId21" Type="http://schemas.openxmlformats.org/officeDocument/2006/relationships/hyperlink" Target="https://knowledge.tevera.com/space/AS/616662675/Registering+for+Tevera" TargetMode="External"/><Relationship Id="rId34" Type="http://schemas.openxmlformats.org/officeDocument/2006/relationships/hyperlink" Target="https://messiah.smartcatalogiq.com/en/2022-2023/undergraduate-catalog/" TargetMode="External"/><Relationship Id="rId7" Type="http://schemas.openxmlformats.org/officeDocument/2006/relationships/endnotes" Target="endnotes.xml"/><Relationship Id="rId12" Type="http://schemas.openxmlformats.org/officeDocument/2006/relationships/hyperlink" Target="https://www.cswe.org/" TargetMode="External"/><Relationship Id="rId17" Type="http://schemas.openxmlformats.org/officeDocument/2006/relationships/hyperlink" Target="https://www.cswe.org/accreditation/directory/?" TargetMode="External"/><Relationship Id="rId25" Type="http://schemas.openxmlformats.org/officeDocument/2006/relationships/hyperlink" Target="https://www.google.com/search?q=NASW+Code+of+Ethics&amp;ei=qL32Y6ODN-Oe5NoPgPSx4Ac&amp;ved=0ahUKEwij9-m7u6r9AhVjD1kFHQB6DHwQ4dUDCBA&amp;uact=5&amp;oq=NASW+Code+of+Ethics&amp;gs_lcp=Cgxnd3Mtd2l6LXNlcnAQAzIMCAAQ6gIQtAIQQxgBMgwIABDqAhC0AhBDGAEyDAgAEOoCELQCEEMYATIMCAAQ6gIQtAIQQxgBMgwIABDqAhC0AhBDGAEyDAgAEOoCELQCEEMYATIMCAAQ6gIQtAIQQxgBMgwIABDqAhC0AhBDGAEyDAgAEOoCELQCEEMYATIMCAAQ6gIQtAIQQxgBMg8IABCPARDqAhC0AhAKGAIyDQgAEI8BEOoCELQCGAIyDQgAEI8BEOoCELQCGAIyDQgAEI8BEOoCELQCGAIyDQgAEI8BEOoCELQCGAIyDQgAEI8BEOoCELQCGAIyDQgAEI8BEOoCELQCGAIyDQgAEI8BEOoCELQCGAIyDQgAEI8BEOoCELQCGAIyDQgAEI8BEOoCELQCGAJKBAhBGABQogFYogFgowJoAXABeACAAQCIAQCSAQCYAQCgAQGgAQKwARTAAQHaAQQIARgH2gEGCAIQARgK&amp;sclient=gws-wiz-serp" TargetMode="External"/><Relationship Id="rId33" Type="http://schemas.openxmlformats.org/officeDocument/2006/relationships/hyperlink" Target="https://www.messiah.edu/download/downloads/id/540/academic_policies.pdf" TargetMode="External"/><Relationship Id="rId2" Type="http://schemas.openxmlformats.org/officeDocument/2006/relationships/numbering" Target="numbering.xml"/><Relationship Id="rId16" Type="http://schemas.openxmlformats.org/officeDocument/2006/relationships/hyperlink" Target="https://www.cswe.org/" TargetMode="External"/><Relationship Id="rId20" Type="http://schemas.openxmlformats.org/officeDocument/2006/relationships/hyperlink" Target="http://www.messiah.edu/download/downloads/id/11433/Major_Honors.docx" TargetMode="External"/><Relationship Id="rId29" Type="http://schemas.openxmlformats.org/officeDocument/2006/relationships/hyperlink" Target="https://www.ifsw.org/wp-content/uploads/2021/03/Code-of-ethics-VSWS_Surinam.pdf?utm_source=IFSW+Mermbers+Organizations+-+March+2021&amp;utm_campaign=81432f27b4-EMAIL_CAMPAIGN_2018_09_14_10_12_COPY_01&amp;utm_medium=email&amp;utm_term=0_5701cabe5d-81432f27b4-81999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perations@Messiah.edu" TargetMode="External"/><Relationship Id="rId32" Type="http://schemas.openxmlformats.org/officeDocument/2006/relationships/hyperlink" Target="https://www.messiah.edu/download/downloads/id/540/academic_policie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hopka@messiah.edu" TargetMode="External"/><Relationship Id="rId23" Type="http://schemas.openxmlformats.org/officeDocument/2006/relationships/hyperlink" Target="https://www.messiah.edu/download/downloads/id/4886/Request_for_Certificate_of_Insurance_Form.PDF" TargetMode="External"/><Relationship Id="rId28" Type="http://schemas.openxmlformats.org/officeDocument/2006/relationships/hyperlink" Target="https://www.socialworkers.org/About/Ethics/Code-of-Ethics/Code-of-Ethics-English"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essiah.edu/download/downloads/id/11435/Procederes_for_Admission_to_the_Major.docx" TargetMode="External"/><Relationship Id="rId31" Type="http://schemas.openxmlformats.org/officeDocument/2006/relationships/hyperlink" Target="https://www.messiah.edu/info/20003/faith_and_values/6/community_covenant/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George@messiah.edu" TargetMode="External"/><Relationship Id="rId22" Type="http://schemas.openxmlformats.org/officeDocument/2006/relationships/hyperlink" Target="http://www.messiah.edu/download/downloads/id/11432/practicum_handbook.docx" TargetMode="External"/><Relationship Id="rId27" Type="http://schemas.openxmlformats.org/officeDocument/2006/relationships/hyperlink" Target="https://www.messiah.edu/downloads/file/528/student_handbook_complete" TargetMode="External"/><Relationship Id="rId30" Type="http://schemas.openxmlformats.org/officeDocument/2006/relationships/hyperlink" Target="https://www.cswe.org/"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EFEE-54E2-4CAC-867D-F76003A7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6425</Words>
  <Characters>37650</Characters>
  <Application>Microsoft Office Word</Application>
  <DocSecurity>2</DocSecurity>
  <Lines>780</Lines>
  <Paragraphs>385</Paragraphs>
  <ScaleCrop>false</ScaleCrop>
  <HeadingPairs>
    <vt:vector size="2" baseType="variant">
      <vt:variant>
        <vt:lpstr>Title</vt:lpstr>
      </vt:variant>
      <vt:variant>
        <vt:i4>1</vt:i4>
      </vt:variant>
    </vt:vector>
  </HeadingPairs>
  <TitlesOfParts>
    <vt:vector size="1" baseType="lpstr">
      <vt:lpstr>Messiah college social work department</vt:lpstr>
    </vt:vector>
  </TitlesOfParts>
  <Company>Messiah College</Company>
  <LinksUpToDate>false</LinksUpToDate>
  <CharactersWithSpaces>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Messiah college social work department</dc:title>
  <dc:creator>Work Study - Department of Social Work</dc:creator>
  <cp:lastModifiedBy>Carter, Annie</cp:lastModifiedBy>
  <cp:revision>2</cp:revision>
  <cp:lastPrinted>2023-03-23T13:51:00Z</cp:lastPrinted>
  <dcterms:created xsi:type="dcterms:W3CDTF">2023-03-23T13:54:00Z</dcterms:created>
  <dcterms:modified xsi:type="dcterms:W3CDTF">2023-03-23T13:54:00Z</dcterms:modified>
</cp:coreProperties>
</file>