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D0DE363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580FB5">
        <w:rPr>
          <w:b/>
          <w:sz w:val="24"/>
        </w:rPr>
        <w:t xml:space="preserve">Clinical Track – </w:t>
      </w:r>
      <w:r w:rsidR="007C27EA">
        <w:rPr>
          <w:b/>
          <w:sz w:val="24"/>
        </w:rPr>
        <w:t>Masters Level</w:t>
      </w:r>
    </w:p>
    <w:p w14:paraId="380C6DD7" w14:textId="7167F93F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212F14">
        <w:rPr>
          <w:b/>
          <w:sz w:val="24"/>
        </w:rPr>
        <w:t>4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148D6ECE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647FEF" w:rsidRPr="009342BE">
          <w:rPr>
            <w:rStyle w:val="Hyperlink"/>
            <w:bCs/>
            <w:sz w:val="24"/>
            <w:szCs w:val="24"/>
          </w:rPr>
          <w:t xml:space="preserve">COE Handbook </w:t>
        </w:r>
        <w:r w:rsidR="00647FEF" w:rsidRPr="009342BE">
          <w:rPr>
            <w:rStyle w:val="Hyperlink"/>
            <w:bCs/>
            <w:sz w:val="24"/>
            <w:szCs w:val="24"/>
          </w:rPr>
          <w:t>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9342BE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9342BE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3679C779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212F14">
        <w:rPr>
          <w:rStyle w:val="Strong"/>
          <w:sz w:val="26"/>
          <w:szCs w:val="26"/>
        </w:rPr>
        <w:t>3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212F14">
        <w:rPr>
          <w:rStyle w:val="Strong"/>
          <w:sz w:val="26"/>
          <w:szCs w:val="26"/>
        </w:rPr>
        <w:t>4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1C61DBF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Pr="009342BE">
                <w:rPr>
                  <w:rStyle w:val="Hyperlink"/>
                  <w:bCs/>
                  <w:sz w:val="24"/>
                  <w:szCs w:val="24"/>
                </w:rPr>
                <w:t>COE Handbook Se</w:t>
              </w:r>
              <w:r w:rsidRPr="009342BE">
                <w:rPr>
                  <w:rStyle w:val="Hyperlink"/>
                  <w:bCs/>
                  <w:sz w:val="24"/>
                  <w:szCs w:val="24"/>
                </w:rPr>
                <w:t>ction 6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.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6.IV.A.3: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5CCCD71F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9342BE">
          <w:rPr>
            <w:rStyle w:val="Hyperlink"/>
            <w:bCs/>
            <w:sz w:val="24"/>
            <w:szCs w:val="24"/>
          </w:rPr>
          <w:t>COE Handbook Section 6</w:t>
        </w:r>
      </w:hyperlink>
      <w:r w:rsidR="00BD56C0">
        <w:rPr>
          <w:bCs/>
          <w:sz w:val="24"/>
          <w:szCs w:val="24"/>
        </w:rPr>
        <w:t>.</w:t>
      </w:r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4CC64300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>(</w:t>
      </w:r>
      <w:r w:rsidR="005F0781">
        <w:rPr>
          <w:sz w:val="16"/>
          <w:szCs w:val="24"/>
        </w:rPr>
        <w:t xml:space="preserve">See </w:t>
      </w:r>
      <w:hyperlink r:id="rId13" w:history="1">
        <w:r w:rsidR="005F0781">
          <w:rPr>
            <w:rStyle w:val="Hyperlink"/>
            <w:sz w:val="16"/>
            <w:szCs w:val="24"/>
          </w:rPr>
          <w:t>page 2 of the Ad</w:t>
        </w:r>
        <w:r w:rsidR="005F0781">
          <w:rPr>
            <w:rStyle w:val="Hyperlink"/>
            <w:sz w:val="16"/>
            <w:szCs w:val="24"/>
          </w:rPr>
          <w:t>vising Handbook</w:t>
        </w:r>
      </w:hyperlink>
      <w:r w:rsidR="005F0781">
        <w:rPr>
          <w:rStyle w:val="Hyperlink"/>
          <w:sz w:val="16"/>
          <w:szCs w:val="24"/>
        </w:rPr>
        <w:t xml:space="preserve"> </w:t>
      </w:r>
      <w:r w:rsidRPr="001F2C3F">
        <w:rPr>
          <w:sz w:val="16"/>
          <w:szCs w:val="24"/>
        </w:rPr>
        <w:t xml:space="preserve">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</w:t>
      </w:r>
      <w:r w:rsidR="005F0781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 xml:space="preserve">, outside of normal working hours, you attended or </w:t>
            </w:r>
            <w:proofErr w:type="gramStart"/>
            <w:r w:rsidR="007B20B7" w:rsidRPr="001F2C3F">
              <w:rPr>
                <w:sz w:val="24"/>
                <w:szCs w:val="24"/>
              </w:rPr>
              <w:t>coordinated</w:t>
            </w:r>
            <w:proofErr w:type="gramEnd"/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50294AC8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212F14">
        <w:rPr>
          <w:rStyle w:val="Strong"/>
          <w:sz w:val="26"/>
          <w:szCs w:val="26"/>
        </w:rPr>
        <w:t>3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212F14">
        <w:rPr>
          <w:rStyle w:val="Strong"/>
          <w:sz w:val="26"/>
          <w:szCs w:val="26"/>
        </w:rPr>
        <w:t>4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0B9AB146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212F14">
        <w:rPr>
          <w:rStyle w:val="Strong"/>
          <w:bCs w:val="0"/>
          <w:sz w:val="26"/>
          <w:szCs w:val="26"/>
        </w:rPr>
        <w:t>4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212F14">
        <w:rPr>
          <w:rStyle w:val="Strong"/>
          <w:bCs w:val="0"/>
          <w:sz w:val="26"/>
          <w:szCs w:val="26"/>
        </w:rPr>
        <w:t>5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9342BE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9342BE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9342BE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9342BE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9342BE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9342BE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9342BE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9342BE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9342BE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9342BE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9342BE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9342BE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9342BE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20AE" w14:textId="77777777" w:rsidR="00175415" w:rsidRDefault="00175415" w:rsidP="00171BB9">
      <w:r>
        <w:separator/>
      </w:r>
    </w:p>
  </w:endnote>
  <w:endnote w:type="continuationSeparator" w:id="0">
    <w:p w14:paraId="5AA7BBFD" w14:textId="77777777" w:rsidR="00175415" w:rsidRDefault="00175415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68B3" w14:textId="77777777" w:rsidR="00175415" w:rsidRDefault="00175415" w:rsidP="00171BB9">
      <w:r>
        <w:separator/>
      </w:r>
    </w:p>
  </w:footnote>
  <w:footnote w:type="continuationSeparator" w:id="0">
    <w:p w14:paraId="6E8B8815" w14:textId="77777777" w:rsidR="00175415" w:rsidRDefault="00175415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9342BE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680">
    <w:abstractNumId w:val="12"/>
  </w:num>
  <w:num w:numId="2" w16cid:durableId="2029332521">
    <w:abstractNumId w:val="9"/>
  </w:num>
  <w:num w:numId="3" w16cid:durableId="424885260">
    <w:abstractNumId w:val="19"/>
  </w:num>
  <w:num w:numId="4" w16cid:durableId="273367566">
    <w:abstractNumId w:val="4"/>
  </w:num>
  <w:num w:numId="5" w16cid:durableId="1074085554">
    <w:abstractNumId w:val="3"/>
  </w:num>
  <w:num w:numId="6" w16cid:durableId="1669014805">
    <w:abstractNumId w:val="10"/>
  </w:num>
  <w:num w:numId="7" w16cid:durableId="1771469555">
    <w:abstractNumId w:val="20"/>
  </w:num>
  <w:num w:numId="8" w16cid:durableId="1540163440">
    <w:abstractNumId w:val="1"/>
  </w:num>
  <w:num w:numId="9" w16cid:durableId="577986278">
    <w:abstractNumId w:val="13"/>
  </w:num>
  <w:num w:numId="10" w16cid:durableId="13271028">
    <w:abstractNumId w:val="14"/>
  </w:num>
  <w:num w:numId="11" w16cid:durableId="1737506530">
    <w:abstractNumId w:val="2"/>
  </w:num>
  <w:num w:numId="12" w16cid:durableId="439371951">
    <w:abstractNumId w:val="0"/>
  </w:num>
  <w:num w:numId="13" w16cid:durableId="274605333">
    <w:abstractNumId w:val="7"/>
  </w:num>
  <w:num w:numId="14" w16cid:durableId="1209997499">
    <w:abstractNumId w:val="8"/>
  </w:num>
  <w:num w:numId="15" w16cid:durableId="1533954161">
    <w:abstractNumId w:val="18"/>
  </w:num>
  <w:num w:numId="16" w16cid:durableId="1278295194">
    <w:abstractNumId w:val="21"/>
  </w:num>
  <w:num w:numId="17" w16cid:durableId="829979898">
    <w:abstractNumId w:val="17"/>
  </w:num>
  <w:num w:numId="18" w16cid:durableId="1897661378">
    <w:abstractNumId w:val="6"/>
  </w:num>
  <w:num w:numId="19" w16cid:durableId="900484287">
    <w:abstractNumId w:val="11"/>
  </w:num>
  <w:num w:numId="20" w16cid:durableId="1257589953">
    <w:abstractNumId w:val="16"/>
  </w:num>
  <w:num w:numId="21" w16cid:durableId="1040397694">
    <w:abstractNumId w:val="15"/>
  </w:num>
  <w:num w:numId="22" w16cid:durableId="4351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15237"/>
    <w:rsid w:val="00020B5D"/>
    <w:rsid w:val="000230E1"/>
    <w:rsid w:val="00023FC2"/>
    <w:rsid w:val="000262BD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75415"/>
    <w:rsid w:val="00182D0B"/>
    <w:rsid w:val="0018692D"/>
    <w:rsid w:val="00190BEF"/>
    <w:rsid w:val="00191DD0"/>
    <w:rsid w:val="00193132"/>
    <w:rsid w:val="001948FD"/>
    <w:rsid w:val="001A35AF"/>
    <w:rsid w:val="001A5E58"/>
    <w:rsid w:val="001B331C"/>
    <w:rsid w:val="001B5F24"/>
    <w:rsid w:val="001B6484"/>
    <w:rsid w:val="001D062F"/>
    <w:rsid w:val="001D4FC3"/>
    <w:rsid w:val="001E52AB"/>
    <w:rsid w:val="001F2C3F"/>
    <w:rsid w:val="001F4A59"/>
    <w:rsid w:val="00205D39"/>
    <w:rsid w:val="0020627E"/>
    <w:rsid w:val="00212DFE"/>
    <w:rsid w:val="00212F14"/>
    <w:rsid w:val="00215992"/>
    <w:rsid w:val="002166F8"/>
    <w:rsid w:val="002174E4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07C75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0781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74C"/>
    <w:rsid w:val="00763E23"/>
    <w:rsid w:val="00767096"/>
    <w:rsid w:val="00772C87"/>
    <w:rsid w:val="007863E1"/>
    <w:rsid w:val="0079610A"/>
    <w:rsid w:val="007A6311"/>
    <w:rsid w:val="007A6900"/>
    <w:rsid w:val="007B20B7"/>
    <w:rsid w:val="007C27EA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37794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2EA5"/>
    <w:rsid w:val="009342BE"/>
    <w:rsid w:val="00936A13"/>
    <w:rsid w:val="0093778D"/>
    <w:rsid w:val="00940726"/>
    <w:rsid w:val="00941E8E"/>
    <w:rsid w:val="009456DA"/>
    <w:rsid w:val="00946A3B"/>
    <w:rsid w:val="00953279"/>
    <w:rsid w:val="009534BD"/>
    <w:rsid w:val="00965181"/>
    <w:rsid w:val="009741A9"/>
    <w:rsid w:val="00977522"/>
    <w:rsid w:val="009831F4"/>
    <w:rsid w:val="00991617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DBF"/>
    <w:rsid w:val="00E84FD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3013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4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web.messiah.edu/documents/provost/secure/SECTION-6B%202023-10-27.pdf" TargetMode="External"/><Relationship Id="rId13" Type="http://schemas.openxmlformats.org/officeDocument/2006/relationships/hyperlink" Target="https://www.messiah.edu/info/20867/advising_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cweb.messiah.edu/documents/provost/secure/SECTION-6B%202023-10-2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web.messiah.edu/documents/provost/secure/SECTION-6B%202023-10-27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16972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Allen, Lauren (FacDev/DivAffairs)</cp:lastModifiedBy>
  <cp:revision>2</cp:revision>
  <cp:lastPrinted>2017-06-27T19:51:00Z</cp:lastPrinted>
  <dcterms:created xsi:type="dcterms:W3CDTF">2023-11-08T20:57:00Z</dcterms:created>
  <dcterms:modified xsi:type="dcterms:W3CDTF">2023-11-08T20:57:00Z</dcterms:modified>
</cp:coreProperties>
</file>