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81478" w14:paraId="60E78FD9" w14:textId="77777777" w:rsidTr="00881478">
        <w:tc>
          <w:tcPr>
            <w:tcW w:w="1870" w:type="dxa"/>
          </w:tcPr>
          <w:p w14:paraId="50DBBDF0" w14:textId="3B99FD92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Major Area</w:t>
            </w:r>
            <w:r w:rsidR="00BE2C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912827F" w14:textId="0D528E35" w:rsidR="00881478" w:rsidRPr="00881478" w:rsidRDefault="00BE2CAF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Other Studies in </w:t>
            </w:r>
            <w:r w:rsidR="00881478" w:rsidRPr="00881478">
              <w:rPr>
                <w:rFonts w:ascii="Times New Roman" w:hAnsi="Times New Roman" w:cs="Times New Roman"/>
                <w:b/>
                <w:bCs/>
              </w:rPr>
              <w:t>Music</w:t>
            </w:r>
          </w:p>
        </w:tc>
        <w:tc>
          <w:tcPr>
            <w:tcW w:w="1870" w:type="dxa"/>
          </w:tcPr>
          <w:p w14:paraId="76250199" w14:textId="65191AC9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Required Electives</w:t>
            </w:r>
          </w:p>
        </w:tc>
        <w:tc>
          <w:tcPr>
            <w:tcW w:w="1870" w:type="dxa"/>
          </w:tcPr>
          <w:p w14:paraId="04BB4505" w14:textId="338B9B8C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Electives</w:t>
            </w:r>
          </w:p>
        </w:tc>
        <w:tc>
          <w:tcPr>
            <w:tcW w:w="1870" w:type="dxa"/>
          </w:tcPr>
          <w:p w14:paraId="11665FC1" w14:textId="22723ADD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14:paraId="1F537CCD" w14:textId="583F59D7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Number of Units</w:t>
            </w:r>
          </w:p>
        </w:tc>
      </w:tr>
      <w:tr w:rsidR="00881478" w14:paraId="7646EA02" w14:textId="77777777" w:rsidTr="00881478">
        <w:tc>
          <w:tcPr>
            <w:tcW w:w="1870" w:type="dxa"/>
          </w:tcPr>
          <w:p w14:paraId="2E866DB2" w14:textId="46D3D2CF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# of units = 14</w:t>
            </w:r>
          </w:p>
        </w:tc>
        <w:tc>
          <w:tcPr>
            <w:tcW w:w="1870" w:type="dxa"/>
          </w:tcPr>
          <w:p w14:paraId="762B14C9" w14:textId="4D387AF4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# of units = 10</w:t>
            </w:r>
          </w:p>
        </w:tc>
        <w:tc>
          <w:tcPr>
            <w:tcW w:w="1870" w:type="dxa"/>
          </w:tcPr>
          <w:p w14:paraId="6DC95C07" w14:textId="073B2046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# of units = 3</w:t>
            </w:r>
          </w:p>
        </w:tc>
        <w:tc>
          <w:tcPr>
            <w:tcW w:w="1870" w:type="dxa"/>
          </w:tcPr>
          <w:p w14:paraId="60DC5FDE" w14:textId="4D86B789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# of units = 6</w:t>
            </w:r>
          </w:p>
        </w:tc>
        <w:tc>
          <w:tcPr>
            <w:tcW w:w="1870" w:type="dxa"/>
          </w:tcPr>
          <w:p w14:paraId="52F868CB" w14:textId="1ED9153B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33</w:t>
            </w:r>
          </w:p>
          <w:p w14:paraId="0156B413" w14:textId="77B4178D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478">
              <w:rPr>
                <w:rFonts w:ascii="Times New Roman" w:hAnsi="Times New Roman" w:cs="Times New Roman"/>
                <w:b/>
                <w:bCs/>
              </w:rPr>
              <w:t>Total Units</w:t>
            </w:r>
          </w:p>
        </w:tc>
      </w:tr>
      <w:tr w:rsidR="00881478" w14:paraId="2FF2EAC9" w14:textId="77777777" w:rsidTr="00881478">
        <w:tc>
          <w:tcPr>
            <w:tcW w:w="1870" w:type="dxa"/>
          </w:tcPr>
          <w:p w14:paraId="198C35E8" w14:textId="01F6E94E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870" w:type="dxa"/>
          </w:tcPr>
          <w:p w14:paraId="32FCC8F1" w14:textId="0D15A505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70" w:type="dxa"/>
          </w:tcPr>
          <w:p w14:paraId="26B5A037" w14:textId="4A8BBB07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870" w:type="dxa"/>
          </w:tcPr>
          <w:p w14:paraId="20D02F94" w14:textId="731BAE82" w:rsidR="00881478" w:rsidRPr="00881478" w:rsidRDefault="00881478" w:rsidP="00881478">
            <w:pPr>
              <w:jc w:val="center"/>
              <w:rPr>
                <w:rFonts w:ascii="Times New Roman" w:hAnsi="Times New Roman" w:cs="Times New Roman"/>
              </w:rPr>
            </w:pPr>
            <w:r w:rsidRPr="00881478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870" w:type="dxa"/>
          </w:tcPr>
          <w:p w14:paraId="6E7E1112" w14:textId="77777777" w:rsidR="00881478" w:rsidRPr="00BE2CAF" w:rsidRDefault="00BE2CAF" w:rsidP="00BE2CAF">
            <w:pPr>
              <w:jc w:val="center"/>
              <w:rPr>
                <w:rFonts w:ascii="Times New Roman" w:hAnsi="Times New Roman" w:cs="Times New Roman"/>
              </w:rPr>
            </w:pPr>
            <w:r w:rsidRPr="00BE2CAF">
              <w:rPr>
                <w:rFonts w:ascii="Times New Roman" w:hAnsi="Times New Roman" w:cs="Times New Roman"/>
              </w:rPr>
              <w:t>100%</w:t>
            </w:r>
          </w:p>
          <w:p w14:paraId="6DBE132F" w14:textId="501C2105" w:rsidR="00BE2CAF" w:rsidRDefault="00BE2CAF" w:rsidP="00BE2CAF">
            <w:pPr>
              <w:jc w:val="center"/>
            </w:pPr>
            <w:r w:rsidRPr="00BE2CAF">
              <w:rPr>
                <w:rFonts w:ascii="Times New Roman" w:hAnsi="Times New Roman" w:cs="Times New Roman"/>
              </w:rPr>
              <w:t>Total Percent</w:t>
            </w:r>
          </w:p>
        </w:tc>
      </w:tr>
    </w:tbl>
    <w:p w14:paraId="1D17C03F" w14:textId="1DA1939F" w:rsidR="009D49C5" w:rsidRDefault="009D49C5"/>
    <w:p w14:paraId="5AA8FC79" w14:textId="174053B9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  <w:b/>
          <w:bCs/>
          <w:u w:val="single"/>
        </w:rPr>
        <w:t>Major Area</w:t>
      </w:r>
    </w:p>
    <w:p w14:paraId="19D8A8F7" w14:textId="27D6CD85" w:rsidR="00BE2CAF" w:rsidRPr="00594E53" w:rsidRDefault="00BE2CAF">
      <w:pPr>
        <w:rPr>
          <w:rFonts w:ascii="Times New Roman" w:hAnsi="Times New Roman" w:cs="Times New Roman"/>
        </w:rPr>
      </w:pPr>
    </w:p>
    <w:p w14:paraId="76972D39" w14:textId="5463B324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501</w:t>
      </w:r>
      <w:r w:rsidRPr="00594E53">
        <w:rPr>
          <w:rFonts w:ascii="Times New Roman" w:hAnsi="Times New Roman" w:cs="Times New Roman"/>
        </w:rPr>
        <w:tab/>
        <w:t>The Music Therapy Profession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4DBC0F9E" w14:textId="1192A41E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502</w:t>
      </w:r>
      <w:r w:rsidRPr="00594E53">
        <w:rPr>
          <w:rFonts w:ascii="Times New Roman" w:hAnsi="Times New Roman" w:cs="Times New Roman"/>
        </w:rPr>
        <w:tab/>
        <w:t>Counseling Skills and Strategies for Music Therapists</w:t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72C382A6" w14:textId="690B81E6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510</w:t>
      </w:r>
      <w:r w:rsidRPr="00594E53">
        <w:rPr>
          <w:rFonts w:ascii="Times New Roman" w:hAnsi="Times New Roman" w:cs="Times New Roman"/>
        </w:rPr>
        <w:tab/>
        <w:t>Trauma Informed Music Therapy Practice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1336C00B" w14:textId="3B2FAC7D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515</w:t>
      </w:r>
      <w:r w:rsidRPr="00594E53">
        <w:rPr>
          <w:rFonts w:ascii="Times New Roman" w:hAnsi="Times New Roman" w:cs="Times New Roman"/>
        </w:rPr>
        <w:tab/>
        <w:t>Culture and Ethics in Music Therapy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2 units</w:t>
      </w:r>
    </w:p>
    <w:p w14:paraId="3B27F043" w14:textId="251A4A49" w:rsidR="00BE2CAF" w:rsidRPr="00594E53" w:rsidRDefault="00BE2CAF" w:rsidP="00BE2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610</w:t>
      </w:r>
      <w:r w:rsidRPr="00594E53">
        <w:rPr>
          <w:rFonts w:ascii="Times New Roman" w:hAnsi="Times New Roman" w:cs="Times New Roman"/>
        </w:rPr>
        <w:tab/>
        <w:t>Music Therapy Supervision and Professional Development</w:t>
      </w:r>
      <w:r w:rsidRPr="00594E53">
        <w:rPr>
          <w:rFonts w:ascii="Times New Roman" w:hAnsi="Times New Roman" w:cs="Times New Roman"/>
        </w:rPr>
        <w:tab/>
        <w:t xml:space="preserve">            2 units</w:t>
      </w:r>
      <w:r w:rsidRPr="00594E53">
        <w:rPr>
          <w:rFonts w:ascii="Times New Roman" w:hAnsi="Times New Roman" w:cs="Times New Roman"/>
        </w:rPr>
        <w:tab/>
      </w:r>
    </w:p>
    <w:p w14:paraId="732B40C8" w14:textId="3718C41A" w:rsidR="00BE2CAF" w:rsidRPr="00594E53" w:rsidRDefault="00BE2CAF" w:rsidP="00BE2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620</w:t>
      </w:r>
      <w:r w:rsidRPr="00594E53">
        <w:rPr>
          <w:rFonts w:ascii="Times New Roman" w:hAnsi="Times New Roman" w:cs="Times New Roman"/>
        </w:rPr>
        <w:tab/>
        <w:t>Advanced Music Therapy Practicum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1 unit</w:t>
      </w:r>
    </w:p>
    <w:p w14:paraId="55F5AA1F" w14:textId="4C8C437F" w:rsidR="00BE2CAF" w:rsidRPr="00594E53" w:rsidRDefault="00BE2CAF" w:rsidP="00BE2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</w:rPr>
      </w:pPr>
    </w:p>
    <w:p w14:paraId="3C064FFB" w14:textId="4C14A280" w:rsidR="00BE2CAF" w:rsidRPr="00594E53" w:rsidRDefault="00BE2CAF" w:rsidP="00BE2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>Total Major Area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14 units</w:t>
      </w:r>
    </w:p>
    <w:p w14:paraId="255EBF5E" w14:textId="33262F7E" w:rsidR="00BE2CAF" w:rsidRPr="00594E53" w:rsidRDefault="00BE2CAF">
      <w:pPr>
        <w:rPr>
          <w:rFonts w:ascii="Times New Roman" w:hAnsi="Times New Roman" w:cs="Times New Roman"/>
        </w:rPr>
      </w:pPr>
    </w:p>
    <w:p w14:paraId="5AF8BD01" w14:textId="427A2785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  <w:b/>
          <w:bCs/>
          <w:u w:val="single"/>
        </w:rPr>
        <w:t>Other Studies in Music</w:t>
      </w:r>
    </w:p>
    <w:p w14:paraId="634AF554" w14:textId="75160552" w:rsidR="00BE2CAF" w:rsidRPr="00594E53" w:rsidRDefault="00BE2CAF">
      <w:pPr>
        <w:rPr>
          <w:rFonts w:ascii="Times New Roman" w:hAnsi="Times New Roman" w:cs="Times New Roman"/>
        </w:rPr>
      </w:pPr>
    </w:p>
    <w:p w14:paraId="68D70BA1" w14:textId="043A84D7" w:rsidR="00BE2CAF" w:rsidRPr="00594E53" w:rsidRDefault="00BE2CAF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>MUED 525</w:t>
      </w:r>
      <w:r w:rsidR="00594E53" w:rsidRPr="00594E53">
        <w:rPr>
          <w:rFonts w:ascii="Times New Roman" w:hAnsi="Times New Roman" w:cs="Times New Roman"/>
        </w:rPr>
        <w:tab/>
        <w:t>Psychology of Music</w:t>
      </w:r>
      <w:r w:rsidR="00594E53"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ab/>
      </w:r>
      <w:r w:rsidR="00594E53" w:rsidRPr="00594E53">
        <w:rPr>
          <w:rFonts w:ascii="Times New Roman" w:hAnsi="Times New Roman" w:cs="Times New Roman"/>
        </w:rPr>
        <w:tab/>
        <w:t xml:space="preserve">            3 units</w:t>
      </w:r>
    </w:p>
    <w:p w14:paraId="18169AEC" w14:textId="5EE3DA69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MUTH 504</w:t>
      </w:r>
      <w:r w:rsidRPr="00594E53">
        <w:rPr>
          <w:rFonts w:ascii="Times New Roman" w:hAnsi="Times New Roman" w:cs="Times New Roman"/>
        </w:rPr>
        <w:tab/>
        <w:t>Music Theory Concepts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3C4EBAA0" w14:textId="58B1668C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MUMT 680</w:t>
      </w:r>
      <w:r w:rsidRPr="00594E53">
        <w:rPr>
          <w:rFonts w:ascii="Times New Roman" w:hAnsi="Times New Roman" w:cs="Times New Roman"/>
        </w:rPr>
        <w:tab/>
        <w:t>Music Therapy Capstone/Thesis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16ABE6B8" w14:textId="489B73BE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MUAP 510</w:t>
      </w:r>
      <w:r w:rsidRPr="00594E53">
        <w:rPr>
          <w:rFonts w:ascii="Times New Roman" w:hAnsi="Times New Roman" w:cs="Times New Roman"/>
        </w:rPr>
        <w:tab/>
        <w:t>Improvisation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1 units</w:t>
      </w:r>
    </w:p>
    <w:p w14:paraId="1EBF8EE2" w14:textId="35D9354A" w:rsidR="00594E53" w:rsidRPr="00594E53" w:rsidRDefault="00594E53">
      <w:pPr>
        <w:rPr>
          <w:rFonts w:ascii="Times New Roman" w:hAnsi="Times New Roman" w:cs="Times New Roman"/>
        </w:rPr>
      </w:pPr>
    </w:p>
    <w:p w14:paraId="68DE32C5" w14:textId="5406D684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>Total Other Studies in Music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10 units</w:t>
      </w:r>
    </w:p>
    <w:p w14:paraId="25605873" w14:textId="7C2E0D17" w:rsidR="00594E53" w:rsidRPr="00594E53" w:rsidRDefault="00594E53">
      <w:pPr>
        <w:rPr>
          <w:rFonts w:ascii="Times New Roman" w:hAnsi="Times New Roman" w:cs="Times New Roman"/>
        </w:rPr>
      </w:pPr>
    </w:p>
    <w:p w14:paraId="0DB918FB" w14:textId="458DF036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  <w:b/>
          <w:bCs/>
          <w:u w:val="single"/>
        </w:rPr>
        <w:t>Other Required Studies</w:t>
      </w:r>
    </w:p>
    <w:p w14:paraId="71452114" w14:textId="7EEBFE74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EDUC 580</w:t>
      </w:r>
      <w:r w:rsidRPr="00594E53">
        <w:rPr>
          <w:rFonts w:ascii="Times New Roman" w:hAnsi="Times New Roman" w:cs="Times New Roman"/>
        </w:rPr>
        <w:tab/>
        <w:t>Research Methods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3E8DA665" w14:textId="5B354D14" w:rsidR="00594E53" w:rsidRPr="00594E53" w:rsidRDefault="00594E53">
      <w:pPr>
        <w:rPr>
          <w:rFonts w:ascii="Times New Roman" w:hAnsi="Times New Roman" w:cs="Times New Roman"/>
        </w:rPr>
      </w:pPr>
    </w:p>
    <w:p w14:paraId="26DAD0AF" w14:textId="3B8FC01A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>Total Other Required Studies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14C9709A" w14:textId="0EF17E8B" w:rsidR="00594E53" w:rsidRPr="00594E53" w:rsidRDefault="00594E53">
      <w:pPr>
        <w:rPr>
          <w:rFonts w:ascii="Times New Roman" w:hAnsi="Times New Roman" w:cs="Times New Roman"/>
        </w:rPr>
      </w:pPr>
    </w:p>
    <w:p w14:paraId="61904F9E" w14:textId="3F35810F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  <w:b/>
          <w:bCs/>
          <w:u w:val="single"/>
        </w:rPr>
        <w:t>Electives</w:t>
      </w:r>
      <w:r w:rsidRPr="00594E53">
        <w:rPr>
          <w:rFonts w:ascii="Times New Roman" w:hAnsi="Times New Roman" w:cs="Times New Roman"/>
        </w:rPr>
        <w:tab/>
      </w:r>
    </w:p>
    <w:p w14:paraId="02A501FB" w14:textId="0F49B262" w:rsidR="00594E53" w:rsidRPr="00594E53" w:rsidRDefault="00594E53">
      <w:pPr>
        <w:rPr>
          <w:rFonts w:ascii="Times New Roman" w:hAnsi="Times New Roman" w:cs="Times New Roman"/>
        </w:rPr>
      </w:pPr>
    </w:p>
    <w:p w14:paraId="194D15ED" w14:textId="603BF219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6 units from the following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6 units</w:t>
      </w:r>
    </w:p>
    <w:p w14:paraId="76C39F17" w14:textId="49BB38C8" w:rsidR="00594E53" w:rsidRPr="00594E53" w:rsidRDefault="00594E53">
      <w:pPr>
        <w:rPr>
          <w:rFonts w:ascii="Times New Roman" w:hAnsi="Times New Roman" w:cs="Times New Roman"/>
        </w:rPr>
      </w:pPr>
    </w:p>
    <w:p w14:paraId="2E7E1B36" w14:textId="3B8B4D48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COUN 510</w:t>
      </w:r>
      <w:r w:rsidRPr="00594E53">
        <w:rPr>
          <w:rFonts w:ascii="Times New Roman" w:hAnsi="Times New Roman" w:cs="Times New Roman"/>
        </w:rPr>
        <w:tab/>
        <w:t>Lifespan Development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6A209B7F" w14:textId="0FCE302F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 xml:space="preserve">COUN 511 </w:t>
      </w:r>
      <w:r w:rsidRPr="00594E53">
        <w:rPr>
          <w:rFonts w:ascii="Times New Roman" w:hAnsi="Times New Roman" w:cs="Times New Roman"/>
        </w:rPr>
        <w:tab/>
        <w:t>Multicultural Issues for Counseling Professionals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741B3644" w14:textId="1C62E262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COUN 522</w:t>
      </w:r>
      <w:r w:rsidRPr="00594E53">
        <w:rPr>
          <w:rFonts w:ascii="Times New Roman" w:hAnsi="Times New Roman" w:cs="Times New Roman"/>
        </w:rPr>
        <w:tab/>
      </w:r>
      <w:proofErr w:type="gramStart"/>
      <w:r w:rsidRPr="00594E53">
        <w:rPr>
          <w:rFonts w:ascii="Times New Roman" w:hAnsi="Times New Roman" w:cs="Times New Roman"/>
        </w:rPr>
        <w:t>Autism Spectrum Disorders</w:t>
      </w:r>
      <w:proofErr w:type="gramEnd"/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18937BBB" w14:textId="4C5BBEF9" w:rsidR="00594E53" w:rsidRPr="00594E53" w:rsidRDefault="00594E53">
      <w:pPr>
        <w:rPr>
          <w:rFonts w:ascii="Times New Roman" w:hAnsi="Times New Roman" w:cs="Times New Roman"/>
        </w:rPr>
      </w:pPr>
      <w:r w:rsidRPr="00594E53">
        <w:rPr>
          <w:rFonts w:ascii="Times New Roman" w:hAnsi="Times New Roman" w:cs="Times New Roman"/>
        </w:rPr>
        <w:tab/>
        <w:t>COUN 523</w:t>
      </w:r>
      <w:r w:rsidRPr="00594E53">
        <w:rPr>
          <w:rFonts w:ascii="Times New Roman" w:hAnsi="Times New Roman" w:cs="Times New Roman"/>
        </w:rPr>
        <w:tab/>
        <w:t>Psychopathology and the Diagnosis Across the Lifespan</w:t>
      </w:r>
      <w:r w:rsidRPr="00594E53">
        <w:rPr>
          <w:rFonts w:ascii="Times New Roman" w:hAnsi="Times New Roman" w:cs="Times New Roman"/>
        </w:rPr>
        <w:tab/>
        <w:t xml:space="preserve">            3 units</w:t>
      </w:r>
    </w:p>
    <w:p w14:paraId="76BA41AD" w14:textId="2C4629AC" w:rsidR="00594E53" w:rsidRPr="00594E53" w:rsidRDefault="00594E53">
      <w:r w:rsidRPr="00594E53">
        <w:rPr>
          <w:rFonts w:ascii="Times New Roman" w:hAnsi="Times New Roman" w:cs="Times New Roman"/>
        </w:rPr>
        <w:tab/>
        <w:t>COUN 542</w:t>
      </w:r>
      <w:r w:rsidRPr="00594E53">
        <w:rPr>
          <w:rFonts w:ascii="Times New Roman" w:hAnsi="Times New Roman" w:cs="Times New Roman"/>
        </w:rPr>
        <w:tab/>
        <w:t>Expressive Arts in Counseling</w:t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 w:rsidRPr="00594E53">
        <w:rPr>
          <w:rFonts w:ascii="Times New Roman" w:hAnsi="Times New Roman" w:cs="Times New Roman"/>
        </w:rPr>
        <w:tab/>
      </w:r>
      <w:r>
        <w:tab/>
      </w:r>
      <w:r w:rsidRPr="00594E53">
        <w:rPr>
          <w:rFonts w:ascii="Times New Roman" w:hAnsi="Times New Roman" w:cs="Times New Roman"/>
        </w:rPr>
        <w:t>3 units</w:t>
      </w:r>
    </w:p>
    <w:sectPr w:rsidR="00594E53" w:rsidRPr="0059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78"/>
    <w:rsid w:val="004A75B9"/>
    <w:rsid w:val="00594E53"/>
    <w:rsid w:val="00881478"/>
    <w:rsid w:val="009D49C5"/>
    <w:rsid w:val="00B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97A8E"/>
  <w15:chartTrackingRefBased/>
  <w15:docId w15:val="{3720399F-B21E-1F4C-81BC-41261971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Cornacchio, Rachel</dc:creator>
  <cp:keywords/>
  <dc:description/>
  <cp:lastModifiedBy>Cornacchio, Rachel</cp:lastModifiedBy>
  <cp:revision>1</cp:revision>
  <dcterms:created xsi:type="dcterms:W3CDTF">2023-03-22T16:32:00Z</dcterms:created>
  <dcterms:modified xsi:type="dcterms:W3CDTF">2023-03-23T23:52:00Z</dcterms:modified>
</cp:coreProperties>
</file>