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58" w:type="dxa"/>
        <w:tblLayout w:type="fixed"/>
        <w:tblLook w:val="0000" w:firstRow="0" w:lastRow="0" w:firstColumn="0" w:lastColumn="0" w:noHBand="0" w:noVBand="0"/>
      </w:tblPr>
      <w:tblGrid>
        <w:gridCol w:w="396"/>
        <w:gridCol w:w="3131"/>
        <w:gridCol w:w="3331"/>
        <w:gridCol w:w="990"/>
        <w:gridCol w:w="3510"/>
      </w:tblGrid>
      <w:tr w:rsidR="003F1385" w:rsidTr="00C91650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F1385" w:rsidRPr="005B5336" w:rsidRDefault="003F1385">
            <w:pPr>
              <w:spacing w:before="40" w:after="4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096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08"/>
              <w:gridCol w:w="6768"/>
            </w:tblGrid>
            <w:tr w:rsidR="00C91650" w:rsidTr="00E0534C">
              <w:tc>
                <w:tcPr>
                  <w:tcW w:w="2808" w:type="dxa"/>
                </w:tcPr>
                <w:p w:rsidR="00C91650" w:rsidRDefault="00C91650" w:rsidP="00C91650">
                  <w:pPr>
                    <w:pStyle w:val="Header"/>
                  </w:pPr>
                  <w:r>
                    <w:rPr>
                      <w:noProof/>
                    </w:rPr>
                    <w:drawing>
                      <wp:inline distT="0" distB="0" distL="0" distR="0" wp14:anchorId="6B239D42" wp14:editId="5054D19B">
                        <wp:extent cx="1595631" cy="1040894"/>
                        <wp:effectExtent l="0" t="0" r="5080" b="6985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MULogo-OfficeOfHumanResourcesCompliance-Bck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95631" cy="10408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68" w:type="dxa"/>
                </w:tcPr>
                <w:p w:rsidR="00C91650" w:rsidRDefault="00C91650" w:rsidP="00C91650">
                  <w:pPr>
                    <w:jc w:val="right"/>
                    <w:rPr>
                      <w:rFonts w:ascii="Trebuchet MS" w:hAnsi="Trebuchet MS"/>
                      <w:sz w:val="36"/>
                      <w:szCs w:val="36"/>
                    </w:rPr>
                  </w:pPr>
                  <w:r>
                    <w:rPr>
                      <w:rFonts w:ascii="Trebuchet MS" w:hAnsi="Trebuchet MS"/>
                      <w:sz w:val="36"/>
                      <w:szCs w:val="36"/>
                    </w:rPr>
                    <w:t>Performance Progress and</w:t>
                  </w:r>
                </w:p>
                <w:p w:rsidR="00C91650" w:rsidRPr="00DA34E3" w:rsidRDefault="00C91650" w:rsidP="00C91650">
                  <w:pPr>
                    <w:jc w:val="right"/>
                    <w:rPr>
                      <w:rFonts w:ascii="Trebuchet MS" w:hAnsi="Trebuchet MS"/>
                      <w:sz w:val="36"/>
                      <w:szCs w:val="36"/>
                    </w:rPr>
                  </w:pPr>
                  <w:r>
                    <w:rPr>
                      <w:rFonts w:ascii="Trebuchet MS" w:hAnsi="Trebuchet MS"/>
                      <w:sz w:val="36"/>
                      <w:szCs w:val="36"/>
                    </w:rPr>
                    <w:t>Interim Feedback Tool</w:t>
                  </w:r>
                </w:p>
                <w:p w:rsidR="00C91650" w:rsidRDefault="00C91650" w:rsidP="00C91650">
                  <w:pPr>
                    <w:pStyle w:val="Header"/>
                  </w:pPr>
                </w:p>
              </w:tc>
            </w:tr>
          </w:tbl>
          <w:p w:rsidR="003F1385" w:rsidRDefault="003F1385" w:rsidP="0067409F">
            <w:pPr>
              <w:spacing w:before="40" w:after="40"/>
              <w:rPr>
                <w:b/>
                <w:bCs/>
                <w:color w:val="FFFFFF"/>
                <w:sz w:val="24"/>
                <w:szCs w:val="24"/>
              </w:rPr>
            </w:pPr>
          </w:p>
        </w:tc>
      </w:tr>
      <w:tr w:rsidR="003F1385" w:rsidTr="00BB65C4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1385" w:rsidRDefault="003F1385">
            <w:pPr>
              <w:spacing w:before="120" w:after="120"/>
              <w:jc w:val="center"/>
              <w:rPr>
                <w:i/>
                <w:iCs/>
                <w:sz w:val="36"/>
                <w:szCs w:val="36"/>
              </w:rPr>
            </w:pPr>
          </w:p>
        </w:tc>
        <w:tc>
          <w:tcPr>
            <w:tcW w:w="1096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1385" w:rsidRPr="00F567B9" w:rsidRDefault="003F1385" w:rsidP="0067409F">
            <w:pPr>
              <w:spacing w:before="120" w:after="12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F17A8" w:rsidTr="00BB65C4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top w:val="nil"/>
              <w:left w:val="single" w:sz="6" w:space="0" w:color="auto"/>
              <w:right w:val="single" w:sz="4" w:space="0" w:color="000000"/>
            </w:tcBorders>
            <w:shd w:val="pct20" w:color="auto" w:fill="auto"/>
          </w:tcPr>
          <w:p w:rsidR="009F17A8" w:rsidRDefault="009F17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9F17A8" w:rsidRPr="00F567B9" w:rsidRDefault="009F17A8" w:rsidP="009F17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Point of Review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9F17A8" w:rsidRPr="00F567B9" w:rsidRDefault="009F17A8" w:rsidP="00F76C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Rating/Example</w:t>
            </w:r>
          </w:p>
        </w:tc>
      </w:tr>
      <w:tr w:rsidR="00580633" w:rsidTr="00BB65C4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top w:val="nil"/>
              <w:left w:val="single" w:sz="6" w:space="0" w:color="auto"/>
              <w:right w:val="single" w:sz="4" w:space="0" w:color="000000"/>
            </w:tcBorders>
            <w:shd w:val="pct20" w:color="auto" w:fill="auto"/>
          </w:tcPr>
          <w:p w:rsidR="00580633" w:rsidRDefault="005806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580633" w:rsidRPr="00F567B9" w:rsidRDefault="005806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193BF8" w:rsidRDefault="00580633" w:rsidP="00F76C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6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Point of excellence </w:t>
            </w:r>
          </w:p>
          <w:p w:rsidR="00580633" w:rsidRPr="00F567B9" w:rsidRDefault="00580633" w:rsidP="00193B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67B9">
              <w:rPr>
                <w:rFonts w:ascii="Arial" w:hAnsi="Arial" w:cs="Arial"/>
                <w:b/>
                <w:bCs/>
                <w:sz w:val="24"/>
                <w:szCs w:val="24"/>
              </w:rPr>
              <w:t>I need</w:t>
            </w:r>
            <w:r w:rsidR="00193B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6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note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B0202B" w:rsidRPr="00F567B9" w:rsidRDefault="00FE7EA8" w:rsidP="00F76C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6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B0202B" w:rsidRPr="00F567B9">
              <w:rPr>
                <w:rFonts w:ascii="Arial" w:hAnsi="Arial" w:cs="Arial"/>
                <w:b/>
                <w:bCs/>
                <w:sz w:val="24"/>
                <w:szCs w:val="24"/>
              </w:rPr>
              <w:t>ate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193BF8" w:rsidRDefault="00580633" w:rsidP="00193B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67B9">
              <w:rPr>
                <w:rFonts w:ascii="Arial" w:hAnsi="Arial" w:cs="Arial"/>
                <w:b/>
                <w:bCs/>
                <w:sz w:val="24"/>
                <w:szCs w:val="24"/>
              </w:rPr>
              <w:t>Point of concern</w:t>
            </w:r>
          </w:p>
          <w:p w:rsidR="00580633" w:rsidRPr="00F567B9" w:rsidRDefault="00580633" w:rsidP="00193B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6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 need to note </w:t>
            </w:r>
          </w:p>
        </w:tc>
      </w:tr>
      <w:tr w:rsidR="00014DFE" w:rsidTr="00BB65C4">
        <w:tblPrEx>
          <w:tblCellMar>
            <w:top w:w="0" w:type="dxa"/>
            <w:bottom w:w="0" w:type="dxa"/>
          </w:tblCellMar>
        </w:tblPrEx>
        <w:tc>
          <w:tcPr>
            <w:tcW w:w="39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C0C0C0"/>
            <w:textDirection w:val="btLr"/>
          </w:tcPr>
          <w:p w:rsidR="00014DFE" w:rsidRPr="00F567B9" w:rsidRDefault="00014DFE" w:rsidP="00C83EF5">
            <w:pPr>
              <w:spacing w:before="40" w:after="40"/>
              <w:ind w:left="113" w:right="113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F567B9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HR PLANNING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:rsidR="00014DFE" w:rsidRPr="00F567B9" w:rsidRDefault="00FE7E45" w:rsidP="002923A9">
            <w:pPr>
              <w:numPr>
                <w:ilvl w:val="0"/>
                <w:numId w:val="7"/>
              </w:numPr>
              <w:spacing w:before="40" w:after="40"/>
              <w:ind w:hanging="300"/>
              <w:rPr>
                <w:rFonts w:ascii="Arial" w:hAnsi="Arial" w:cs="Arial"/>
              </w:rPr>
            </w:pPr>
            <w:r w:rsidRPr="00F567B9">
              <w:rPr>
                <w:rFonts w:ascii="Arial" w:hAnsi="Arial" w:cs="Arial"/>
              </w:rPr>
              <w:t>Effective t</w:t>
            </w:r>
            <w:r w:rsidR="005B2FE8" w:rsidRPr="00F567B9">
              <w:rPr>
                <w:rFonts w:ascii="Arial" w:hAnsi="Arial" w:cs="Arial"/>
              </w:rPr>
              <w:t xml:space="preserve">ime &amp; </w:t>
            </w:r>
            <w:r w:rsidR="00FE7EA8" w:rsidRPr="00F567B9">
              <w:rPr>
                <w:rFonts w:ascii="Arial" w:hAnsi="Arial" w:cs="Arial"/>
              </w:rPr>
              <w:t>project management</w:t>
            </w:r>
            <w:r w:rsidR="00014DFE" w:rsidRPr="00F567B9">
              <w:rPr>
                <w:rFonts w:ascii="Arial" w:hAnsi="Arial" w:cs="Arial"/>
              </w:rPr>
              <w:t>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:rsidR="00014DFE" w:rsidRDefault="00014DFE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:rsidR="00014DFE" w:rsidRDefault="00014DFE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:rsidR="00014DFE" w:rsidRDefault="00014DFE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</w:tr>
      <w:tr w:rsidR="00014DFE" w:rsidTr="00BB65C4">
        <w:tblPrEx>
          <w:tblCellMar>
            <w:top w:w="0" w:type="dxa"/>
            <w:bottom w:w="0" w:type="dxa"/>
          </w:tblCellMar>
        </w:tblPrEx>
        <w:tc>
          <w:tcPr>
            <w:tcW w:w="3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0C0C0"/>
            <w:textDirection w:val="btLr"/>
          </w:tcPr>
          <w:p w:rsidR="00014DFE" w:rsidRPr="00F567B9" w:rsidRDefault="00014DFE" w:rsidP="00014DFE">
            <w:pPr>
              <w:spacing w:before="40" w:after="40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:rsidR="00014DFE" w:rsidRPr="00F567B9" w:rsidRDefault="00FE7E45" w:rsidP="002923A9">
            <w:pPr>
              <w:numPr>
                <w:ilvl w:val="0"/>
                <w:numId w:val="7"/>
              </w:numPr>
              <w:spacing w:before="40" w:after="40"/>
              <w:ind w:hanging="300"/>
              <w:rPr>
                <w:rFonts w:ascii="Arial" w:hAnsi="Arial" w:cs="Arial"/>
              </w:rPr>
            </w:pPr>
            <w:r w:rsidRPr="00F567B9">
              <w:rPr>
                <w:rFonts w:ascii="Arial" w:hAnsi="Arial" w:cs="Arial"/>
              </w:rPr>
              <w:t>Effective w</w:t>
            </w:r>
            <w:r w:rsidR="005B2FE8" w:rsidRPr="00F567B9">
              <w:rPr>
                <w:rFonts w:ascii="Arial" w:hAnsi="Arial" w:cs="Arial"/>
              </w:rPr>
              <w:t>ork</w:t>
            </w:r>
            <w:r w:rsidR="00014DFE" w:rsidRPr="00F567B9">
              <w:rPr>
                <w:rFonts w:ascii="Arial" w:hAnsi="Arial" w:cs="Arial"/>
              </w:rPr>
              <w:t xml:space="preserve"> prioritization </w:t>
            </w:r>
            <w:r w:rsidR="005B2FE8" w:rsidRPr="00F567B9">
              <w:rPr>
                <w:rFonts w:ascii="Arial" w:hAnsi="Arial" w:cs="Arial"/>
              </w:rPr>
              <w:t>and organization</w:t>
            </w:r>
            <w:r w:rsidR="00014DFE" w:rsidRPr="00F567B9">
              <w:rPr>
                <w:rFonts w:ascii="Arial" w:hAnsi="Arial" w:cs="Arial"/>
              </w:rPr>
              <w:t>.</w:t>
            </w:r>
            <w:r w:rsidR="005B2FE8" w:rsidRPr="00F567B9">
              <w:rPr>
                <w:rFonts w:ascii="Arial" w:hAnsi="Arial" w:cs="Arial"/>
              </w:rPr>
              <w:t xml:space="preserve">  Effective meeting participation</w:t>
            </w:r>
          </w:p>
        </w:tc>
        <w:tc>
          <w:tcPr>
            <w:tcW w:w="3331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:rsidR="00014DFE" w:rsidRDefault="00014DFE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:rsidR="00014DFE" w:rsidRDefault="00014DFE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4" w:space="0" w:color="auto"/>
            </w:tcBorders>
          </w:tcPr>
          <w:p w:rsidR="00014DFE" w:rsidRDefault="00014DFE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</w:tr>
      <w:tr w:rsidR="00014DFE" w:rsidTr="00BB65C4">
        <w:tblPrEx>
          <w:tblCellMar>
            <w:top w:w="0" w:type="dxa"/>
            <w:bottom w:w="0" w:type="dxa"/>
          </w:tblCellMar>
        </w:tblPrEx>
        <w:tc>
          <w:tcPr>
            <w:tcW w:w="3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0C0C0"/>
            <w:textDirection w:val="btLr"/>
          </w:tcPr>
          <w:p w:rsidR="00014DFE" w:rsidRPr="00F567B9" w:rsidRDefault="00014DFE" w:rsidP="00014DFE">
            <w:pPr>
              <w:spacing w:before="40" w:after="40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:rsidR="00014DFE" w:rsidRPr="00F567B9" w:rsidRDefault="00014DFE" w:rsidP="002923A9">
            <w:pPr>
              <w:numPr>
                <w:ilvl w:val="0"/>
                <w:numId w:val="7"/>
              </w:numPr>
              <w:spacing w:before="40" w:after="40"/>
              <w:ind w:hanging="300"/>
              <w:rPr>
                <w:rFonts w:ascii="Arial" w:hAnsi="Arial" w:cs="Arial"/>
              </w:rPr>
            </w:pPr>
            <w:r w:rsidRPr="00F567B9">
              <w:rPr>
                <w:rFonts w:ascii="Arial" w:hAnsi="Arial" w:cs="Arial"/>
              </w:rPr>
              <w:t>Project completion quality, quantity and rate.</w:t>
            </w:r>
          </w:p>
        </w:tc>
        <w:tc>
          <w:tcPr>
            <w:tcW w:w="3331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:rsidR="00014DFE" w:rsidRDefault="00014DFE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:rsidR="00014DFE" w:rsidRDefault="00014DFE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:rsidR="00014DFE" w:rsidRDefault="00014DFE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</w:tr>
      <w:tr w:rsidR="00014DFE" w:rsidTr="00BB65C4">
        <w:tblPrEx>
          <w:tblCellMar>
            <w:top w:w="0" w:type="dxa"/>
            <w:bottom w:w="0" w:type="dxa"/>
          </w:tblCellMar>
        </w:tblPrEx>
        <w:tc>
          <w:tcPr>
            <w:tcW w:w="396" w:type="dxa"/>
            <w:vMerge/>
            <w:tcBorders>
              <w:left w:val="single" w:sz="6" w:space="0" w:color="auto"/>
              <w:bottom w:val="dotted" w:sz="6" w:space="0" w:color="C0C0C0"/>
              <w:right w:val="single" w:sz="6" w:space="0" w:color="auto"/>
            </w:tcBorders>
            <w:shd w:val="clear" w:color="auto" w:fill="C0C0C0"/>
            <w:textDirection w:val="btLr"/>
          </w:tcPr>
          <w:p w:rsidR="00014DFE" w:rsidRPr="00F567B9" w:rsidRDefault="00014DFE" w:rsidP="00014DFE">
            <w:pPr>
              <w:spacing w:before="40" w:after="40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:rsidR="00014DFE" w:rsidRPr="00F567B9" w:rsidRDefault="00014DFE" w:rsidP="002923A9">
            <w:pPr>
              <w:numPr>
                <w:ilvl w:val="0"/>
                <w:numId w:val="7"/>
              </w:numPr>
              <w:spacing w:before="40" w:after="40"/>
              <w:ind w:hanging="300"/>
              <w:rPr>
                <w:rFonts w:ascii="Arial" w:hAnsi="Arial" w:cs="Arial"/>
              </w:rPr>
            </w:pPr>
            <w:r w:rsidRPr="00F567B9">
              <w:rPr>
                <w:rFonts w:ascii="Arial" w:hAnsi="Arial" w:cs="Arial"/>
              </w:rPr>
              <w:t>Interpersonal interaction and general collegial behavior.</w:t>
            </w:r>
          </w:p>
        </w:tc>
        <w:tc>
          <w:tcPr>
            <w:tcW w:w="3331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:rsidR="00014DFE" w:rsidRDefault="00014DFE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:rsidR="00014DFE" w:rsidRDefault="00014DFE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:rsidR="00014DFE" w:rsidRDefault="00014DFE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</w:tr>
      <w:tr w:rsidR="00014DFE" w:rsidTr="00BB65C4">
        <w:tblPrEx>
          <w:tblCellMar>
            <w:top w:w="0" w:type="dxa"/>
            <w:bottom w:w="0" w:type="dxa"/>
          </w:tblCellMar>
        </w:tblPrEx>
        <w:tc>
          <w:tcPr>
            <w:tcW w:w="396" w:type="dxa"/>
            <w:vMerge w:val="restart"/>
            <w:tcBorders>
              <w:top w:val="dotted" w:sz="6" w:space="0" w:color="C0C0C0"/>
              <w:left w:val="single" w:sz="6" w:space="0" w:color="auto"/>
              <w:right w:val="single" w:sz="6" w:space="0" w:color="auto"/>
            </w:tcBorders>
            <w:shd w:val="clear" w:color="auto" w:fill="C0C0C0"/>
            <w:textDirection w:val="btLr"/>
          </w:tcPr>
          <w:p w:rsidR="00014DFE" w:rsidRPr="00F567B9" w:rsidRDefault="00014DFE" w:rsidP="00C83EF5">
            <w:pPr>
              <w:spacing w:before="40" w:after="40"/>
              <w:ind w:left="113" w:right="113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F567B9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W</w:t>
            </w:r>
            <w:r w:rsidR="00C269E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OR</w:t>
            </w:r>
            <w:r w:rsidRPr="00F567B9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K QUALITY</w:t>
            </w:r>
          </w:p>
        </w:tc>
        <w:tc>
          <w:tcPr>
            <w:tcW w:w="3131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:rsidR="00014DFE" w:rsidRPr="00F567B9" w:rsidRDefault="00FE7E45" w:rsidP="002923A9">
            <w:pPr>
              <w:numPr>
                <w:ilvl w:val="0"/>
                <w:numId w:val="7"/>
              </w:numPr>
              <w:spacing w:before="40" w:after="40"/>
              <w:ind w:hanging="300"/>
              <w:rPr>
                <w:rFonts w:ascii="Arial" w:hAnsi="Arial" w:cs="Arial"/>
              </w:rPr>
            </w:pPr>
            <w:r w:rsidRPr="00F567B9">
              <w:rPr>
                <w:rFonts w:ascii="Arial" w:hAnsi="Arial" w:cs="Arial"/>
              </w:rPr>
              <w:t>Effectively uses the policies, procedures and practices in place.</w:t>
            </w:r>
          </w:p>
        </w:tc>
        <w:tc>
          <w:tcPr>
            <w:tcW w:w="3331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:rsidR="00014DFE" w:rsidRDefault="00014DFE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:rsidR="00014DFE" w:rsidRDefault="00014DFE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:rsidR="00014DFE" w:rsidRDefault="00014DFE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</w:tr>
      <w:tr w:rsidR="00014DFE" w:rsidTr="00BB65C4">
        <w:tblPrEx>
          <w:tblCellMar>
            <w:top w:w="0" w:type="dxa"/>
            <w:bottom w:w="0" w:type="dxa"/>
          </w:tblCellMar>
        </w:tblPrEx>
        <w:tc>
          <w:tcPr>
            <w:tcW w:w="3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0C0C0"/>
            <w:textDirection w:val="btLr"/>
          </w:tcPr>
          <w:p w:rsidR="00014DFE" w:rsidRPr="00F567B9" w:rsidRDefault="00014DFE" w:rsidP="00C83EF5">
            <w:pPr>
              <w:spacing w:before="40" w:after="4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:rsidR="00014DFE" w:rsidRPr="00F567B9" w:rsidRDefault="00FE7E45" w:rsidP="002923A9">
            <w:pPr>
              <w:numPr>
                <w:ilvl w:val="0"/>
                <w:numId w:val="7"/>
              </w:numPr>
              <w:spacing w:before="40" w:after="40"/>
              <w:ind w:hanging="300"/>
              <w:rPr>
                <w:rFonts w:ascii="Arial" w:hAnsi="Arial" w:cs="Arial"/>
              </w:rPr>
            </w:pPr>
            <w:r w:rsidRPr="00F567B9">
              <w:rPr>
                <w:rFonts w:ascii="Arial" w:hAnsi="Arial" w:cs="Arial"/>
              </w:rPr>
              <w:t>Demonstrates effective p</w:t>
            </w:r>
            <w:r w:rsidR="00014DFE" w:rsidRPr="00F567B9">
              <w:rPr>
                <w:rFonts w:ascii="Arial" w:hAnsi="Arial" w:cs="Arial"/>
              </w:rPr>
              <w:t xml:space="preserve">roblem-solving </w:t>
            </w:r>
            <w:r w:rsidR="00FE7EA8" w:rsidRPr="00F567B9">
              <w:rPr>
                <w:rFonts w:ascii="Arial" w:hAnsi="Arial" w:cs="Arial"/>
              </w:rPr>
              <w:t>and appropriate</w:t>
            </w:r>
            <w:r w:rsidR="00014DFE" w:rsidRPr="00F567B9">
              <w:rPr>
                <w:rFonts w:ascii="Arial" w:hAnsi="Arial" w:cs="Arial"/>
              </w:rPr>
              <w:t xml:space="preserve"> solutions.</w:t>
            </w:r>
          </w:p>
        </w:tc>
        <w:tc>
          <w:tcPr>
            <w:tcW w:w="3331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:rsidR="00014DFE" w:rsidRDefault="00014DFE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:rsidR="00014DFE" w:rsidRDefault="00014DFE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:rsidR="00014DFE" w:rsidRDefault="00014DFE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</w:tr>
      <w:tr w:rsidR="00014DFE" w:rsidTr="00BB65C4">
        <w:tblPrEx>
          <w:tblCellMar>
            <w:top w:w="0" w:type="dxa"/>
            <w:bottom w:w="0" w:type="dxa"/>
          </w:tblCellMar>
        </w:tblPrEx>
        <w:tc>
          <w:tcPr>
            <w:tcW w:w="396" w:type="dxa"/>
            <w:vMerge/>
            <w:tcBorders>
              <w:left w:val="single" w:sz="6" w:space="0" w:color="auto"/>
              <w:bottom w:val="dotted" w:sz="6" w:space="0" w:color="C0C0C0"/>
              <w:right w:val="single" w:sz="6" w:space="0" w:color="auto"/>
            </w:tcBorders>
            <w:shd w:val="clear" w:color="auto" w:fill="C0C0C0"/>
            <w:textDirection w:val="btLr"/>
          </w:tcPr>
          <w:p w:rsidR="00014DFE" w:rsidRPr="00F567B9" w:rsidRDefault="00014DFE" w:rsidP="00C83EF5">
            <w:pPr>
              <w:spacing w:before="40" w:after="4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:rsidR="00014DFE" w:rsidRPr="00F567B9" w:rsidRDefault="00FE7E45" w:rsidP="002923A9">
            <w:pPr>
              <w:numPr>
                <w:ilvl w:val="0"/>
                <w:numId w:val="7"/>
              </w:numPr>
              <w:spacing w:before="40" w:after="40"/>
              <w:ind w:hanging="300"/>
              <w:rPr>
                <w:rFonts w:ascii="Arial" w:hAnsi="Arial" w:cs="Arial"/>
              </w:rPr>
            </w:pPr>
            <w:r w:rsidRPr="00F567B9">
              <w:rPr>
                <w:rFonts w:ascii="Arial" w:hAnsi="Arial" w:cs="Arial"/>
              </w:rPr>
              <w:t>Demonstrates creativity, ex</w:t>
            </w:r>
            <w:bookmarkStart w:id="0" w:name="_GoBack"/>
            <w:bookmarkEnd w:id="0"/>
            <w:r w:rsidRPr="00F567B9">
              <w:rPr>
                <w:rFonts w:ascii="Arial" w:hAnsi="Arial" w:cs="Arial"/>
              </w:rPr>
              <w:t>pertise and professionalism in work</w:t>
            </w:r>
            <w:r w:rsidR="00014DFE" w:rsidRPr="00F567B9">
              <w:rPr>
                <w:rFonts w:ascii="Arial" w:hAnsi="Arial" w:cs="Arial"/>
              </w:rPr>
              <w:t>.</w:t>
            </w:r>
          </w:p>
        </w:tc>
        <w:tc>
          <w:tcPr>
            <w:tcW w:w="3331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:rsidR="00014DFE" w:rsidRDefault="00014DFE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:rsidR="00014DFE" w:rsidRDefault="00014DFE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:rsidR="00014DFE" w:rsidRDefault="00014DFE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</w:tr>
      <w:tr w:rsidR="00014DFE" w:rsidTr="00BB65C4">
        <w:tblPrEx>
          <w:tblCellMar>
            <w:top w:w="0" w:type="dxa"/>
            <w:bottom w:w="0" w:type="dxa"/>
          </w:tblCellMar>
        </w:tblPrEx>
        <w:tc>
          <w:tcPr>
            <w:tcW w:w="396" w:type="dxa"/>
            <w:vMerge w:val="restart"/>
            <w:tcBorders>
              <w:top w:val="dotted" w:sz="6" w:space="0" w:color="C0C0C0"/>
              <w:left w:val="single" w:sz="6" w:space="0" w:color="auto"/>
              <w:right w:val="single" w:sz="6" w:space="0" w:color="auto"/>
            </w:tcBorders>
            <w:shd w:val="clear" w:color="auto" w:fill="C0C0C0"/>
            <w:textDirection w:val="btLr"/>
          </w:tcPr>
          <w:p w:rsidR="00014DFE" w:rsidRPr="00F567B9" w:rsidRDefault="00014DFE" w:rsidP="00C83EF5">
            <w:pPr>
              <w:spacing w:before="40" w:after="40"/>
              <w:ind w:left="113" w:right="113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F567B9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PRODUCTIVITY</w:t>
            </w:r>
          </w:p>
        </w:tc>
        <w:tc>
          <w:tcPr>
            <w:tcW w:w="3131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:rsidR="00014DFE" w:rsidRPr="00F567B9" w:rsidRDefault="00FE7E45" w:rsidP="002923A9">
            <w:pPr>
              <w:numPr>
                <w:ilvl w:val="0"/>
                <w:numId w:val="7"/>
              </w:numPr>
              <w:spacing w:before="40" w:after="40"/>
              <w:ind w:hanging="300"/>
              <w:rPr>
                <w:rFonts w:ascii="Arial" w:hAnsi="Arial" w:cs="Arial"/>
              </w:rPr>
            </w:pPr>
            <w:r w:rsidRPr="00F567B9">
              <w:rPr>
                <w:rFonts w:ascii="Arial" w:hAnsi="Arial" w:cs="Arial"/>
              </w:rPr>
              <w:t>Demonstrates initiative and willingness to see work through to completion.</w:t>
            </w:r>
          </w:p>
        </w:tc>
        <w:tc>
          <w:tcPr>
            <w:tcW w:w="3331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:rsidR="00014DFE" w:rsidRDefault="00014DFE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:rsidR="00014DFE" w:rsidRDefault="00014DFE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:rsidR="00014DFE" w:rsidRDefault="00014DFE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</w:tr>
      <w:tr w:rsidR="00014DFE" w:rsidTr="00BB65C4">
        <w:tblPrEx>
          <w:tblCellMar>
            <w:top w:w="0" w:type="dxa"/>
            <w:bottom w:w="0" w:type="dxa"/>
          </w:tblCellMar>
        </w:tblPrEx>
        <w:tc>
          <w:tcPr>
            <w:tcW w:w="3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:rsidR="00014DFE" w:rsidRPr="00F567B9" w:rsidRDefault="00014DFE" w:rsidP="003F138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dotted" w:sz="6" w:space="0" w:color="C0C0C0"/>
              <w:left w:val="single" w:sz="6" w:space="0" w:color="auto"/>
              <w:right w:val="single" w:sz="6" w:space="0" w:color="auto"/>
            </w:tcBorders>
          </w:tcPr>
          <w:p w:rsidR="00014DFE" w:rsidRPr="00F567B9" w:rsidRDefault="00014DFE" w:rsidP="002923A9">
            <w:pPr>
              <w:numPr>
                <w:ilvl w:val="0"/>
                <w:numId w:val="7"/>
              </w:numPr>
              <w:spacing w:before="40" w:after="40"/>
              <w:ind w:hanging="300"/>
              <w:rPr>
                <w:rFonts w:ascii="Arial" w:hAnsi="Arial" w:cs="Arial"/>
              </w:rPr>
            </w:pPr>
            <w:r w:rsidRPr="00F567B9">
              <w:rPr>
                <w:rFonts w:ascii="Arial" w:hAnsi="Arial" w:cs="Arial"/>
              </w:rPr>
              <w:t>Regular use of follow-up, preventative communication practices, and heads-up.</w:t>
            </w:r>
          </w:p>
        </w:tc>
        <w:tc>
          <w:tcPr>
            <w:tcW w:w="3331" w:type="dxa"/>
            <w:tcBorders>
              <w:top w:val="dotted" w:sz="6" w:space="0" w:color="C0C0C0"/>
              <w:left w:val="single" w:sz="6" w:space="0" w:color="auto"/>
              <w:right w:val="single" w:sz="6" w:space="0" w:color="auto"/>
            </w:tcBorders>
          </w:tcPr>
          <w:p w:rsidR="00014DFE" w:rsidRDefault="00014DFE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dotted" w:sz="6" w:space="0" w:color="C0C0C0"/>
              <w:left w:val="single" w:sz="6" w:space="0" w:color="auto"/>
              <w:right w:val="single" w:sz="6" w:space="0" w:color="auto"/>
            </w:tcBorders>
          </w:tcPr>
          <w:p w:rsidR="00014DFE" w:rsidRDefault="00014DFE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dotted" w:sz="6" w:space="0" w:color="C0C0C0"/>
              <w:left w:val="single" w:sz="6" w:space="0" w:color="auto"/>
              <w:right w:val="single" w:sz="6" w:space="0" w:color="auto"/>
            </w:tcBorders>
          </w:tcPr>
          <w:p w:rsidR="00014DFE" w:rsidRDefault="00014DFE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</w:tr>
      <w:tr w:rsidR="00014DFE" w:rsidTr="00175708">
        <w:tblPrEx>
          <w:tblCellMar>
            <w:top w:w="0" w:type="dxa"/>
            <w:bottom w:w="0" w:type="dxa"/>
          </w:tblCellMar>
        </w:tblPrEx>
        <w:tc>
          <w:tcPr>
            <w:tcW w:w="39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014DFE" w:rsidRPr="00F567B9" w:rsidRDefault="00014DFE" w:rsidP="003F138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4DFE" w:rsidRPr="00F567B9" w:rsidRDefault="00014DFE" w:rsidP="002923A9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</w:rPr>
            </w:pPr>
            <w:r w:rsidRPr="00F567B9">
              <w:rPr>
                <w:rFonts w:ascii="Arial" w:hAnsi="Arial" w:cs="Arial"/>
              </w:rPr>
              <w:t xml:space="preserve"> Remains positive and energetic. Helps to keep us moving forward</w:t>
            </w:r>
          </w:p>
        </w:tc>
        <w:tc>
          <w:tcPr>
            <w:tcW w:w="333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4DFE" w:rsidRDefault="00014DFE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4DFE" w:rsidRDefault="00014DFE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4DFE" w:rsidRDefault="00014DFE">
            <w:pPr>
              <w:spacing w:before="60" w:after="60" w:line="280" w:lineRule="exact"/>
              <w:jc w:val="center"/>
              <w:rPr>
                <w:rFonts w:ascii="Arial" w:hAnsi="Arial" w:cs="Arial"/>
              </w:rPr>
            </w:pPr>
          </w:p>
        </w:tc>
      </w:tr>
      <w:tr w:rsidR="00C83EF5" w:rsidRPr="00044FF6" w:rsidTr="00175708">
        <w:tblPrEx>
          <w:tblCellMar>
            <w:top w:w="0" w:type="dxa"/>
            <w:bottom w:w="0" w:type="dxa"/>
          </w:tblCellMar>
        </w:tblPrEx>
        <w:tc>
          <w:tcPr>
            <w:tcW w:w="396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:rsidR="00C83EF5" w:rsidRPr="00F567B9" w:rsidRDefault="00C83EF5" w:rsidP="00C83EF5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67B9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PROGRESS ON GOALS</w:t>
            </w:r>
          </w:p>
        </w:tc>
        <w:tc>
          <w:tcPr>
            <w:tcW w:w="109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F5" w:rsidRPr="00F567B9" w:rsidRDefault="00C83EF5" w:rsidP="0067409F">
            <w:pPr>
              <w:spacing w:before="60" w:after="60" w:line="280" w:lineRule="exact"/>
              <w:rPr>
                <w:rFonts w:ascii="Arial" w:hAnsi="Arial" w:cs="Arial"/>
              </w:rPr>
            </w:pPr>
            <w:r w:rsidRPr="00F567B9">
              <w:rPr>
                <w:rFonts w:ascii="Arial" w:hAnsi="Arial" w:cs="Arial"/>
                <w:b/>
                <w:bCs/>
              </w:rPr>
              <w:t>Progress Toward Specific Goals:</w:t>
            </w:r>
          </w:p>
        </w:tc>
      </w:tr>
      <w:tr w:rsidR="00C83EF5" w:rsidTr="00175708">
        <w:tblPrEx>
          <w:tblCellMar>
            <w:top w:w="0" w:type="dxa"/>
            <w:bottom w:w="0" w:type="dxa"/>
          </w:tblCellMar>
        </w:tblPrEx>
        <w:trPr>
          <w:trHeight w:val="3191"/>
        </w:trPr>
        <w:tc>
          <w:tcPr>
            <w:tcW w:w="396" w:type="dxa"/>
            <w:vMerge/>
            <w:tcBorders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C83EF5" w:rsidRPr="00F76C8C" w:rsidRDefault="00C83EF5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0962" w:type="dxa"/>
            <w:gridSpan w:val="4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83EF5" w:rsidRDefault="00C83EF5">
            <w:pPr>
              <w:spacing w:before="120"/>
              <w:rPr>
                <w:rFonts w:ascii="Arial" w:hAnsi="Arial" w:cs="Arial"/>
              </w:rPr>
            </w:pPr>
          </w:p>
          <w:p w:rsidR="00C83EF5" w:rsidRDefault="00C83EF5">
            <w:pPr>
              <w:spacing w:before="120"/>
              <w:rPr>
                <w:rFonts w:ascii="Arial" w:hAnsi="Arial" w:cs="Arial"/>
              </w:rPr>
            </w:pPr>
          </w:p>
          <w:p w:rsidR="00C83EF5" w:rsidRDefault="00C83EF5">
            <w:pPr>
              <w:spacing w:before="120"/>
              <w:rPr>
                <w:rFonts w:ascii="Arial" w:hAnsi="Arial" w:cs="Arial"/>
              </w:rPr>
            </w:pPr>
          </w:p>
          <w:p w:rsidR="00C83EF5" w:rsidRDefault="00C83EF5">
            <w:pPr>
              <w:spacing w:before="120"/>
              <w:rPr>
                <w:rFonts w:ascii="Arial" w:hAnsi="Arial" w:cs="Arial"/>
              </w:rPr>
            </w:pPr>
          </w:p>
          <w:p w:rsidR="00C83EF5" w:rsidRDefault="00C83EF5">
            <w:pPr>
              <w:spacing w:before="120"/>
              <w:rPr>
                <w:rFonts w:ascii="Arial" w:hAnsi="Arial" w:cs="Arial"/>
              </w:rPr>
            </w:pPr>
          </w:p>
          <w:p w:rsidR="00C83EF5" w:rsidRPr="00044FF6" w:rsidRDefault="00C83EF5" w:rsidP="00FA3DFF">
            <w:pPr>
              <w:spacing w:before="12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9251D8" w:rsidRDefault="009251D8" w:rsidP="00F567B9"/>
    <w:sectPr w:rsidR="009251D8" w:rsidSect="00FE7EA8">
      <w:footerReference w:type="default" r:id="rId8"/>
      <w:pgSz w:w="12240" w:h="15840" w:code="1"/>
      <w:pgMar w:top="475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1E3" w:rsidRDefault="00C941E3" w:rsidP="00BB65C4">
      <w:r>
        <w:separator/>
      </w:r>
    </w:p>
  </w:endnote>
  <w:endnote w:type="continuationSeparator" w:id="0">
    <w:p w:rsidR="00C941E3" w:rsidRDefault="00C941E3" w:rsidP="00BB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5C4" w:rsidRPr="00BB65C4" w:rsidRDefault="00BB65C4" w:rsidP="00BB65C4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sz w:val="18"/>
        <w:szCs w:val="18"/>
      </w:rPr>
    </w:pPr>
    <w:r w:rsidRPr="00BB65C4">
      <w:rPr>
        <w:sz w:val="18"/>
        <w:szCs w:val="18"/>
      </w:rPr>
      <w:fldChar w:fldCharType="begin"/>
    </w:r>
    <w:r w:rsidRPr="00BB65C4">
      <w:rPr>
        <w:sz w:val="18"/>
        <w:szCs w:val="18"/>
      </w:rPr>
      <w:instrText xml:space="preserve"> FILENAME   \* MERGEFORMAT </w:instrText>
    </w:r>
    <w:r w:rsidRPr="00BB65C4">
      <w:rPr>
        <w:sz w:val="18"/>
        <w:szCs w:val="18"/>
      </w:rPr>
      <w:fldChar w:fldCharType="separate"/>
    </w:r>
    <w:r w:rsidR="00C91650">
      <w:rPr>
        <w:noProof/>
        <w:sz w:val="18"/>
        <w:szCs w:val="18"/>
      </w:rPr>
      <w:t>Performance Tracking Feedback Tool.docx</w:t>
    </w:r>
    <w:r w:rsidRPr="00BB65C4">
      <w:rPr>
        <w:sz w:val="18"/>
        <w:szCs w:val="18"/>
      </w:rPr>
      <w:fldChar w:fldCharType="end"/>
    </w:r>
    <w:r w:rsidRPr="00BB65C4">
      <w:rPr>
        <w:sz w:val="18"/>
        <w:szCs w:val="18"/>
      </w:rPr>
      <w:tab/>
    </w:r>
    <w:r w:rsidRPr="00BB65C4">
      <w:rPr>
        <w:sz w:val="18"/>
        <w:szCs w:val="18"/>
      </w:rPr>
      <w:tab/>
      <w:t>Rev</w:t>
    </w:r>
    <w:r w:rsidR="00C91650">
      <w:rPr>
        <w:sz w:val="18"/>
        <w:szCs w:val="18"/>
      </w:rPr>
      <w:t>ised 09/2020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1E3" w:rsidRDefault="00C941E3" w:rsidP="00BB65C4">
      <w:r>
        <w:separator/>
      </w:r>
    </w:p>
  </w:footnote>
  <w:footnote w:type="continuationSeparator" w:id="0">
    <w:p w:rsidR="00C941E3" w:rsidRDefault="00C941E3" w:rsidP="00BB6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0"/>
    <w:lvl w:ilvl="0">
      <w:start w:val="12"/>
      <w:numFmt w:val="decimal"/>
      <w:lvlText w:val="%1."/>
      <w:lvlJc w:val="left"/>
      <w:pPr>
        <w:tabs>
          <w:tab w:val="num" w:pos="495"/>
        </w:tabs>
        <w:ind w:left="495" w:hanging="380"/>
      </w:pPr>
      <w:rPr>
        <w:rFonts w:cs="Times New Roman" w:hint="default"/>
        <w:b/>
        <w:bCs/>
      </w:rPr>
    </w:lvl>
  </w:abstractNum>
  <w:abstractNum w:abstractNumId="1" w15:restartNumberingAfterBreak="0">
    <w:nsid w:val="00000003"/>
    <w:multiLevelType w:val="singleLevel"/>
    <w:tmpl w:val="00000000"/>
    <w:lvl w:ilvl="0">
      <w:start w:val="10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cs="Times New Roman" w:hint="default"/>
        <w:b/>
        <w:bCs/>
      </w:rPr>
    </w:lvl>
  </w:abstractNum>
  <w:abstractNum w:abstractNumId="2" w15:restartNumberingAfterBreak="0">
    <w:nsid w:val="00000004"/>
    <w:multiLevelType w:val="singleLevel"/>
    <w:tmpl w:val="000F0409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00000005"/>
    <w:multiLevelType w:val="singleLevel"/>
    <w:tmpl w:val="000F0409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00000006"/>
    <w:multiLevelType w:val="singleLevel"/>
    <w:tmpl w:val="000F0409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EFE06E2"/>
    <w:multiLevelType w:val="singleLevel"/>
    <w:tmpl w:val="7B6C5004"/>
    <w:lvl w:ilvl="0">
      <w:start w:val="2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  <w:b/>
        <w:bCs/>
      </w:rPr>
    </w:lvl>
  </w:abstractNum>
  <w:abstractNum w:abstractNumId="6" w15:restartNumberingAfterBreak="0">
    <w:nsid w:val="714125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A9"/>
    <w:rsid w:val="00014DFE"/>
    <w:rsid w:val="00044FF6"/>
    <w:rsid w:val="0005535C"/>
    <w:rsid w:val="000D7DC4"/>
    <w:rsid w:val="00137004"/>
    <w:rsid w:val="00175708"/>
    <w:rsid w:val="00193BF8"/>
    <w:rsid w:val="002923A9"/>
    <w:rsid w:val="003F1385"/>
    <w:rsid w:val="00520136"/>
    <w:rsid w:val="0054703E"/>
    <w:rsid w:val="00573AC1"/>
    <w:rsid w:val="00580633"/>
    <w:rsid w:val="005B2FE8"/>
    <w:rsid w:val="005B5336"/>
    <w:rsid w:val="005E0CE4"/>
    <w:rsid w:val="005E6D5F"/>
    <w:rsid w:val="006334F6"/>
    <w:rsid w:val="0067409F"/>
    <w:rsid w:val="006A173D"/>
    <w:rsid w:val="00720473"/>
    <w:rsid w:val="00913CDC"/>
    <w:rsid w:val="009251D8"/>
    <w:rsid w:val="009D1D99"/>
    <w:rsid w:val="009F17A8"/>
    <w:rsid w:val="00A503A8"/>
    <w:rsid w:val="00AA098A"/>
    <w:rsid w:val="00B0202B"/>
    <w:rsid w:val="00BB65C4"/>
    <w:rsid w:val="00C269E8"/>
    <w:rsid w:val="00C83EF5"/>
    <w:rsid w:val="00C85699"/>
    <w:rsid w:val="00C91650"/>
    <w:rsid w:val="00C941E3"/>
    <w:rsid w:val="00D86A99"/>
    <w:rsid w:val="00D8764D"/>
    <w:rsid w:val="00F567B9"/>
    <w:rsid w:val="00F76C8C"/>
    <w:rsid w:val="00FA3DFF"/>
    <w:rsid w:val="00FE7E45"/>
    <w:rsid w:val="00FE7EA8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0F9FF0C"/>
  <w15:chartTrackingRefBased/>
  <w15:docId w15:val="{D3D33E2D-255F-4998-8F9B-CECDFB87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uiPriority w:val="99"/>
    <w:pPr>
      <w:spacing w:line="360" w:lineRule="auto"/>
    </w:pPr>
    <w:rPr>
      <w:rFonts w:ascii="Times" w:hAnsi="Times" w:cs="Times"/>
      <w:sz w:val="24"/>
      <w:szCs w:val="24"/>
    </w:rPr>
  </w:style>
  <w:style w:type="paragraph" w:styleId="MacroText">
    <w:name w:val="macro"/>
    <w:link w:val="MacroTextChar"/>
    <w:uiPriority w:val="99"/>
    <w:semiHidden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</w:tabs>
      <w:autoSpaceDE w:val="0"/>
      <w:autoSpaceDN w:val="0"/>
    </w:pPr>
    <w:rPr>
      <w:rFonts w:ascii="Courier" w:hAnsi="Courier" w:cs="Courier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urier" w:hAnsi="Courier" w:cs="Courier"/>
      <w:lang w:val="en-US" w:eastAsia="en-US" w:bidi="ar-S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7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7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165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Appraisal Evaluation Checklist</vt:lpstr>
    </vt:vector>
  </TitlesOfParts>
  <Company>Harvard Business School Press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Appraisal Evaluation Checklist</dc:title>
  <dc:subject/>
  <dc:creator>Harvard ManageMentor</dc:creator>
  <cp:keywords/>
  <dc:description/>
  <cp:lastModifiedBy>Lerew, Donald</cp:lastModifiedBy>
  <cp:revision>3</cp:revision>
  <cp:lastPrinted>2009-06-02T14:28:00Z</cp:lastPrinted>
  <dcterms:created xsi:type="dcterms:W3CDTF">2020-09-29T00:58:00Z</dcterms:created>
  <dcterms:modified xsi:type="dcterms:W3CDTF">2020-09-29T01:00:00Z</dcterms:modified>
</cp:coreProperties>
</file>