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D57" w:rsidRPr="009F5763" w:rsidRDefault="00B24D57" w:rsidP="00B24D57">
      <w:pPr>
        <w:widowControl w:val="0"/>
        <w:jc w:val="center"/>
        <w:rPr>
          <w:rFonts w:asciiTheme="majorHAnsi" w:hAnsiTheme="majorHAnsi"/>
          <w:b/>
          <w:bCs/>
          <w:sz w:val="24"/>
          <w:szCs w:val="24"/>
        </w:rPr>
      </w:pPr>
      <w:bookmarkStart w:id="0" w:name="_GoBack"/>
      <w:bookmarkEnd w:id="0"/>
      <w:r w:rsidRPr="009F5763">
        <w:rPr>
          <w:rFonts w:asciiTheme="majorHAnsi" w:hAnsiTheme="majorHAnsi"/>
          <w:b/>
          <w:sz w:val="24"/>
          <w:szCs w:val="24"/>
        </w:rPr>
        <w:t>TOUR ROUTE</w:t>
      </w:r>
    </w:p>
    <w:p w:rsidR="00B24D57" w:rsidRPr="009F5763" w:rsidRDefault="00B24D57" w:rsidP="00B24D57">
      <w:pPr>
        <w:widowControl w:val="0"/>
        <w:rPr>
          <w:rFonts w:asciiTheme="majorHAnsi" w:hAnsiTheme="majorHAnsi"/>
          <w:iCs/>
          <w:sz w:val="24"/>
          <w:szCs w:val="24"/>
        </w:rPr>
      </w:pPr>
      <w:r w:rsidRPr="009F5763">
        <w:rPr>
          <w:rFonts w:asciiTheme="majorHAnsi" w:hAnsiTheme="majorHAnsi"/>
          <w:b/>
          <w:bCs/>
          <w:iCs/>
          <w:sz w:val="24"/>
          <w:szCs w:val="24"/>
        </w:rPr>
        <w:t xml:space="preserve">Open House:  </w:t>
      </w:r>
      <w:r w:rsidRPr="009F5763">
        <w:rPr>
          <w:rFonts w:asciiTheme="majorHAnsi" w:hAnsiTheme="majorHAnsi"/>
          <w:iCs/>
          <w:sz w:val="24"/>
          <w:szCs w:val="24"/>
        </w:rPr>
        <w:t>There are two routes to avoid congestion on tours at each given hour: “</w:t>
      </w:r>
      <w:r w:rsidRPr="009F5763">
        <w:rPr>
          <w:rFonts w:asciiTheme="majorHAnsi" w:hAnsiTheme="majorHAnsi"/>
          <w:b/>
          <w:bCs/>
          <w:iCs/>
          <w:sz w:val="24"/>
          <w:szCs w:val="24"/>
        </w:rPr>
        <w:t>A” route</w:t>
      </w:r>
      <w:r w:rsidRPr="009F5763">
        <w:rPr>
          <w:rFonts w:asciiTheme="majorHAnsi" w:hAnsiTheme="majorHAnsi"/>
          <w:iCs/>
          <w:sz w:val="24"/>
          <w:szCs w:val="24"/>
        </w:rPr>
        <w:t>, and “</w:t>
      </w:r>
      <w:r w:rsidRPr="009F5763">
        <w:rPr>
          <w:rFonts w:asciiTheme="majorHAnsi" w:hAnsiTheme="majorHAnsi"/>
          <w:b/>
          <w:bCs/>
          <w:iCs/>
          <w:sz w:val="24"/>
          <w:szCs w:val="24"/>
        </w:rPr>
        <w:t xml:space="preserve">B” route </w:t>
      </w:r>
      <w:r w:rsidRPr="009F5763">
        <w:rPr>
          <w:rFonts w:asciiTheme="majorHAnsi" w:hAnsiTheme="majorHAnsi"/>
          <w:iCs/>
          <w:sz w:val="24"/>
          <w:szCs w:val="24"/>
        </w:rPr>
        <w:t>(formerly the north and south routes).  The tour route below is the normal “A” route  – beginning in Eisenhower Campus Center, then proceeding to Boyer Hall. The “B” route would begin in Eisenhower, and then proceed in the opposite direction through the sports center.</w:t>
      </w:r>
    </w:p>
    <w:p w:rsidR="00B24D57" w:rsidRPr="009F5763" w:rsidRDefault="00B24D57" w:rsidP="00FA7079">
      <w:pPr>
        <w:widowControl w:val="0"/>
        <w:rPr>
          <w:rFonts w:asciiTheme="majorHAnsi" w:hAnsiTheme="majorHAnsi"/>
          <w:iCs/>
          <w:sz w:val="24"/>
          <w:szCs w:val="24"/>
        </w:rPr>
      </w:pPr>
      <w:r w:rsidRPr="009F5763">
        <w:rPr>
          <w:rFonts w:asciiTheme="majorHAnsi" w:hAnsiTheme="majorHAnsi"/>
          <w:b/>
          <w:bCs/>
          <w:iCs/>
          <w:sz w:val="24"/>
          <w:szCs w:val="24"/>
        </w:rPr>
        <w:t xml:space="preserve">Individual Visit: </w:t>
      </w:r>
      <w:r w:rsidRPr="009F5763">
        <w:rPr>
          <w:rFonts w:asciiTheme="majorHAnsi" w:hAnsiTheme="majorHAnsi"/>
          <w:iCs/>
          <w:sz w:val="24"/>
          <w:szCs w:val="24"/>
        </w:rPr>
        <w:t>Your tour begins in the Admissions Office, and will typically follow A Route. If there are multiple tours going out at the same time, alternate A &amp; B routes as groups leave the office.</w:t>
      </w:r>
    </w:p>
    <w:p w:rsidR="00FA7079" w:rsidRPr="009F5763" w:rsidRDefault="00FA7079" w:rsidP="00FA7079">
      <w:pPr>
        <w:widowControl w:val="0"/>
        <w:rPr>
          <w:rFonts w:asciiTheme="majorHAnsi" w:hAnsiTheme="majorHAnsi"/>
          <w:iCs/>
          <w:sz w:val="24"/>
          <w:szCs w:val="24"/>
        </w:rPr>
      </w:pPr>
    </w:p>
    <w:p w:rsidR="00B24D57" w:rsidRPr="009F5763" w:rsidRDefault="00B24D57" w:rsidP="00B24D57">
      <w:pPr>
        <w:widowControl w:val="0"/>
        <w:jc w:val="center"/>
        <w:rPr>
          <w:rFonts w:asciiTheme="majorHAnsi" w:hAnsiTheme="majorHAnsi"/>
          <w:iCs/>
          <w:sz w:val="24"/>
          <w:szCs w:val="24"/>
        </w:rPr>
      </w:pPr>
      <w:r w:rsidRPr="009F5763">
        <w:rPr>
          <w:rFonts w:asciiTheme="majorHAnsi" w:hAnsiTheme="majorHAnsi"/>
          <w:b/>
          <w:sz w:val="24"/>
          <w:szCs w:val="24"/>
        </w:rPr>
        <w:t>TOUR SCRIPT</w:t>
      </w:r>
    </w:p>
    <w:p w:rsidR="00B24D57" w:rsidRPr="009F5763" w:rsidRDefault="00B24D57" w:rsidP="00B24D57">
      <w:pPr>
        <w:widowControl w:val="0"/>
        <w:rPr>
          <w:rFonts w:asciiTheme="majorHAnsi" w:hAnsiTheme="majorHAnsi"/>
          <w:b/>
          <w:sz w:val="24"/>
          <w:szCs w:val="24"/>
        </w:rPr>
      </w:pPr>
      <w:r w:rsidRPr="009F5763">
        <w:rPr>
          <w:rFonts w:asciiTheme="majorHAnsi" w:hAnsiTheme="majorHAnsi"/>
          <w:b/>
          <w:sz w:val="24"/>
          <w:szCs w:val="24"/>
        </w:rPr>
        <w:t xml:space="preserve">Introduction to the tour: </w:t>
      </w:r>
      <w:r w:rsidRPr="009F5763">
        <w:rPr>
          <w:rFonts w:asciiTheme="majorHAnsi" w:hAnsiTheme="majorHAnsi"/>
          <w:iCs/>
          <w:sz w:val="24"/>
          <w:szCs w:val="24"/>
        </w:rPr>
        <w:t>To begin, find a place to stop and address your group in a place where everyone can hear you.</w:t>
      </w:r>
      <w:r w:rsidRPr="009F5763">
        <w:rPr>
          <w:rFonts w:asciiTheme="majorHAnsi" w:hAnsiTheme="majorHAnsi"/>
          <w:b/>
          <w:sz w:val="24"/>
          <w:szCs w:val="24"/>
        </w:rPr>
        <w:t xml:space="preserve"> </w:t>
      </w:r>
      <w:r w:rsidR="003D6C04" w:rsidRPr="009F5763">
        <w:rPr>
          <w:rFonts w:asciiTheme="majorHAnsi" w:hAnsiTheme="majorHAnsi"/>
          <w:sz w:val="24"/>
          <w:szCs w:val="24"/>
        </w:rPr>
        <w:t>Briefly</w:t>
      </w:r>
      <w:r w:rsidRPr="009F5763">
        <w:rPr>
          <w:rFonts w:asciiTheme="majorHAnsi" w:hAnsiTheme="majorHAnsi"/>
          <w:sz w:val="24"/>
          <w:szCs w:val="24"/>
        </w:rPr>
        <w:t xml:space="preserve"> introduce yourself and the prospective students in the group so that you can get to know the people on your tour. </w:t>
      </w:r>
    </w:p>
    <w:p w:rsidR="00B24D57" w:rsidRPr="009F5763" w:rsidRDefault="00B24D57" w:rsidP="00B24D57">
      <w:pPr>
        <w:widowControl w:val="0"/>
        <w:rPr>
          <w:rFonts w:asciiTheme="majorHAnsi" w:hAnsiTheme="majorHAnsi"/>
          <w:i/>
          <w:sz w:val="24"/>
          <w:szCs w:val="24"/>
          <w:u w:val="single"/>
        </w:rPr>
      </w:pPr>
      <w:r w:rsidRPr="009F5763">
        <w:rPr>
          <w:rFonts w:asciiTheme="majorHAnsi" w:hAnsiTheme="majorHAnsi"/>
          <w:i/>
          <w:sz w:val="24"/>
          <w:szCs w:val="24"/>
          <w:u w:val="single"/>
        </w:rPr>
        <w:t xml:space="preserve">Give the college profile to set the tone: </w:t>
      </w:r>
    </w:p>
    <w:p w:rsidR="00B24D57" w:rsidRPr="009F5763" w:rsidRDefault="00B24D57" w:rsidP="00B24D57">
      <w:pPr>
        <w:pStyle w:val="ListParagraph"/>
        <w:widowControl w:val="0"/>
        <w:numPr>
          <w:ilvl w:val="0"/>
          <w:numId w:val="3"/>
        </w:numPr>
        <w:rPr>
          <w:rFonts w:asciiTheme="majorHAnsi" w:hAnsiTheme="majorHAnsi"/>
          <w:sz w:val="24"/>
          <w:szCs w:val="24"/>
        </w:rPr>
      </w:pPr>
      <w:r w:rsidRPr="009F5763">
        <w:rPr>
          <w:rFonts w:asciiTheme="majorHAnsi" w:hAnsiTheme="majorHAnsi"/>
          <w:sz w:val="24"/>
          <w:szCs w:val="24"/>
        </w:rPr>
        <w:t xml:space="preserve">2800 students, 471 acre campus </w:t>
      </w:r>
    </w:p>
    <w:p w:rsidR="00B24D57" w:rsidRPr="009F5763" w:rsidRDefault="00B24D57" w:rsidP="00B24D57">
      <w:pPr>
        <w:pStyle w:val="ListParagraph"/>
        <w:widowControl w:val="0"/>
        <w:numPr>
          <w:ilvl w:val="0"/>
          <w:numId w:val="3"/>
        </w:numPr>
        <w:rPr>
          <w:rFonts w:asciiTheme="majorHAnsi" w:hAnsiTheme="majorHAnsi"/>
          <w:sz w:val="24"/>
          <w:szCs w:val="24"/>
        </w:rPr>
      </w:pPr>
      <w:r w:rsidRPr="009F5763">
        <w:rPr>
          <w:rFonts w:asciiTheme="majorHAnsi" w:hAnsiTheme="majorHAnsi"/>
          <w:sz w:val="24"/>
          <w:szCs w:val="24"/>
        </w:rPr>
        <w:t>Christian college of the liberal and applied arts and sciences  </w:t>
      </w:r>
    </w:p>
    <w:p w:rsidR="00B24D57" w:rsidRPr="009F5763" w:rsidRDefault="00B24D57" w:rsidP="00B24D57">
      <w:pPr>
        <w:pStyle w:val="ListParagraph"/>
        <w:widowControl w:val="0"/>
        <w:numPr>
          <w:ilvl w:val="0"/>
          <w:numId w:val="3"/>
        </w:numPr>
        <w:rPr>
          <w:rFonts w:asciiTheme="majorHAnsi" w:hAnsiTheme="majorHAnsi"/>
          <w:sz w:val="24"/>
          <w:szCs w:val="24"/>
        </w:rPr>
      </w:pPr>
      <w:r w:rsidRPr="009F5763">
        <w:rPr>
          <w:rFonts w:asciiTheme="majorHAnsi" w:hAnsiTheme="majorHAnsi"/>
          <w:sz w:val="24"/>
          <w:szCs w:val="24"/>
        </w:rPr>
        <w:t>Old Main is the original building, founded in 1909</w:t>
      </w:r>
    </w:p>
    <w:p w:rsidR="00B24D57" w:rsidRPr="009F5763" w:rsidRDefault="00B24D57" w:rsidP="00B24D57">
      <w:pPr>
        <w:widowControl w:val="0"/>
        <w:rPr>
          <w:rFonts w:asciiTheme="majorHAnsi" w:hAnsiTheme="majorHAnsi"/>
          <w:i/>
          <w:iCs/>
          <w:sz w:val="24"/>
          <w:szCs w:val="24"/>
        </w:rPr>
      </w:pPr>
      <w:r w:rsidRPr="009F5763">
        <w:rPr>
          <w:rFonts w:asciiTheme="majorHAnsi" w:hAnsiTheme="majorHAnsi"/>
          <w:b/>
          <w:bCs/>
          <w:iCs/>
          <w:sz w:val="24"/>
          <w:szCs w:val="24"/>
        </w:rPr>
        <w:t>Our Mission Statement:</w:t>
      </w:r>
      <w:r w:rsidRPr="009F5763">
        <w:rPr>
          <w:rFonts w:asciiTheme="majorHAnsi" w:hAnsiTheme="majorHAnsi"/>
          <w:b/>
          <w:bCs/>
          <w:i/>
          <w:iCs/>
          <w:sz w:val="24"/>
          <w:szCs w:val="24"/>
        </w:rPr>
        <w:t xml:space="preserve"> </w:t>
      </w:r>
      <w:r w:rsidRPr="009F5763">
        <w:rPr>
          <w:rFonts w:asciiTheme="majorHAnsi" w:hAnsiTheme="majorHAnsi"/>
          <w:iCs/>
          <w:sz w:val="24"/>
          <w:szCs w:val="24"/>
        </w:rPr>
        <w:t>Our mission is to educate men and women toward maturity of intellect, character and Christian faith in preparation for lives of service, leadership and reconciliation in church and society.</w:t>
      </w:r>
    </w:p>
    <w:p w:rsidR="00B24D57" w:rsidRPr="009F5763" w:rsidRDefault="00B24D57" w:rsidP="00B24D57">
      <w:pPr>
        <w:widowControl w:val="0"/>
        <w:jc w:val="center"/>
        <w:rPr>
          <w:rFonts w:asciiTheme="majorHAnsi" w:hAnsiTheme="majorHAnsi"/>
          <w:b/>
          <w:bCs/>
          <w:sz w:val="24"/>
          <w:szCs w:val="24"/>
        </w:rPr>
      </w:pPr>
    </w:p>
    <w:p w:rsidR="0029401D" w:rsidRDefault="0029401D" w:rsidP="00B24D57">
      <w:pPr>
        <w:widowControl w:val="0"/>
        <w:jc w:val="center"/>
        <w:rPr>
          <w:rFonts w:asciiTheme="majorHAnsi" w:hAnsiTheme="majorHAnsi"/>
          <w:b/>
          <w:bCs/>
          <w:sz w:val="24"/>
          <w:szCs w:val="24"/>
        </w:rPr>
      </w:pPr>
    </w:p>
    <w:p w:rsidR="0029401D" w:rsidRDefault="0029401D" w:rsidP="00B24D57">
      <w:pPr>
        <w:widowControl w:val="0"/>
        <w:jc w:val="center"/>
        <w:rPr>
          <w:rFonts w:asciiTheme="majorHAnsi" w:hAnsiTheme="majorHAnsi"/>
          <w:b/>
          <w:bCs/>
          <w:sz w:val="24"/>
          <w:szCs w:val="24"/>
        </w:rPr>
      </w:pPr>
    </w:p>
    <w:p w:rsidR="0029401D" w:rsidRDefault="0029401D" w:rsidP="00B24D57">
      <w:pPr>
        <w:widowControl w:val="0"/>
        <w:jc w:val="center"/>
        <w:rPr>
          <w:rFonts w:asciiTheme="majorHAnsi" w:hAnsiTheme="majorHAnsi"/>
          <w:b/>
          <w:bCs/>
          <w:sz w:val="24"/>
          <w:szCs w:val="24"/>
        </w:rPr>
      </w:pPr>
    </w:p>
    <w:p w:rsidR="0029401D" w:rsidRDefault="0029401D" w:rsidP="00B24D57">
      <w:pPr>
        <w:widowControl w:val="0"/>
        <w:jc w:val="center"/>
        <w:rPr>
          <w:rFonts w:asciiTheme="majorHAnsi" w:hAnsiTheme="majorHAnsi"/>
          <w:b/>
          <w:bCs/>
          <w:sz w:val="24"/>
          <w:szCs w:val="24"/>
        </w:rPr>
      </w:pPr>
    </w:p>
    <w:p w:rsidR="0029401D" w:rsidRDefault="0029401D" w:rsidP="00B24D57">
      <w:pPr>
        <w:widowControl w:val="0"/>
        <w:jc w:val="center"/>
        <w:rPr>
          <w:rFonts w:asciiTheme="majorHAnsi" w:hAnsiTheme="majorHAnsi"/>
          <w:b/>
          <w:bCs/>
          <w:sz w:val="24"/>
          <w:szCs w:val="24"/>
        </w:rPr>
      </w:pPr>
    </w:p>
    <w:p w:rsidR="0029401D" w:rsidRDefault="0029401D" w:rsidP="00B24D57">
      <w:pPr>
        <w:widowControl w:val="0"/>
        <w:jc w:val="center"/>
        <w:rPr>
          <w:rFonts w:asciiTheme="majorHAnsi" w:hAnsiTheme="majorHAnsi"/>
          <w:b/>
          <w:bCs/>
          <w:sz w:val="24"/>
          <w:szCs w:val="24"/>
        </w:rPr>
      </w:pPr>
    </w:p>
    <w:p w:rsidR="0029401D" w:rsidRDefault="0029401D" w:rsidP="00B24D57">
      <w:pPr>
        <w:widowControl w:val="0"/>
        <w:jc w:val="center"/>
        <w:rPr>
          <w:rFonts w:asciiTheme="majorHAnsi" w:hAnsiTheme="majorHAnsi"/>
          <w:b/>
          <w:bCs/>
          <w:sz w:val="24"/>
          <w:szCs w:val="24"/>
        </w:rPr>
      </w:pPr>
    </w:p>
    <w:p w:rsidR="00B24D57" w:rsidRPr="009F5763" w:rsidRDefault="00B24D57" w:rsidP="00B24D57">
      <w:pPr>
        <w:widowControl w:val="0"/>
        <w:jc w:val="center"/>
        <w:rPr>
          <w:rFonts w:asciiTheme="majorHAnsi" w:hAnsiTheme="majorHAnsi"/>
          <w:i/>
          <w:iCs/>
          <w:sz w:val="24"/>
          <w:szCs w:val="24"/>
        </w:rPr>
      </w:pPr>
      <w:r w:rsidRPr="009F5763">
        <w:rPr>
          <w:rFonts w:asciiTheme="majorHAnsi" w:hAnsiTheme="majorHAnsi"/>
          <w:b/>
          <w:bCs/>
          <w:sz w:val="24"/>
          <w:szCs w:val="24"/>
        </w:rPr>
        <w:lastRenderedPageBreak/>
        <w:t>HIGH CENTER &amp; CLIMENHAGA BUILDING</w:t>
      </w:r>
    </w:p>
    <w:p w:rsidR="00B24D57" w:rsidRPr="009F5763" w:rsidRDefault="00B24D57" w:rsidP="00B24D57">
      <w:pPr>
        <w:widowControl w:val="0"/>
        <w:rPr>
          <w:rFonts w:asciiTheme="majorHAnsi" w:hAnsiTheme="majorHAnsi"/>
          <w:i/>
          <w:iCs/>
          <w:sz w:val="24"/>
          <w:szCs w:val="24"/>
        </w:rPr>
      </w:pPr>
      <w:r w:rsidRPr="009F5763">
        <w:rPr>
          <w:rFonts w:asciiTheme="majorHAnsi" w:hAnsiTheme="majorHAnsi"/>
          <w:i/>
          <w:iCs/>
          <w:sz w:val="24"/>
          <w:szCs w:val="24"/>
        </w:rPr>
        <w:t xml:space="preserve">We typically do not show </w:t>
      </w:r>
      <w:proofErr w:type="spellStart"/>
      <w:r w:rsidRPr="009F5763">
        <w:rPr>
          <w:rFonts w:asciiTheme="majorHAnsi" w:hAnsiTheme="majorHAnsi"/>
          <w:i/>
          <w:iCs/>
          <w:sz w:val="24"/>
          <w:szCs w:val="24"/>
        </w:rPr>
        <w:t>Climenhaga</w:t>
      </w:r>
      <w:proofErr w:type="spellEnd"/>
      <w:r w:rsidRPr="009F5763">
        <w:rPr>
          <w:rFonts w:asciiTheme="majorHAnsi" w:hAnsiTheme="majorHAnsi"/>
          <w:i/>
          <w:iCs/>
          <w:sz w:val="24"/>
          <w:szCs w:val="24"/>
        </w:rPr>
        <w:t xml:space="preserve">/High Center on an Open House tour, however, you can stop on the sidewalk on your way up to Boyer to talk about them! Individual tours will show Parmer Hall with a key indicated on your key set. Enter the lower level doors closest to the train tracks. </w:t>
      </w:r>
      <w:r w:rsidRPr="009F5763">
        <w:rPr>
          <w:rFonts w:asciiTheme="majorHAnsi" w:hAnsiTheme="majorHAnsi"/>
          <w:b/>
          <w:bCs/>
          <w:i/>
          <w:iCs/>
          <w:sz w:val="24"/>
          <w:szCs w:val="24"/>
        </w:rPr>
        <w:t xml:space="preserve">Make sure the doors are locked as you leave! </w:t>
      </w:r>
    </w:p>
    <w:p w:rsidR="00B24D57" w:rsidRPr="009F5763" w:rsidRDefault="00B24D57" w:rsidP="00B24D57">
      <w:pPr>
        <w:widowControl w:val="0"/>
        <w:rPr>
          <w:rFonts w:asciiTheme="majorHAnsi" w:hAnsiTheme="majorHAnsi"/>
          <w:sz w:val="24"/>
          <w:szCs w:val="24"/>
        </w:rPr>
      </w:pPr>
      <w:r w:rsidRPr="009F5763">
        <w:rPr>
          <w:rFonts w:asciiTheme="majorHAnsi" w:hAnsiTheme="majorHAnsi"/>
          <w:b/>
          <w:sz w:val="24"/>
          <w:szCs w:val="24"/>
        </w:rPr>
        <w:t>Highlight key facts:</w:t>
      </w:r>
    </w:p>
    <w:p w:rsidR="0029401D" w:rsidRPr="009F5763" w:rsidRDefault="0029401D" w:rsidP="0029401D">
      <w:pPr>
        <w:pStyle w:val="ListParagraph"/>
        <w:widowControl w:val="0"/>
        <w:numPr>
          <w:ilvl w:val="0"/>
          <w:numId w:val="5"/>
        </w:numPr>
        <w:rPr>
          <w:rFonts w:asciiTheme="majorHAnsi" w:hAnsiTheme="majorHAnsi"/>
          <w:sz w:val="24"/>
          <w:szCs w:val="24"/>
        </w:rPr>
      </w:pPr>
      <w:r w:rsidRPr="009F5763">
        <w:rPr>
          <w:rFonts w:asciiTheme="majorHAnsi" w:hAnsiTheme="majorHAnsi"/>
          <w:sz w:val="24"/>
          <w:szCs w:val="24"/>
        </w:rPr>
        <w:t xml:space="preserve">The High Center is the </w:t>
      </w:r>
      <w:r w:rsidRPr="009F5763">
        <w:rPr>
          <w:rFonts w:asciiTheme="majorHAnsi" w:hAnsiTheme="majorHAnsi"/>
          <w:b/>
          <w:sz w:val="24"/>
          <w:szCs w:val="24"/>
        </w:rPr>
        <w:t>newest academic building</w:t>
      </w:r>
      <w:r w:rsidRPr="009F5763">
        <w:rPr>
          <w:rFonts w:asciiTheme="majorHAnsi" w:hAnsiTheme="majorHAnsi"/>
          <w:sz w:val="24"/>
          <w:szCs w:val="24"/>
        </w:rPr>
        <w:t xml:space="preserve"> on campus – completed in </w:t>
      </w:r>
      <w:r w:rsidRPr="009F5763">
        <w:rPr>
          <w:rFonts w:asciiTheme="majorHAnsi" w:hAnsiTheme="majorHAnsi"/>
          <w:b/>
          <w:sz w:val="24"/>
          <w:szCs w:val="24"/>
        </w:rPr>
        <w:t>2013</w:t>
      </w:r>
      <w:r w:rsidRPr="009F5763">
        <w:rPr>
          <w:rFonts w:asciiTheme="majorHAnsi" w:hAnsiTheme="majorHAnsi"/>
          <w:sz w:val="24"/>
          <w:szCs w:val="24"/>
        </w:rPr>
        <w:t>.</w:t>
      </w:r>
    </w:p>
    <w:p w:rsidR="00B24D57" w:rsidRPr="009F5763" w:rsidRDefault="00B24D57" w:rsidP="00B24D57">
      <w:pPr>
        <w:pStyle w:val="ListParagraph"/>
        <w:widowControl w:val="0"/>
        <w:numPr>
          <w:ilvl w:val="0"/>
          <w:numId w:val="5"/>
        </w:numPr>
        <w:rPr>
          <w:rFonts w:asciiTheme="majorHAnsi" w:hAnsiTheme="majorHAnsi"/>
          <w:sz w:val="24"/>
          <w:szCs w:val="24"/>
        </w:rPr>
      </w:pPr>
      <w:proofErr w:type="spellStart"/>
      <w:r w:rsidRPr="009F5763">
        <w:rPr>
          <w:rFonts w:asciiTheme="majorHAnsi" w:hAnsiTheme="majorHAnsi"/>
          <w:sz w:val="24"/>
          <w:szCs w:val="24"/>
        </w:rPr>
        <w:t>Climenhaga</w:t>
      </w:r>
      <w:proofErr w:type="spellEnd"/>
      <w:r w:rsidRPr="009F5763">
        <w:rPr>
          <w:rFonts w:asciiTheme="majorHAnsi" w:hAnsiTheme="majorHAnsi"/>
          <w:sz w:val="24"/>
          <w:szCs w:val="24"/>
        </w:rPr>
        <w:t xml:space="preserve"> and the High Center house the </w:t>
      </w:r>
      <w:r w:rsidRPr="009F5763">
        <w:rPr>
          <w:rFonts w:asciiTheme="majorHAnsi" w:hAnsiTheme="majorHAnsi"/>
          <w:b/>
          <w:bCs/>
          <w:sz w:val="24"/>
          <w:szCs w:val="24"/>
        </w:rPr>
        <w:t>School of the Arts</w:t>
      </w:r>
      <w:r w:rsidRPr="009F5763">
        <w:rPr>
          <w:rFonts w:asciiTheme="majorHAnsi" w:hAnsiTheme="majorHAnsi"/>
          <w:sz w:val="24"/>
          <w:szCs w:val="24"/>
        </w:rPr>
        <w:t xml:space="preserve"> – Music, Theatre &amp; Dance and Visual Arts. All 3 are accredited!</w:t>
      </w:r>
    </w:p>
    <w:p w:rsidR="00B24D57" w:rsidRPr="009F5763" w:rsidRDefault="003D6C04" w:rsidP="00B24D57">
      <w:pPr>
        <w:pStyle w:val="ListParagraph"/>
        <w:widowControl w:val="0"/>
        <w:numPr>
          <w:ilvl w:val="0"/>
          <w:numId w:val="5"/>
        </w:numPr>
        <w:rPr>
          <w:rFonts w:asciiTheme="majorHAnsi" w:hAnsiTheme="majorHAnsi"/>
          <w:b/>
          <w:sz w:val="24"/>
          <w:szCs w:val="24"/>
        </w:rPr>
      </w:pPr>
      <w:r w:rsidRPr="009F5763">
        <w:rPr>
          <w:rFonts w:asciiTheme="majorHAnsi" w:hAnsiTheme="majorHAnsi"/>
          <w:sz w:val="24"/>
          <w:szCs w:val="24"/>
        </w:rPr>
        <w:t xml:space="preserve">There are numerous </w:t>
      </w:r>
      <w:r w:rsidRPr="009F5763">
        <w:rPr>
          <w:rFonts w:asciiTheme="majorHAnsi" w:hAnsiTheme="majorHAnsi"/>
          <w:b/>
          <w:sz w:val="24"/>
          <w:szCs w:val="24"/>
        </w:rPr>
        <w:t>music ensembles</w:t>
      </w:r>
      <w:r w:rsidRPr="009F5763">
        <w:rPr>
          <w:rFonts w:asciiTheme="majorHAnsi" w:hAnsiTheme="majorHAnsi"/>
          <w:sz w:val="24"/>
          <w:szCs w:val="24"/>
        </w:rPr>
        <w:t xml:space="preserve"> and </w:t>
      </w:r>
      <w:r w:rsidRPr="009F5763">
        <w:rPr>
          <w:rFonts w:asciiTheme="majorHAnsi" w:hAnsiTheme="majorHAnsi"/>
          <w:b/>
          <w:sz w:val="24"/>
          <w:szCs w:val="24"/>
        </w:rPr>
        <w:t>dance ensembles</w:t>
      </w:r>
      <w:r w:rsidRPr="009F5763">
        <w:rPr>
          <w:rFonts w:asciiTheme="majorHAnsi" w:hAnsiTheme="majorHAnsi"/>
          <w:sz w:val="24"/>
          <w:szCs w:val="24"/>
        </w:rPr>
        <w:t xml:space="preserve"> that s</w:t>
      </w:r>
      <w:r w:rsidR="00B24D57" w:rsidRPr="009F5763">
        <w:rPr>
          <w:rFonts w:asciiTheme="majorHAnsi" w:hAnsiTheme="majorHAnsi"/>
          <w:sz w:val="24"/>
          <w:szCs w:val="24"/>
        </w:rPr>
        <w:t>tudents o</w:t>
      </w:r>
      <w:r w:rsidRPr="009F5763">
        <w:rPr>
          <w:rFonts w:asciiTheme="majorHAnsi" w:hAnsiTheme="majorHAnsi"/>
          <w:sz w:val="24"/>
          <w:szCs w:val="24"/>
        </w:rPr>
        <w:t>f all majors and varying skill levels can participate in</w:t>
      </w:r>
      <w:r w:rsidR="00B24D57" w:rsidRPr="009F5763">
        <w:rPr>
          <w:rFonts w:asciiTheme="majorHAnsi" w:hAnsiTheme="majorHAnsi"/>
          <w:b/>
          <w:sz w:val="24"/>
          <w:szCs w:val="24"/>
        </w:rPr>
        <w:t>.</w:t>
      </w:r>
    </w:p>
    <w:p w:rsidR="00B24D57" w:rsidRPr="009F5763" w:rsidRDefault="00B24D57" w:rsidP="00B24D57">
      <w:pPr>
        <w:pStyle w:val="ListParagraph"/>
        <w:widowControl w:val="0"/>
        <w:numPr>
          <w:ilvl w:val="0"/>
          <w:numId w:val="5"/>
        </w:numPr>
        <w:rPr>
          <w:rFonts w:asciiTheme="majorHAnsi" w:hAnsiTheme="majorHAnsi"/>
          <w:sz w:val="24"/>
          <w:szCs w:val="24"/>
        </w:rPr>
      </w:pPr>
      <w:r w:rsidRPr="009F5763">
        <w:rPr>
          <w:rFonts w:asciiTheme="majorHAnsi" w:hAnsiTheme="majorHAnsi"/>
          <w:sz w:val="24"/>
          <w:szCs w:val="24"/>
        </w:rPr>
        <w:t xml:space="preserve">There are 6 to 8 </w:t>
      </w:r>
      <w:r w:rsidRPr="009F5763">
        <w:rPr>
          <w:rFonts w:asciiTheme="majorHAnsi" w:hAnsiTheme="majorHAnsi"/>
          <w:b/>
          <w:sz w:val="24"/>
          <w:szCs w:val="24"/>
        </w:rPr>
        <w:t>theater productions</w:t>
      </w:r>
      <w:r w:rsidRPr="009F5763">
        <w:rPr>
          <w:rFonts w:asciiTheme="majorHAnsi" w:hAnsiTheme="majorHAnsi"/>
          <w:sz w:val="24"/>
          <w:szCs w:val="24"/>
        </w:rPr>
        <w:t xml:space="preserve"> per year. You do not need to be a theater major to participate.</w:t>
      </w:r>
    </w:p>
    <w:p w:rsidR="00B24D57" w:rsidRPr="009F5763" w:rsidRDefault="00B24D57" w:rsidP="00B24D57">
      <w:pPr>
        <w:widowControl w:val="0"/>
        <w:tabs>
          <w:tab w:val="left" w:pos="-31680"/>
          <w:tab w:val="left" w:pos="264"/>
        </w:tabs>
        <w:ind w:left="264" w:hanging="264"/>
        <w:rPr>
          <w:rFonts w:asciiTheme="majorHAnsi" w:hAnsiTheme="majorHAnsi"/>
          <w:b/>
          <w:sz w:val="24"/>
          <w:szCs w:val="24"/>
        </w:rPr>
      </w:pPr>
      <w:r w:rsidRPr="009F5763">
        <w:rPr>
          <w:rFonts w:asciiTheme="majorHAnsi" w:hAnsiTheme="majorHAnsi"/>
          <w:b/>
          <w:sz w:val="24"/>
          <w:szCs w:val="24"/>
        </w:rPr>
        <w:t xml:space="preserve">Highlight the types of resources: </w:t>
      </w:r>
    </w:p>
    <w:p w:rsidR="00B24D57" w:rsidRPr="009F5763" w:rsidRDefault="00B24D57" w:rsidP="00B24D57">
      <w:pPr>
        <w:pStyle w:val="ListParagraph"/>
        <w:widowControl w:val="0"/>
        <w:numPr>
          <w:ilvl w:val="0"/>
          <w:numId w:val="4"/>
        </w:numPr>
        <w:rPr>
          <w:rFonts w:asciiTheme="majorHAnsi" w:hAnsiTheme="majorHAnsi"/>
          <w:sz w:val="24"/>
          <w:szCs w:val="24"/>
        </w:rPr>
      </w:pPr>
      <w:r w:rsidRPr="009F5763">
        <w:rPr>
          <w:rFonts w:asciiTheme="majorHAnsi" w:hAnsiTheme="majorHAnsi"/>
          <w:b/>
          <w:sz w:val="24"/>
          <w:szCs w:val="24"/>
        </w:rPr>
        <w:t>Parmer Hall:</w:t>
      </w:r>
      <w:r w:rsidRPr="009F5763">
        <w:rPr>
          <w:rFonts w:asciiTheme="majorHAnsi" w:hAnsiTheme="majorHAnsi"/>
          <w:sz w:val="24"/>
          <w:szCs w:val="24"/>
        </w:rPr>
        <w:t xml:space="preserve"> used for concerts, public lectures, and chapels.</w:t>
      </w:r>
    </w:p>
    <w:p w:rsidR="00B24D57" w:rsidRPr="009F5763" w:rsidRDefault="00B24D57" w:rsidP="00B24D57">
      <w:pPr>
        <w:pStyle w:val="ListParagraph"/>
        <w:widowControl w:val="0"/>
        <w:numPr>
          <w:ilvl w:val="0"/>
          <w:numId w:val="4"/>
        </w:numPr>
        <w:rPr>
          <w:rFonts w:asciiTheme="majorHAnsi" w:hAnsiTheme="majorHAnsi"/>
          <w:sz w:val="24"/>
          <w:szCs w:val="24"/>
        </w:rPr>
      </w:pPr>
      <w:r w:rsidRPr="009F5763">
        <w:rPr>
          <w:rFonts w:asciiTheme="majorHAnsi" w:hAnsiTheme="majorHAnsi"/>
          <w:b/>
          <w:sz w:val="24"/>
          <w:szCs w:val="24"/>
        </w:rPr>
        <w:t>Recital Hall:</w:t>
      </w:r>
      <w:r w:rsidRPr="009F5763">
        <w:rPr>
          <w:rFonts w:asciiTheme="majorHAnsi" w:hAnsiTheme="majorHAnsi"/>
          <w:sz w:val="24"/>
          <w:szCs w:val="24"/>
        </w:rPr>
        <w:t xml:space="preserve"> used for student recitals and smaller performances.</w:t>
      </w:r>
    </w:p>
    <w:p w:rsidR="00B24D57" w:rsidRPr="009F5763" w:rsidRDefault="00B24D57" w:rsidP="00B24D57">
      <w:pPr>
        <w:pStyle w:val="ListParagraph"/>
        <w:widowControl w:val="0"/>
        <w:numPr>
          <w:ilvl w:val="0"/>
          <w:numId w:val="4"/>
        </w:numPr>
        <w:rPr>
          <w:rFonts w:asciiTheme="majorHAnsi" w:hAnsiTheme="majorHAnsi"/>
          <w:sz w:val="24"/>
          <w:szCs w:val="24"/>
        </w:rPr>
      </w:pPr>
      <w:proofErr w:type="spellStart"/>
      <w:r w:rsidRPr="009F5763">
        <w:rPr>
          <w:rFonts w:asciiTheme="majorHAnsi" w:hAnsiTheme="majorHAnsi"/>
          <w:b/>
          <w:sz w:val="24"/>
          <w:szCs w:val="24"/>
        </w:rPr>
        <w:t>Blackbox</w:t>
      </w:r>
      <w:proofErr w:type="spellEnd"/>
      <w:r w:rsidRPr="009F5763">
        <w:rPr>
          <w:rFonts w:asciiTheme="majorHAnsi" w:hAnsiTheme="majorHAnsi"/>
          <w:b/>
          <w:sz w:val="24"/>
          <w:szCs w:val="24"/>
        </w:rPr>
        <w:t xml:space="preserve"> Theatre:</w:t>
      </w:r>
      <w:r w:rsidRPr="009F5763">
        <w:rPr>
          <w:rFonts w:asciiTheme="majorHAnsi" w:hAnsiTheme="majorHAnsi"/>
          <w:sz w:val="24"/>
          <w:szCs w:val="24"/>
        </w:rPr>
        <w:t xml:space="preserve"> used for both Theater and Dance productions. </w:t>
      </w:r>
    </w:p>
    <w:p w:rsidR="00B24D57" w:rsidRPr="009F5763" w:rsidRDefault="00B24D57" w:rsidP="00B24D57">
      <w:pPr>
        <w:pStyle w:val="ListParagraph"/>
        <w:widowControl w:val="0"/>
        <w:numPr>
          <w:ilvl w:val="0"/>
          <w:numId w:val="4"/>
        </w:numPr>
        <w:rPr>
          <w:rFonts w:asciiTheme="majorHAnsi" w:hAnsiTheme="majorHAnsi"/>
          <w:sz w:val="24"/>
          <w:szCs w:val="24"/>
        </w:rPr>
      </w:pPr>
      <w:r w:rsidRPr="009F5763">
        <w:rPr>
          <w:rFonts w:asciiTheme="majorHAnsi" w:hAnsiTheme="majorHAnsi"/>
          <w:b/>
          <w:sz w:val="24"/>
          <w:szCs w:val="24"/>
        </w:rPr>
        <w:t>Dance Studio:</w:t>
      </w:r>
      <w:r w:rsidRPr="009F5763">
        <w:rPr>
          <w:rFonts w:asciiTheme="majorHAnsi" w:hAnsiTheme="majorHAnsi"/>
          <w:sz w:val="24"/>
          <w:szCs w:val="24"/>
        </w:rPr>
        <w:t xml:space="preserve"> features a professional raised Marley floor complemented with the standard ballet </w:t>
      </w:r>
      <w:proofErr w:type="gramStart"/>
      <w:r w:rsidRPr="009F5763">
        <w:rPr>
          <w:rFonts w:asciiTheme="majorHAnsi" w:hAnsiTheme="majorHAnsi"/>
          <w:sz w:val="24"/>
          <w:szCs w:val="24"/>
        </w:rPr>
        <w:t>barres</w:t>
      </w:r>
      <w:proofErr w:type="gramEnd"/>
      <w:r w:rsidRPr="009F5763">
        <w:rPr>
          <w:rFonts w:asciiTheme="majorHAnsi" w:hAnsiTheme="majorHAnsi"/>
          <w:sz w:val="24"/>
          <w:szCs w:val="24"/>
        </w:rPr>
        <w:t xml:space="preserve"> and mirrors.</w:t>
      </w:r>
    </w:p>
    <w:p w:rsidR="00B24D57" w:rsidRPr="009F5763" w:rsidRDefault="00B24D57" w:rsidP="00B24D57">
      <w:pPr>
        <w:pStyle w:val="ListParagraph"/>
        <w:widowControl w:val="0"/>
        <w:numPr>
          <w:ilvl w:val="0"/>
          <w:numId w:val="4"/>
        </w:numPr>
        <w:rPr>
          <w:rFonts w:asciiTheme="majorHAnsi" w:hAnsiTheme="majorHAnsi"/>
          <w:sz w:val="24"/>
          <w:szCs w:val="24"/>
        </w:rPr>
      </w:pPr>
      <w:proofErr w:type="spellStart"/>
      <w:r w:rsidRPr="009F5763">
        <w:rPr>
          <w:rFonts w:asciiTheme="majorHAnsi" w:hAnsiTheme="majorHAnsi"/>
          <w:b/>
          <w:sz w:val="24"/>
          <w:szCs w:val="24"/>
        </w:rPr>
        <w:t>Aughinbaugh</w:t>
      </w:r>
      <w:proofErr w:type="spellEnd"/>
      <w:r w:rsidRPr="009F5763">
        <w:rPr>
          <w:rFonts w:asciiTheme="majorHAnsi" w:hAnsiTheme="majorHAnsi"/>
          <w:b/>
          <w:sz w:val="24"/>
          <w:szCs w:val="24"/>
        </w:rPr>
        <w:t xml:space="preserve"> Art Gallery:</w:t>
      </w:r>
      <w:r w:rsidRPr="009F5763">
        <w:rPr>
          <w:rFonts w:asciiTheme="majorHAnsi" w:hAnsiTheme="majorHAnsi"/>
          <w:sz w:val="24"/>
          <w:szCs w:val="24"/>
        </w:rPr>
        <w:t xml:space="preserve"> features </w:t>
      </w:r>
      <w:r w:rsidR="008F46C6" w:rsidRPr="009F5763">
        <w:rPr>
          <w:rFonts w:asciiTheme="majorHAnsi" w:hAnsiTheme="majorHAnsi"/>
          <w:sz w:val="24"/>
          <w:szCs w:val="24"/>
        </w:rPr>
        <w:t>both stud</w:t>
      </w:r>
      <w:r w:rsidR="003E3574" w:rsidRPr="009F5763">
        <w:rPr>
          <w:rFonts w:asciiTheme="majorHAnsi" w:hAnsiTheme="majorHAnsi"/>
          <w:sz w:val="24"/>
          <w:szCs w:val="24"/>
        </w:rPr>
        <w:t xml:space="preserve">ent and professional art displays </w:t>
      </w:r>
      <w:r w:rsidR="008F46C6" w:rsidRPr="009F5763">
        <w:rPr>
          <w:rFonts w:asciiTheme="majorHAnsi" w:hAnsiTheme="majorHAnsi"/>
          <w:sz w:val="24"/>
          <w:szCs w:val="24"/>
        </w:rPr>
        <w:t>throughout the year.</w:t>
      </w:r>
    </w:p>
    <w:p w:rsidR="00B24D57" w:rsidRPr="009F5763" w:rsidRDefault="00B24D57" w:rsidP="00B24D57">
      <w:pPr>
        <w:pStyle w:val="ListParagraph"/>
        <w:widowControl w:val="0"/>
        <w:numPr>
          <w:ilvl w:val="0"/>
          <w:numId w:val="4"/>
        </w:numPr>
        <w:rPr>
          <w:rFonts w:asciiTheme="majorHAnsi" w:hAnsiTheme="majorHAnsi"/>
          <w:sz w:val="24"/>
          <w:szCs w:val="24"/>
        </w:rPr>
      </w:pPr>
      <w:r w:rsidRPr="009F5763">
        <w:rPr>
          <w:rFonts w:asciiTheme="majorHAnsi" w:hAnsiTheme="majorHAnsi"/>
          <w:sz w:val="24"/>
          <w:szCs w:val="24"/>
        </w:rPr>
        <w:t xml:space="preserve">Wide variety of </w:t>
      </w:r>
      <w:r w:rsidRPr="009F5763">
        <w:rPr>
          <w:rFonts w:asciiTheme="majorHAnsi" w:hAnsiTheme="majorHAnsi"/>
          <w:b/>
          <w:sz w:val="24"/>
          <w:szCs w:val="24"/>
        </w:rPr>
        <w:t>practice rooms</w:t>
      </w:r>
      <w:r w:rsidRPr="009F5763">
        <w:rPr>
          <w:rFonts w:asciiTheme="majorHAnsi" w:hAnsiTheme="majorHAnsi"/>
          <w:sz w:val="24"/>
          <w:szCs w:val="24"/>
        </w:rPr>
        <w:t xml:space="preserve"> for music and dance.</w:t>
      </w:r>
    </w:p>
    <w:p w:rsidR="00B24D57" w:rsidRPr="009F5763" w:rsidRDefault="00B24D57" w:rsidP="00B24D57">
      <w:pPr>
        <w:pStyle w:val="ListParagraph"/>
        <w:widowControl w:val="0"/>
        <w:numPr>
          <w:ilvl w:val="0"/>
          <w:numId w:val="4"/>
        </w:numPr>
        <w:rPr>
          <w:rFonts w:asciiTheme="majorHAnsi" w:hAnsiTheme="majorHAnsi"/>
          <w:sz w:val="24"/>
          <w:szCs w:val="24"/>
        </w:rPr>
      </w:pPr>
      <w:r w:rsidRPr="009F5763">
        <w:rPr>
          <w:rFonts w:asciiTheme="majorHAnsi" w:hAnsiTheme="majorHAnsi"/>
          <w:sz w:val="24"/>
          <w:szCs w:val="24"/>
        </w:rPr>
        <w:t xml:space="preserve">Numerous </w:t>
      </w:r>
      <w:r w:rsidRPr="009F5763">
        <w:rPr>
          <w:rFonts w:asciiTheme="majorHAnsi" w:hAnsiTheme="majorHAnsi"/>
          <w:b/>
          <w:sz w:val="24"/>
          <w:szCs w:val="24"/>
        </w:rPr>
        <w:t>Art studios</w:t>
      </w:r>
      <w:r w:rsidRPr="009F5763">
        <w:rPr>
          <w:rFonts w:asciiTheme="majorHAnsi" w:hAnsiTheme="majorHAnsi"/>
          <w:sz w:val="24"/>
          <w:szCs w:val="24"/>
        </w:rPr>
        <w:t xml:space="preserve"> including 2-D studio spaces for drawing, painting, and printmaking as well as a photography dark room.</w:t>
      </w:r>
    </w:p>
    <w:p w:rsidR="00B24D57" w:rsidRPr="009F5763" w:rsidRDefault="00B24D57" w:rsidP="00B24D57">
      <w:pPr>
        <w:pStyle w:val="ListParagraph"/>
        <w:widowControl w:val="0"/>
        <w:ind w:left="1080"/>
        <w:rPr>
          <w:rFonts w:asciiTheme="majorHAnsi" w:hAnsiTheme="majorHAnsi"/>
          <w:sz w:val="24"/>
          <w:szCs w:val="24"/>
        </w:rPr>
      </w:pPr>
    </w:p>
    <w:p w:rsidR="0029401D" w:rsidRDefault="0029401D" w:rsidP="00B24D57">
      <w:pPr>
        <w:widowControl w:val="0"/>
        <w:tabs>
          <w:tab w:val="left" w:pos="1440"/>
        </w:tabs>
        <w:jc w:val="center"/>
        <w:rPr>
          <w:rFonts w:asciiTheme="majorHAnsi" w:hAnsiTheme="majorHAnsi"/>
          <w:b/>
          <w:bCs/>
          <w:sz w:val="24"/>
          <w:szCs w:val="24"/>
        </w:rPr>
      </w:pPr>
    </w:p>
    <w:p w:rsidR="0029401D" w:rsidRDefault="0029401D" w:rsidP="00B24D57">
      <w:pPr>
        <w:widowControl w:val="0"/>
        <w:tabs>
          <w:tab w:val="left" w:pos="1440"/>
        </w:tabs>
        <w:jc w:val="center"/>
        <w:rPr>
          <w:rFonts w:asciiTheme="majorHAnsi" w:hAnsiTheme="majorHAnsi"/>
          <w:b/>
          <w:bCs/>
          <w:sz w:val="24"/>
          <w:szCs w:val="24"/>
        </w:rPr>
      </w:pPr>
    </w:p>
    <w:p w:rsidR="0029401D" w:rsidRDefault="0029401D" w:rsidP="00B24D57">
      <w:pPr>
        <w:widowControl w:val="0"/>
        <w:tabs>
          <w:tab w:val="left" w:pos="1440"/>
        </w:tabs>
        <w:jc w:val="center"/>
        <w:rPr>
          <w:rFonts w:asciiTheme="majorHAnsi" w:hAnsiTheme="majorHAnsi"/>
          <w:b/>
          <w:bCs/>
          <w:sz w:val="24"/>
          <w:szCs w:val="24"/>
        </w:rPr>
      </w:pPr>
    </w:p>
    <w:p w:rsidR="0029401D" w:rsidRDefault="0029401D" w:rsidP="00B24D57">
      <w:pPr>
        <w:widowControl w:val="0"/>
        <w:tabs>
          <w:tab w:val="left" w:pos="1440"/>
        </w:tabs>
        <w:jc w:val="center"/>
        <w:rPr>
          <w:rFonts w:asciiTheme="majorHAnsi" w:hAnsiTheme="majorHAnsi"/>
          <w:b/>
          <w:bCs/>
          <w:sz w:val="24"/>
          <w:szCs w:val="24"/>
        </w:rPr>
      </w:pPr>
    </w:p>
    <w:p w:rsidR="0029401D" w:rsidRDefault="0029401D" w:rsidP="00B24D57">
      <w:pPr>
        <w:widowControl w:val="0"/>
        <w:tabs>
          <w:tab w:val="left" w:pos="1440"/>
        </w:tabs>
        <w:jc w:val="center"/>
        <w:rPr>
          <w:rFonts w:asciiTheme="majorHAnsi" w:hAnsiTheme="majorHAnsi"/>
          <w:b/>
          <w:bCs/>
          <w:sz w:val="24"/>
          <w:szCs w:val="24"/>
        </w:rPr>
      </w:pPr>
    </w:p>
    <w:p w:rsidR="0029401D" w:rsidRDefault="0029401D" w:rsidP="00B24D57">
      <w:pPr>
        <w:widowControl w:val="0"/>
        <w:tabs>
          <w:tab w:val="left" w:pos="1440"/>
        </w:tabs>
        <w:jc w:val="center"/>
        <w:rPr>
          <w:rFonts w:asciiTheme="majorHAnsi" w:hAnsiTheme="majorHAnsi"/>
          <w:b/>
          <w:bCs/>
          <w:sz w:val="24"/>
          <w:szCs w:val="24"/>
        </w:rPr>
      </w:pPr>
    </w:p>
    <w:p w:rsidR="00B24D57" w:rsidRPr="009F5763" w:rsidRDefault="00B24D57" w:rsidP="00B24D57">
      <w:pPr>
        <w:widowControl w:val="0"/>
        <w:tabs>
          <w:tab w:val="left" w:pos="1440"/>
        </w:tabs>
        <w:jc w:val="center"/>
        <w:rPr>
          <w:rFonts w:asciiTheme="majorHAnsi" w:hAnsiTheme="majorHAnsi"/>
          <w:sz w:val="24"/>
          <w:szCs w:val="24"/>
        </w:rPr>
      </w:pPr>
      <w:r w:rsidRPr="009F5763">
        <w:rPr>
          <w:rFonts w:asciiTheme="majorHAnsi" w:hAnsiTheme="majorHAnsi"/>
          <w:b/>
          <w:bCs/>
          <w:sz w:val="24"/>
          <w:szCs w:val="24"/>
        </w:rPr>
        <w:lastRenderedPageBreak/>
        <w:t>BOYER HALL</w:t>
      </w:r>
    </w:p>
    <w:p w:rsidR="00B24D57" w:rsidRPr="009F5763" w:rsidRDefault="00B24D57" w:rsidP="00B24D57">
      <w:pPr>
        <w:widowControl w:val="0"/>
        <w:tabs>
          <w:tab w:val="left" w:pos="1440"/>
        </w:tabs>
        <w:rPr>
          <w:rFonts w:asciiTheme="majorHAnsi" w:hAnsiTheme="majorHAnsi"/>
          <w:i/>
          <w:sz w:val="24"/>
          <w:szCs w:val="24"/>
        </w:rPr>
      </w:pPr>
      <w:r w:rsidRPr="009F5763">
        <w:rPr>
          <w:rFonts w:asciiTheme="majorHAnsi" w:hAnsiTheme="majorHAnsi"/>
          <w:i/>
          <w:iCs/>
          <w:sz w:val="24"/>
          <w:szCs w:val="24"/>
        </w:rPr>
        <w:t>Enter through main doors</w:t>
      </w:r>
      <w:r w:rsidRPr="009F5763">
        <w:rPr>
          <w:rFonts w:asciiTheme="majorHAnsi" w:hAnsiTheme="majorHAnsi"/>
          <w:i/>
          <w:sz w:val="24"/>
          <w:szCs w:val="24"/>
        </w:rPr>
        <w:t xml:space="preserve"> and spend a few minutes talking about Boyer Hall. </w:t>
      </w:r>
    </w:p>
    <w:p w:rsidR="00B24D57" w:rsidRPr="009F5763" w:rsidRDefault="00B24D57" w:rsidP="00B24D57">
      <w:pPr>
        <w:widowControl w:val="0"/>
        <w:rPr>
          <w:rFonts w:asciiTheme="majorHAnsi" w:hAnsiTheme="majorHAnsi"/>
          <w:b/>
          <w:sz w:val="24"/>
          <w:szCs w:val="24"/>
        </w:rPr>
      </w:pPr>
      <w:r w:rsidRPr="009F5763">
        <w:rPr>
          <w:rFonts w:asciiTheme="majorHAnsi" w:hAnsiTheme="majorHAnsi"/>
          <w:b/>
          <w:sz w:val="24"/>
          <w:szCs w:val="24"/>
        </w:rPr>
        <w:t>Highlight key facts:</w:t>
      </w:r>
    </w:p>
    <w:p w:rsidR="00B24D57" w:rsidRPr="009F5763" w:rsidRDefault="00B24D57" w:rsidP="00B24D57">
      <w:pPr>
        <w:pStyle w:val="ListParagraph"/>
        <w:widowControl w:val="0"/>
        <w:numPr>
          <w:ilvl w:val="0"/>
          <w:numId w:val="6"/>
        </w:numPr>
        <w:tabs>
          <w:tab w:val="left" w:pos="1440"/>
        </w:tabs>
        <w:rPr>
          <w:rFonts w:asciiTheme="majorHAnsi" w:hAnsiTheme="majorHAnsi"/>
          <w:sz w:val="24"/>
          <w:szCs w:val="24"/>
        </w:rPr>
      </w:pPr>
      <w:r w:rsidRPr="009F5763">
        <w:rPr>
          <w:rFonts w:asciiTheme="majorHAnsi" w:hAnsiTheme="majorHAnsi"/>
          <w:sz w:val="24"/>
          <w:szCs w:val="24"/>
        </w:rPr>
        <w:t xml:space="preserve">The building is named for </w:t>
      </w:r>
      <w:r w:rsidRPr="009F5763">
        <w:rPr>
          <w:rFonts w:asciiTheme="majorHAnsi" w:hAnsiTheme="majorHAnsi"/>
          <w:b/>
          <w:sz w:val="24"/>
          <w:szCs w:val="24"/>
        </w:rPr>
        <w:t>Ernest</w:t>
      </w:r>
      <w:r w:rsidR="008F03B5" w:rsidRPr="009F5763">
        <w:rPr>
          <w:rFonts w:asciiTheme="majorHAnsi" w:hAnsiTheme="majorHAnsi"/>
          <w:b/>
          <w:sz w:val="24"/>
          <w:szCs w:val="24"/>
        </w:rPr>
        <w:t xml:space="preserve"> L.</w:t>
      </w:r>
      <w:r w:rsidRPr="009F5763">
        <w:rPr>
          <w:rFonts w:asciiTheme="majorHAnsi" w:hAnsiTheme="majorHAnsi"/>
          <w:b/>
          <w:sz w:val="24"/>
          <w:szCs w:val="24"/>
        </w:rPr>
        <w:t xml:space="preserve"> Boyer</w:t>
      </w:r>
      <w:r w:rsidRPr="009F5763">
        <w:rPr>
          <w:rFonts w:asciiTheme="majorHAnsi" w:hAnsiTheme="majorHAnsi"/>
          <w:sz w:val="24"/>
          <w:szCs w:val="24"/>
        </w:rPr>
        <w:t xml:space="preserve">, one of our most distinguished alumni. He served in various roles </w:t>
      </w:r>
      <w:proofErr w:type="gramStart"/>
      <w:r w:rsidRPr="009F5763">
        <w:rPr>
          <w:rFonts w:asciiTheme="majorHAnsi" w:hAnsiTheme="majorHAnsi"/>
          <w:sz w:val="24"/>
          <w:szCs w:val="24"/>
        </w:rPr>
        <w:t>under</w:t>
      </w:r>
      <w:proofErr w:type="gramEnd"/>
      <w:r w:rsidRPr="009F5763">
        <w:rPr>
          <w:rFonts w:asciiTheme="majorHAnsi" w:hAnsiTheme="majorHAnsi"/>
          <w:sz w:val="24"/>
          <w:szCs w:val="24"/>
        </w:rPr>
        <w:t xml:space="preserve"> 4 U.S. Presidents, including service as the Secretary of Education. The Boyer Center exists to further his work and research. </w:t>
      </w:r>
    </w:p>
    <w:p w:rsidR="00B24D57" w:rsidRPr="009F5763" w:rsidRDefault="00B24D57" w:rsidP="00B24D57">
      <w:pPr>
        <w:pStyle w:val="ListParagraph"/>
        <w:widowControl w:val="0"/>
        <w:numPr>
          <w:ilvl w:val="0"/>
          <w:numId w:val="6"/>
        </w:numPr>
        <w:spacing w:line="300" w:lineRule="auto"/>
        <w:rPr>
          <w:rFonts w:asciiTheme="majorHAnsi" w:hAnsiTheme="majorHAnsi"/>
          <w:i/>
          <w:iCs/>
          <w:sz w:val="24"/>
          <w:szCs w:val="24"/>
        </w:rPr>
      </w:pPr>
      <w:r w:rsidRPr="009F5763">
        <w:rPr>
          <w:rFonts w:asciiTheme="majorHAnsi" w:hAnsiTheme="majorHAnsi"/>
          <w:sz w:val="24"/>
          <w:szCs w:val="24"/>
        </w:rPr>
        <w:t xml:space="preserve">Boyer Hall houses the </w:t>
      </w:r>
      <w:r w:rsidRPr="009F5763">
        <w:rPr>
          <w:rFonts w:asciiTheme="majorHAnsi" w:hAnsiTheme="majorHAnsi"/>
          <w:b/>
          <w:bCs/>
          <w:sz w:val="24"/>
          <w:szCs w:val="24"/>
        </w:rPr>
        <w:t>School of Business, Education and Social Science</w:t>
      </w:r>
      <w:r w:rsidRPr="009F5763">
        <w:rPr>
          <w:rFonts w:asciiTheme="majorHAnsi" w:hAnsiTheme="majorHAnsi"/>
          <w:sz w:val="24"/>
          <w:szCs w:val="24"/>
        </w:rPr>
        <w:t xml:space="preserve"> and the </w:t>
      </w:r>
      <w:r w:rsidRPr="009F5763">
        <w:rPr>
          <w:rFonts w:asciiTheme="majorHAnsi" w:hAnsiTheme="majorHAnsi"/>
          <w:b/>
          <w:bCs/>
          <w:sz w:val="24"/>
          <w:szCs w:val="24"/>
        </w:rPr>
        <w:t>School of Humanities</w:t>
      </w:r>
      <w:r w:rsidRPr="009F5763">
        <w:rPr>
          <w:rFonts w:asciiTheme="majorHAnsi" w:hAnsiTheme="majorHAnsi"/>
          <w:sz w:val="24"/>
          <w:szCs w:val="24"/>
        </w:rPr>
        <w:t xml:space="preserve">. </w:t>
      </w:r>
      <w:r w:rsidRPr="009F5763">
        <w:rPr>
          <w:rFonts w:asciiTheme="majorHAnsi" w:hAnsiTheme="majorHAnsi"/>
          <w:i/>
          <w:iCs/>
          <w:sz w:val="24"/>
          <w:szCs w:val="24"/>
        </w:rPr>
        <w:t>(Hint: school titles are displayed on the window)</w:t>
      </w:r>
    </w:p>
    <w:p w:rsidR="00B24D57" w:rsidRPr="009F5763" w:rsidRDefault="00B24D57" w:rsidP="00B24D57">
      <w:pPr>
        <w:widowControl w:val="0"/>
        <w:tabs>
          <w:tab w:val="left" w:pos="-31680"/>
          <w:tab w:val="left" w:pos="264"/>
        </w:tabs>
        <w:ind w:left="264" w:hanging="264"/>
        <w:rPr>
          <w:rFonts w:asciiTheme="majorHAnsi" w:hAnsiTheme="majorHAnsi"/>
          <w:b/>
          <w:sz w:val="24"/>
          <w:szCs w:val="24"/>
        </w:rPr>
      </w:pPr>
      <w:r w:rsidRPr="009F5763">
        <w:rPr>
          <w:rFonts w:asciiTheme="majorHAnsi" w:hAnsiTheme="majorHAnsi"/>
          <w:b/>
          <w:sz w:val="24"/>
          <w:szCs w:val="24"/>
        </w:rPr>
        <w:t xml:space="preserve">Highlight the types of resources: </w:t>
      </w:r>
    </w:p>
    <w:p w:rsidR="00B24D57" w:rsidRPr="009F5763" w:rsidRDefault="00B24D57" w:rsidP="00B24D57">
      <w:pPr>
        <w:pStyle w:val="ListParagraph"/>
        <w:widowControl w:val="0"/>
        <w:numPr>
          <w:ilvl w:val="0"/>
          <w:numId w:val="8"/>
        </w:numPr>
        <w:rPr>
          <w:rFonts w:asciiTheme="majorHAnsi" w:hAnsiTheme="majorHAnsi"/>
          <w:b/>
          <w:sz w:val="24"/>
          <w:szCs w:val="24"/>
        </w:rPr>
      </w:pPr>
      <w:r w:rsidRPr="009F5763">
        <w:rPr>
          <w:rFonts w:asciiTheme="majorHAnsi" w:hAnsiTheme="majorHAnsi"/>
          <w:b/>
          <w:sz w:val="24"/>
          <w:szCs w:val="24"/>
        </w:rPr>
        <w:t>Language Lab:</w:t>
      </w:r>
      <w:r w:rsidRPr="009F5763">
        <w:rPr>
          <w:rFonts w:asciiTheme="majorHAnsi" w:hAnsiTheme="majorHAnsi"/>
          <w:sz w:val="24"/>
          <w:szCs w:val="24"/>
        </w:rPr>
        <w:t xml:space="preserve"> Allows students to practice language through reading, writing, speaking and listening.</w:t>
      </w:r>
      <w:r w:rsidRPr="009F5763">
        <w:rPr>
          <w:rFonts w:asciiTheme="majorHAnsi" w:hAnsiTheme="majorHAnsi"/>
          <w:b/>
          <w:sz w:val="24"/>
          <w:szCs w:val="24"/>
        </w:rPr>
        <w:t xml:space="preserve"> </w:t>
      </w:r>
    </w:p>
    <w:p w:rsidR="00B24D57" w:rsidRPr="009F5763" w:rsidRDefault="00B24D57" w:rsidP="00B24D57">
      <w:pPr>
        <w:pStyle w:val="ListParagraph"/>
        <w:widowControl w:val="0"/>
        <w:numPr>
          <w:ilvl w:val="1"/>
          <w:numId w:val="8"/>
        </w:numPr>
        <w:rPr>
          <w:rFonts w:asciiTheme="majorHAnsi" w:hAnsiTheme="majorHAnsi"/>
          <w:sz w:val="24"/>
          <w:szCs w:val="24"/>
        </w:rPr>
      </w:pPr>
      <w:r w:rsidRPr="009F5763">
        <w:rPr>
          <w:rFonts w:asciiTheme="majorHAnsi" w:hAnsiTheme="majorHAnsi"/>
          <w:b/>
          <w:sz w:val="24"/>
          <w:szCs w:val="24"/>
        </w:rPr>
        <w:t>Language requirements:</w:t>
      </w:r>
    </w:p>
    <w:p w:rsidR="003D6C04" w:rsidRPr="009F5763" w:rsidRDefault="00B24D57" w:rsidP="003D6C04">
      <w:pPr>
        <w:pStyle w:val="ListParagraph"/>
        <w:widowControl w:val="0"/>
        <w:numPr>
          <w:ilvl w:val="2"/>
          <w:numId w:val="8"/>
        </w:numPr>
        <w:rPr>
          <w:rFonts w:asciiTheme="majorHAnsi" w:hAnsiTheme="majorHAnsi"/>
          <w:b/>
          <w:sz w:val="24"/>
          <w:szCs w:val="24"/>
        </w:rPr>
      </w:pPr>
      <w:r w:rsidRPr="009F5763">
        <w:rPr>
          <w:rFonts w:asciiTheme="majorHAnsi" w:hAnsiTheme="majorHAnsi"/>
          <w:b/>
          <w:sz w:val="24"/>
          <w:szCs w:val="24"/>
        </w:rPr>
        <w:t>9 credits</w:t>
      </w:r>
    </w:p>
    <w:p w:rsidR="00B24D57" w:rsidRPr="009F5763" w:rsidRDefault="003D6C04" w:rsidP="003D6C04">
      <w:pPr>
        <w:pStyle w:val="ListParagraph"/>
        <w:widowControl w:val="0"/>
        <w:numPr>
          <w:ilvl w:val="3"/>
          <w:numId w:val="8"/>
        </w:numPr>
        <w:rPr>
          <w:rFonts w:asciiTheme="majorHAnsi" w:hAnsiTheme="majorHAnsi"/>
          <w:sz w:val="24"/>
          <w:szCs w:val="24"/>
        </w:rPr>
      </w:pPr>
      <w:r w:rsidRPr="009F5763">
        <w:rPr>
          <w:rFonts w:asciiTheme="majorHAnsi" w:hAnsiTheme="majorHAnsi"/>
          <w:sz w:val="24"/>
          <w:szCs w:val="24"/>
        </w:rPr>
        <w:t xml:space="preserve">Either in </w:t>
      </w:r>
      <w:r w:rsidR="008D370A" w:rsidRPr="009F5763">
        <w:rPr>
          <w:rFonts w:asciiTheme="majorHAnsi" w:hAnsiTheme="majorHAnsi"/>
          <w:sz w:val="24"/>
          <w:szCs w:val="24"/>
        </w:rPr>
        <w:t>Spanish, German, French</w:t>
      </w:r>
      <w:r w:rsidR="00F972BF" w:rsidRPr="009F5763">
        <w:rPr>
          <w:rFonts w:asciiTheme="majorHAnsi" w:hAnsiTheme="majorHAnsi"/>
          <w:sz w:val="24"/>
          <w:szCs w:val="24"/>
        </w:rPr>
        <w:t>, Latin, Greek, Hebrew</w:t>
      </w:r>
      <w:r w:rsidR="008D370A" w:rsidRPr="009F5763">
        <w:rPr>
          <w:rFonts w:asciiTheme="majorHAnsi" w:hAnsiTheme="majorHAnsi"/>
          <w:sz w:val="24"/>
          <w:szCs w:val="24"/>
        </w:rPr>
        <w:t xml:space="preserve"> or Chinese</w:t>
      </w:r>
      <w:r w:rsidRPr="009F5763">
        <w:rPr>
          <w:rFonts w:asciiTheme="majorHAnsi" w:hAnsiTheme="majorHAnsi"/>
          <w:sz w:val="24"/>
          <w:szCs w:val="24"/>
        </w:rPr>
        <w:t>.</w:t>
      </w:r>
    </w:p>
    <w:p w:rsidR="00B24D57" w:rsidRPr="009F5763" w:rsidRDefault="00B24D57" w:rsidP="00B24D57">
      <w:pPr>
        <w:pStyle w:val="ListParagraph"/>
        <w:widowControl w:val="0"/>
        <w:numPr>
          <w:ilvl w:val="2"/>
          <w:numId w:val="8"/>
        </w:numPr>
        <w:rPr>
          <w:rFonts w:asciiTheme="majorHAnsi" w:hAnsiTheme="majorHAnsi"/>
          <w:sz w:val="24"/>
          <w:szCs w:val="24"/>
        </w:rPr>
      </w:pPr>
      <w:r w:rsidRPr="009F5763">
        <w:rPr>
          <w:rFonts w:asciiTheme="majorHAnsi" w:hAnsiTheme="majorHAnsi"/>
          <w:b/>
          <w:sz w:val="24"/>
          <w:szCs w:val="24"/>
        </w:rPr>
        <w:t>Language placement exam</w:t>
      </w:r>
      <w:r w:rsidRPr="009F5763">
        <w:rPr>
          <w:rFonts w:asciiTheme="majorHAnsi" w:hAnsiTheme="majorHAnsi"/>
          <w:sz w:val="24"/>
          <w:szCs w:val="24"/>
        </w:rPr>
        <w:t xml:space="preserve"> for first-years</w:t>
      </w:r>
    </w:p>
    <w:p w:rsidR="00B24D57" w:rsidRPr="009F5763" w:rsidRDefault="00B24D57" w:rsidP="00B24D57">
      <w:pPr>
        <w:pStyle w:val="ListParagraph"/>
        <w:widowControl w:val="0"/>
        <w:numPr>
          <w:ilvl w:val="2"/>
          <w:numId w:val="8"/>
        </w:numPr>
        <w:rPr>
          <w:rFonts w:asciiTheme="majorHAnsi" w:hAnsiTheme="majorHAnsi"/>
          <w:sz w:val="24"/>
          <w:szCs w:val="24"/>
        </w:rPr>
      </w:pPr>
      <w:r w:rsidRPr="009F5763">
        <w:rPr>
          <w:rFonts w:asciiTheme="majorHAnsi" w:hAnsiTheme="majorHAnsi"/>
          <w:b/>
          <w:sz w:val="24"/>
          <w:szCs w:val="24"/>
        </w:rPr>
        <w:t>Cross-cultural trips</w:t>
      </w:r>
      <w:r w:rsidRPr="009F5763">
        <w:rPr>
          <w:rFonts w:asciiTheme="majorHAnsi" w:hAnsiTheme="majorHAnsi"/>
          <w:sz w:val="24"/>
          <w:szCs w:val="24"/>
        </w:rPr>
        <w:t xml:space="preserve"> count for the </w:t>
      </w:r>
      <w:r w:rsidRPr="009F5763">
        <w:rPr>
          <w:rFonts w:asciiTheme="majorHAnsi" w:hAnsiTheme="majorHAnsi"/>
          <w:b/>
          <w:sz w:val="24"/>
          <w:szCs w:val="24"/>
        </w:rPr>
        <w:t>last 3 credits</w:t>
      </w:r>
    </w:p>
    <w:p w:rsidR="003D6C04" w:rsidRPr="009F5763" w:rsidRDefault="003D6C04" w:rsidP="003D6C04">
      <w:pPr>
        <w:pStyle w:val="ListParagraph"/>
        <w:widowControl w:val="0"/>
        <w:numPr>
          <w:ilvl w:val="3"/>
          <w:numId w:val="8"/>
        </w:numPr>
        <w:rPr>
          <w:rFonts w:asciiTheme="majorHAnsi" w:hAnsiTheme="majorHAnsi"/>
          <w:i/>
          <w:sz w:val="24"/>
          <w:szCs w:val="24"/>
        </w:rPr>
      </w:pPr>
      <w:r w:rsidRPr="009F5763">
        <w:rPr>
          <w:rFonts w:asciiTheme="majorHAnsi" w:hAnsiTheme="majorHAnsi"/>
          <w:i/>
          <w:sz w:val="24"/>
          <w:szCs w:val="24"/>
        </w:rPr>
        <w:t>Mention that the tour will include the Intercultural Office which will cover study abroad opportunities.</w:t>
      </w:r>
    </w:p>
    <w:p w:rsidR="00B24D57" w:rsidRPr="009F5763" w:rsidRDefault="00B24D57" w:rsidP="00B24D57">
      <w:pPr>
        <w:pStyle w:val="ListParagraph"/>
        <w:widowControl w:val="0"/>
        <w:numPr>
          <w:ilvl w:val="0"/>
          <w:numId w:val="7"/>
        </w:numPr>
        <w:rPr>
          <w:rFonts w:asciiTheme="majorHAnsi" w:hAnsiTheme="majorHAnsi"/>
          <w:sz w:val="24"/>
          <w:szCs w:val="24"/>
        </w:rPr>
      </w:pPr>
      <w:r w:rsidRPr="009F5763">
        <w:rPr>
          <w:rFonts w:asciiTheme="majorHAnsi" w:hAnsiTheme="majorHAnsi"/>
          <w:b/>
          <w:sz w:val="24"/>
          <w:szCs w:val="24"/>
        </w:rPr>
        <w:t>Parmer Cinema:</w:t>
      </w:r>
      <w:r w:rsidRPr="009F5763">
        <w:rPr>
          <w:rFonts w:asciiTheme="majorHAnsi" w:hAnsiTheme="majorHAnsi"/>
          <w:sz w:val="24"/>
          <w:szCs w:val="24"/>
        </w:rPr>
        <w:t xml:space="preserve"> </w:t>
      </w:r>
    </w:p>
    <w:p w:rsidR="00B24D57" w:rsidRPr="009F5763" w:rsidRDefault="00B24D57" w:rsidP="00B24D57">
      <w:pPr>
        <w:pStyle w:val="ListParagraph"/>
        <w:widowControl w:val="0"/>
        <w:numPr>
          <w:ilvl w:val="1"/>
          <w:numId w:val="7"/>
        </w:numPr>
        <w:rPr>
          <w:rFonts w:asciiTheme="majorHAnsi" w:hAnsiTheme="majorHAnsi"/>
          <w:sz w:val="24"/>
          <w:szCs w:val="24"/>
        </w:rPr>
      </w:pPr>
      <w:r w:rsidRPr="009F5763">
        <w:rPr>
          <w:rFonts w:asciiTheme="majorHAnsi" w:hAnsiTheme="majorHAnsi"/>
          <w:i/>
          <w:sz w:val="24"/>
          <w:szCs w:val="24"/>
        </w:rPr>
        <w:t xml:space="preserve">(Usually there is a class, so we cannot show inside Parmer, but you can talk about it outside the doors). </w:t>
      </w:r>
    </w:p>
    <w:p w:rsidR="00B24D57" w:rsidRPr="009F5763" w:rsidRDefault="00B24D57" w:rsidP="00B24D57">
      <w:pPr>
        <w:pStyle w:val="ListParagraph"/>
        <w:widowControl w:val="0"/>
        <w:numPr>
          <w:ilvl w:val="1"/>
          <w:numId w:val="7"/>
        </w:numPr>
        <w:rPr>
          <w:rFonts w:asciiTheme="majorHAnsi" w:hAnsiTheme="majorHAnsi"/>
          <w:b/>
          <w:sz w:val="24"/>
          <w:szCs w:val="24"/>
        </w:rPr>
      </w:pPr>
      <w:r w:rsidRPr="009F5763">
        <w:rPr>
          <w:rFonts w:asciiTheme="majorHAnsi" w:hAnsiTheme="majorHAnsi"/>
          <w:sz w:val="24"/>
          <w:szCs w:val="24"/>
        </w:rPr>
        <w:t xml:space="preserve">A high quality </w:t>
      </w:r>
      <w:r w:rsidRPr="009F5763">
        <w:rPr>
          <w:rFonts w:asciiTheme="majorHAnsi" w:hAnsiTheme="majorHAnsi"/>
          <w:b/>
          <w:sz w:val="24"/>
          <w:szCs w:val="24"/>
        </w:rPr>
        <w:t>movie theater</w:t>
      </w:r>
      <w:r w:rsidRPr="009F5763">
        <w:rPr>
          <w:rFonts w:asciiTheme="majorHAnsi" w:hAnsiTheme="majorHAnsi"/>
          <w:sz w:val="24"/>
          <w:szCs w:val="24"/>
        </w:rPr>
        <w:t xml:space="preserve"> comparable to a Hollywood movie premier. An excellent resource for our Film program. </w:t>
      </w:r>
    </w:p>
    <w:p w:rsidR="00B24D57" w:rsidRPr="009F5763" w:rsidRDefault="00B24D57" w:rsidP="00B24D57">
      <w:pPr>
        <w:pStyle w:val="ListParagraph"/>
        <w:widowControl w:val="0"/>
        <w:numPr>
          <w:ilvl w:val="1"/>
          <w:numId w:val="7"/>
        </w:numPr>
        <w:rPr>
          <w:rFonts w:asciiTheme="majorHAnsi" w:hAnsiTheme="majorHAnsi"/>
          <w:sz w:val="24"/>
          <w:szCs w:val="24"/>
        </w:rPr>
      </w:pPr>
      <w:r w:rsidRPr="009F5763">
        <w:rPr>
          <w:rFonts w:asciiTheme="majorHAnsi" w:hAnsiTheme="majorHAnsi"/>
          <w:b/>
          <w:sz w:val="24"/>
          <w:szCs w:val="24"/>
        </w:rPr>
        <w:t>Lost Films:</w:t>
      </w:r>
      <w:r w:rsidR="00656371" w:rsidRPr="009F5763">
        <w:rPr>
          <w:rFonts w:asciiTheme="majorHAnsi" w:hAnsiTheme="majorHAnsi"/>
          <w:b/>
          <w:sz w:val="24"/>
          <w:szCs w:val="24"/>
        </w:rPr>
        <w:t xml:space="preserve"> </w:t>
      </w:r>
      <w:r w:rsidR="00656371" w:rsidRPr="009F5763">
        <w:rPr>
          <w:rFonts w:asciiTheme="majorHAnsi" w:hAnsiTheme="majorHAnsi"/>
          <w:sz w:val="24"/>
          <w:szCs w:val="24"/>
        </w:rPr>
        <w:t xml:space="preserve">An SAB event on weekends throughout the year for students to </w:t>
      </w:r>
      <w:r w:rsidR="00656371" w:rsidRPr="009F5763">
        <w:rPr>
          <w:rFonts w:asciiTheme="majorHAnsi" w:hAnsiTheme="majorHAnsi"/>
          <w:b/>
          <w:sz w:val="24"/>
          <w:szCs w:val="24"/>
        </w:rPr>
        <w:t xml:space="preserve">pay $2 </w:t>
      </w:r>
      <w:r w:rsidR="00656371" w:rsidRPr="009F5763">
        <w:rPr>
          <w:rFonts w:asciiTheme="majorHAnsi" w:hAnsiTheme="majorHAnsi"/>
          <w:sz w:val="24"/>
          <w:szCs w:val="24"/>
        </w:rPr>
        <w:t xml:space="preserve">to watch </w:t>
      </w:r>
      <w:r w:rsidR="00656371" w:rsidRPr="009F5763">
        <w:rPr>
          <w:rFonts w:asciiTheme="majorHAnsi" w:hAnsiTheme="majorHAnsi"/>
          <w:b/>
          <w:sz w:val="24"/>
          <w:szCs w:val="24"/>
        </w:rPr>
        <w:t>current movies transitioning from theaters to DVD</w:t>
      </w:r>
      <w:r w:rsidR="00656371" w:rsidRPr="009F5763">
        <w:rPr>
          <w:rFonts w:asciiTheme="majorHAnsi" w:hAnsiTheme="majorHAnsi"/>
          <w:sz w:val="24"/>
          <w:szCs w:val="24"/>
        </w:rPr>
        <w:t>.</w:t>
      </w:r>
    </w:p>
    <w:p w:rsidR="00B24D57" w:rsidRPr="009F5763" w:rsidRDefault="00B24D57" w:rsidP="00B24D57">
      <w:pPr>
        <w:pStyle w:val="ListParagraph"/>
        <w:widowControl w:val="0"/>
        <w:numPr>
          <w:ilvl w:val="0"/>
          <w:numId w:val="7"/>
        </w:numPr>
        <w:rPr>
          <w:rFonts w:asciiTheme="majorHAnsi" w:hAnsiTheme="majorHAnsi"/>
          <w:i/>
          <w:sz w:val="24"/>
          <w:szCs w:val="24"/>
        </w:rPr>
      </w:pPr>
      <w:r w:rsidRPr="009F5763">
        <w:rPr>
          <w:rFonts w:asciiTheme="majorHAnsi" w:hAnsiTheme="majorHAnsi"/>
          <w:sz w:val="24"/>
          <w:szCs w:val="24"/>
        </w:rPr>
        <w:t xml:space="preserve">Wide variety of </w:t>
      </w:r>
      <w:r w:rsidRPr="009F5763">
        <w:rPr>
          <w:rFonts w:asciiTheme="majorHAnsi" w:hAnsiTheme="majorHAnsi"/>
          <w:b/>
          <w:sz w:val="24"/>
          <w:szCs w:val="24"/>
        </w:rPr>
        <w:t>classroom sizes</w:t>
      </w:r>
      <w:r w:rsidRPr="009F5763">
        <w:rPr>
          <w:rFonts w:asciiTheme="majorHAnsi" w:hAnsiTheme="majorHAnsi"/>
          <w:sz w:val="24"/>
          <w:szCs w:val="24"/>
        </w:rPr>
        <w:t xml:space="preserve">. </w:t>
      </w:r>
    </w:p>
    <w:p w:rsidR="00B24D57" w:rsidRPr="009F5763" w:rsidRDefault="00B24D57" w:rsidP="00B24D57">
      <w:pPr>
        <w:pStyle w:val="ListParagraph"/>
        <w:widowControl w:val="0"/>
        <w:numPr>
          <w:ilvl w:val="1"/>
          <w:numId w:val="7"/>
        </w:numPr>
        <w:rPr>
          <w:rFonts w:asciiTheme="majorHAnsi" w:hAnsiTheme="majorHAnsi"/>
          <w:i/>
          <w:sz w:val="24"/>
          <w:szCs w:val="24"/>
        </w:rPr>
      </w:pPr>
      <w:r w:rsidRPr="009F5763">
        <w:rPr>
          <w:rFonts w:asciiTheme="majorHAnsi" w:hAnsiTheme="majorHAnsi"/>
          <w:i/>
          <w:sz w:val="24"/>
          <w:szCs w:val="24"/>
        </w:rPr>
        <w:t>Hi</w:t>
      </w:r>
      <w:r w:rsidR="000E5645" w:rsidRPr="009F5763">
        <w:rPr>
          <w:rFonts w:asciiTheme="majorHAnsi" w:hAnsiTheme="majorHAnsi"/>
          <w:i/>
          <w:sz w:val="24"/>
          <w:szCs w:val="24"/>
        </w:rPr>
        <w:t>ghlight the variety of classroom</w:t>
      </w:r>
      <w:r w:rsidRPr="009F5763">
        <w:rPr>
          <w:rFonts w:asciiTheme="majorHAnsi" w:hAnsiTheme="majorHAnsi"/>
          <w:i/>
          <w:sz w:val="24"/>
          <w:szCs w:val="24"/>
        </w:rPr>
        <w:t xml:space="preserve"> sizes along the hallway. </w:t>
      </w:r>
    </w:p>
    <w:p w:rsidR="003D6C04" w:rsidRPr="009F5763" w:rsidRDefault="00B24D57" w:rsidP="00B24D57">
      <w:pPr>
        <w:pStyle w:val="ListParagraph"/>
        <w:widowControl w:val="0"/>
        <w:numPr>
          <w:ilvl w:val="1"/>
          <w:numId w:val="7"/>
        </w:numPr>
        <w:rPr>
          <w:rFonts w:asciiTheme="majorHAnsi" w:hAnsiTheme="majorHAnsi"/>
          <w:b/>
          <w:sz w:val="24"/>
          <w:szCs w:val="24"/>
        </w:rPr>
      </w:pPr>
      <w:r w:rsidRPr="009F5763">
        <w:rPr>
          <w:rFonts w:asciiTheme="majorHAnsi" w:hAnsiTheme="majorHAnsi"/>
          <w:b/>
          <w:sz w:val="24"/>
          <w:szCs w:val="24"/>
        </w:rPr>
        <w:t>Class Size/Student-Faculty Ratio:</w:t>
      </w:r>
      <w:r w:rsidR="00170830" w:rsidRPr="009F5763">
        <w:rPr>
          <w:rFonts w:asciiTheme="majorHAnsi" w:hAnsiTheme="majorHAnsi"/>
          <w:b/>
          <w:sz w:val="24"/>
          <w:szCs w:val="24"/>
        </w:rPr>
        <w:t xml:space="preserve"> </w:t>
      </w:r>
    </w:p>
    <w:p w:rsidR="003D6C04" w:rsidRPr="009F5763" w:rsidRDefault="00170830" w:rsidP="003D6C04">
      <w:pPr>
        <w:pStyle w:val="ListParagraph"/>
        <w:widowControl w:val="0"/>
        <w:numPr>
          <w:ilvl w:val="2"/>
          <w:numId w:val="7"/>
        </w:numPr>
        <w:rPr>
          <w:rFonts w:asciiTheme="majorHAnsi" w:hAnsiTheme="majorHAnsi"/>
          <w:b/>
          <w:sz w:val="24"/>
          <w:szCs w:val="24"/>
        </w:rPr>
      </w:pPr>
      <w:r w:rsidRPr="009F5763">
        <w:rPr>
          <w:rFonts w:asciiTheme="majorHAnsi" w:hAnsiTheme="majorHAnsi"/>
          <w:sz w:val="24"/>
          <w:szCs w:val="24"/>
        </w:rPr>
        <w:t>Student to Faculty ratio is</w:t>
      </w:r>
      <w:r w:rsidRPr="009F5763">
        <w:rPr>
          <w:rFonts w:asciiTheme="majorHAnsi" w:hAnsiTheme="majorHAnsi"/>
          <w:b/>
          <w:sz w:val="24"/>
          <w:szCs w:val="24"/>
        </w:rPr>
        <w:t xml:space="preserve"> 13:1. </w:t>
      </w:r>
    </w:p>
    <w:p w:rsidR="00B24D57" w:rsidRPr="009F5763" w:rsidRDefault="00170830" w:rsidP="003D6C04">
      <w:pPr>
        <w:pStyle w:val="ListParagraph"/>
        <w:widowControl w:val="0"/>
        <w:numPr>
          <w:ilvl w:val="2"/>
          <w:numId w:val="7"/>
        </w:numPr>
        <w:rPr>
          <w:rFonts w:asciiTheme="majorHAnsi" w:hAnsiTheme="majorHAnsi"/>
          <w:b/>
          <w:sz w:val="24"/>
          <w:szCs w:val="24"/>
        </w:rPr>
      </w:pPr>
      <w:r w:rsidRPr="009F5763">
        <w:rPr>
          <w:rFonts w:asciiTheme="majorHAnsi" w:hAnsiTheme="majorHAnsi"/>
          <w:sz w:val="24"/>
          <w:szCs w:val="24"/>
        </w:rPr>
        <w:t xml:space="preserve">Most classes consist of </w:t>
      </w:r>
      <w:r w:rsidRPr="009F5763">
        <w:rPr>
          <w:rFonts w:asciiTheme="majorHAnsi" w:hAnsiTheme="majorHAnsi"/>
          <w:b/>
          <w:sz w:val="24"/>
          <w:szCs w:val="24"/>
        </w:rPr>
        <w:t>20-25 students.</w:t>
      </w:r>
    </w:p>
    <w:p w:rsidR="00B24D57" w:rsidRPr="009F5763" w:rsidRDefault="00B24D57" w:rsidP="00B24D57">
      <w:pPr>
        <w:widowControl w:val="0"/>
        <w:rPr>
          <w:rFonts w:asciiTheme="majorHAnsi" w:hAnsiTheme="majorHAnsi"/>
          <w:i/>
          <w:iCs/>
          <w:sz w:val="24"/>
          <w:szCs w:val="24"/>
        </w:rPr>
      </w:pPr>
      <w:r w:rsidRPr="009F5763">
        <w:rPr>
          <w:rFonts w:asciiTheme="majorHAnsi" w:hAnsiTheme="majorHAnsi"/>
          <w:i/>
          <w:iCs/>
          <w:sz w:val="24"/>
          <w:szCs w:val="24"/>
        </w:rPr>
        <w:t xml:space="preserve">Exit through side door and walk around the side and to the front of </w:t>
      </w:r>
      <w:proofErr w:type="spellStart"/>
      <w:r w:rsidRPr="009F5763">
        <w:rPr>
          <w:rFonts w:asciiTheme="majorHAnsi" w:hAnsiTheme="majorHAnsi"/>
          <w:i/>
          <w:iCs/>
          <w:sz w:val="24"/>
          <w:szCs w:val="24"/>
        </w:rPr>
        <w:t>Hostetter</w:t>
      </w:r>
      <w:proofErr w:type="spellEnd"/>
      <w:r w:rsidRPr="009F5763">
        <w:rPr>
          <w:rFonts w:asciiTheme="majorHAnsi" w:hAnsiTheme="majorHAnsi"/>
          <w:i/>
          <w:iCs/>
          <w:sz w:val="24"/>
          <w:szCs w:val="24"/>
        </w:rPr>
        <w:t xml:space="preserve"> Chapel. </w:t>
      </w:r>
    </w:p>
    <w:p w:rsidR="00B24D57" w:rsidRPr="009F5763" w:rsidRDefault="00B24D57" w:rsidP="00B24D57">
      <w:pPr>
        <w:widowControl w:val="0"/>
        <w:rPr>
          <w:rFonts w:asciiTheme="majorHAnsi" w:hAnsiTheme="majorHAnsi"/>
          <w:i/>
          <w:iCs/>
          <w:sz w:val="24"/>
          <w:szCs w:val="24"/>
        </w:rPr>
      </w:pPr>
    </w:p>
    <w:p w:rsidR="00B24D57" w:rsidRPr="009F5763" w:rsidRDefault="00B24D57" w:rsidP="00B24D57">
      <w:pPr>
        <w:widowControl w:val="0"/>
        <w:ind w:left="432" w:hanging="432"/>
        <w:jc w:val="center"/>
        <w:rPr>
          <w:rFonts w:asciiTheme="majorHAnsi" w:hAnsiTheme="majorHAnsi"/>
          <w:sz w:val="24"/>
          <w:szCs w:val="24"/>
        </w:rPr>
      </w:pPr>
      <w:r w:rsidRPr="009F5763">
        <w:rPr>
          <w:rFonts w:asciiTheme="majorHAnsi" w:hAnsiTheme="majorHAnsi"/>
          <w:b/>
          <w:bCs/>
          <w:sz w:val="24"/>
          <w:szCs w:val="24"/>
        </w:rPr>
        <w:lastRenderedPageBreak/>
        <w:t>HOSTETTER CHAPEL</w:t>
      </w:r>
    </w:p>
    <w:p w:rsidR="00B24D57" w:rsidRPr="009F5763" w:rsidRDefault="00B24D57" w:rsidP="00B24D57">
      <w:pPr>
        <w:widowControl w:val="0"/>
        <w:tabs>
          <w:tab w:val="left" w:pos="43"/>
        </w:tabs>
        <w:rPr>
          <w:rFonts w:asciiTheme="majorHAnsi" w:hAnsiTheme="majorHAnsi"/>
          <w:i/>
          <w:sz w:val="24"/>
          <w:szCs w:val="24"/>
        </w:rPr>
      </w:pPr>
      <w:r w:rsidRPr="009F5763">
        <w:rPr>
          <w:rFonts w:asciiTheme="majorHAnsi" w:hAnsiTheme="majorHAnsi"/>
          <w:b/>
          <w:i/>
          <w:iCs/>
          <w:sz w:val="24"/>
          <w:szCs w:val="24"/>
        </w:rPr>
        <w:t>Do not go inside</w:t>
      </w:r>
      <w:r w:rsidRPr="009F5763">
        <w:rPr>
          <w:rFonts w:asciiTheme="majorHAnsi" w:hAnsiTheme="majorHAnsi"/>
          <w:b/>
          <w:i/>
          <w:sz w:val="24"/>
          <w:szCs w:val="24"/>
        </w:rPr>
        <w:t>,</w:t>
      </w:r>
      <w:r w:rsidRPr="009F5763">
        <w:rPr>
          <w:rFonts w:asciiTheme="majorHAnsi" w:hAnsiTheme="majorHAnsi"/>
          <w:i/>
          <w:sz w:val="24"/>
          <w:szCs w:val="24"/>
        </w:rPr>
        <w:t xml:space="preserve"> but stop outside. Discuss activities that occur inside the chapel.</w:t>
      </w:r>
    </w:p>
    <w:p w:rsidR="00B24D57" w:rsidRPr="009F5763" w:rsidRDefault="00B24D57" w:rsidP="00B24D57">
      <w:pPr>
        <w:widowControl w:val="0"/>
        <w:rPr>
          <w:rFonts w:asciiTheme="majorHAnsi" w:hAnsiTheme="majorHAnsi"/>
          <w:b/>
          <w:sz w:val="24"/>
          <w:szCs w:val="24"/>
        </w:rPr>
      </w:pPr>
      <w:r w:rsidRPr="009F5763">
        <w:rPr>
          <w:rFonts w:asciiTheme="majorHAnsi" w:hAnsiTheme="majorHAnsi"/>
          <w:b/>
          <w:sz w:val="24"/>
          <w:szCs w:val="24"/>
        </w:rPr>
        <w:t>Highlight key facts:</w:t>
      </w:r>
    </w:p>
    <w:p w:rsidR="003D6C04" w:rsidRPr="009F5763" w:rsidRDefault="003D6C04" w:rsidP="00B24D57">
      <w:pPr>
        <w:pStyle w:val="ListParagraph"/>
        <w:widowControl w:val="0"/>
        <w:numPr>
          <w:ilvl w:val="0"/>
          <w:numId w:val="9"/>
        </w:numPr>
        <w:rPr>
          <w:rFonts w:asciiTheme="majorHAnsi" w:hAnsiTheme="majorHAnsi"/>
          <w:b/>
          <w:sz w:val="24"/>
          <w:szCs w:val="24"/>
        </w:rPr>
      </w:pPr>
      <w:r w:rsidRPr="009F5763">
        <w:rPr>
          <w:rFonts w:asciiTheme="majorHAnsi" w:hAnsiTheme="majorHAnsi"/>
          <w:b/>
          <w:sz w:val="24"/>
          <w:szCs w:val="24"/>
        </w:rPr>
        <w:t>Not used for chapels.</w:t>
      </w:r>
    </w:p>
    <w:p w:rsidR="00B24D57" w:rsidRPr="009F5763" w:rsidRDefault="00B24D57" w:rsidP="003D6C04">
      <w:pPr>
        <w:pStyle w:val="ListParagraph"/>
        <w:widowControl w:val="0"/>
        <w:numPr>
          <w:ilvl w:val="1"/>
          <w:numId w:val="9"/>
        </w:numPr>
        <w:rPr>
          <w:rFonts w:asciiTheme="majorHAnsi" w:hAnsiTheme="majorHAnsi"/>
          <w:b/>
          <w:sz w:val="24"/>
          <w:szCs w:val="24"/>
        </w:rPr>
      </w:pPr>
      <w:r w:rsidRPr="009F5763">
        <w:rPr>
          <w:rFonts w:asciiTheme="majorHAnsi" w:hAnsiTheme="majorHAnsi"/>
          <w:sz w:val="24"/>
          <w:szCs w:val="24"/>
        </w:rPr>
        <w:t>Mention that chapel is actually held in Brubaker Auditorium.</w:t>
      </w:r>
    </w:p>
    <w:p w:rsidR="003D6C04" w:rsidRPr="009F5763" w:rsidRDefault="00B24D57" w:rsidP="003D6C04">
      <w:pPr>
        <w:pStyle w:val="ListParagraph"/>
        <w:widowControl w:val="0"/>
        <w:numPr>
          <w:ilvl w:val="0"/>
          <w:numId w:val="9"/>
        </w:numPr>
        <w:rPr>
          <w:rFonts w:asciiTheme="majorHAnsi" w:hAnsiTheme="majorHAnsi"/>
          <w:sz w:val="24"/>
          <w:szCs w:val="24"/>
        </w:rPr>
      </w:pPr>
      <w:r w:rsidRPr="009F5763">
        <w:rPr>
          <w:rFonts w:asciiTheme="majorHAnsi" w:hAnsiTheme="majorHAnsi"/>
          <w:b/>
          <w:sz w:val="24"/>
          <w:szCs w:val="24"/>
        </w:rPr>
        <w:t xml:space="preserve">Chapel Requirement: </w:t>
      </w:r>
      <w:r w:rsidR="00170830" w:rsidRPr="009F5763">
        <w:rPr>
          <w:rFonts w:asciiTheme="majorHAnsi" w:hAnsiTheme="majorHAnsi"/>
          <w:b/>
          <w:sz w:val="24"/>
          <w:szCs w:val="24"/>
        </w:rPr>
        <w:t xml:space="preserve"> </w:t>
      </w:r>
      <w:r w:rsidR="00170830" w:rsidRPr="009F5763">
        <w:rPr>
          <w:rFonts w:asciiTheme="majorHAnsi" w:hAnsiTheme="majorHAnsi"/>
          <w:sz w:val="24"/>
          <w:szCs w:val="24"/>
        </w:rPr>
        <w:t xml:space="preserve">Messiah requires </w:t>
      </w:r>
      <w:r w:rsidR="00170830" w:rsidRPr="009F5763">
        <w:rPr>
          <w:rFonts w:asciiTheme="majorHAnsi" w:hAnsiTheme="majorHAnsi"/>
          <w:b/>
          <w:sz w:val="24"/>
          <w:szCs w:val="24"/>
        </w:rPr>
        <w:t>14 c</w:t>
      </w:r>
      <w:r w:rsidR="003D6C04" w:rsidRPr="009F5763">
        <w:rPr>
          <w:rFonts w:asciiTheme="majorHAnsi" w:hAnsiTheme="majorHAnsi"/>
          <w:b/>
          <w:sz w:val="24"/>
          <w:szCs w:val="24"/>
        </w:rPr>
        <w:t>hapel c</w:t>
      </w:r>
      <w:r w:rsidR="00170830" w:rsidRPr="009F5763">
        <w:rPr>
          <w:rFonts w:asciiTheme="majorHAnsi" w:hAnsiTheme="majorHAnsi"/>
          <w:b/>
          <w:sz w:val="24"/>
          <w:szCs w:val="24"/>
        </w:rPr>
        <w:t>redits a semester</w:t>
      </w:r>
      <w:r w:rsidR="00170830" w:rsidRPr="009F5763">
        <w:rPr>
          <w:rFonts w:asciiTheme="majorHAnsi" w:hAnsiTheme="majorHAnsi"/>
          <w:sz w:val="24"/>
          <w:szCs w:val="24"/>
        </w:rPr>
        <w:t xml:space="preserve"> and is offered on </w:t>
      </w:r>
      <w:r w:rsidR="00170830" w:rsidRPr="009F5763">
        <w:rPr>
          <w:rFonts w:asciiTheme="majorHAnsi" w:hAnsiTheme="majorHAnsi"/>
          <w:b/>
          <w:sz w:val="24"/>
          <w:szCs w:val="24"/>
        </w:rPr>
        <w:t>Tuesdays and Thursdays</w:t>
      </w:r>
      <w:r w:rsidR="00170830" w:rsidRPr="009F5763">
        <w:rPr>
          <w:rFonts w:asciiTheme="majorHAnsi" w:hAnsiTheme="majorHAnsi"/>
          <w:sz w:val="24"/>
          <w:szCs w:val="24"/>
        </w:rPr>
        <w:t xml:space="preserve">. </w:t>
      </w:r>
    </w:p>
    <w:p w:rsidR="00170830" w:rsidRPr="009F5763" w:rsidRDefault="00170830" w:rsidP="00B24D57">
      <w:pPr>
        <w:pStyle w:val="ListParagraph"/>
        <w:widowControl w:val="0"/>
        <w:numPr>
          <w:ilvl w:val="0"/>
          <w:numId w:val="9"/>
        </w:numPr>
        <w:rPr>
          <w:rFonts w:asciiTheme="majorHAnsi" w:hAnsiTheme="majorHAnsi"/>
          <w:sz w:val="24"/>
          <w:szCs w:val="24"/>
        </w:rPr>
      </w:pPr>
      <w:r w:rsidRPr="009F5763">
        <w:rPr>
          <w:rFonts w:asciiTheme="majorHAnsi" w:hAnsiTheme="majorHAnsi"/>
          <w:b/>
          <w:sz w:val="24"/>
          <w:szCs w:val="24"/>
        </w:rPr>
        <w:t xml:space="preserve">Sundays at Messiah: </w:t>
      </w:r>
      <w:r w:rsidRPr="009F5763">
        <w:rPr>
          <w:rFonts w:asciiTheme="majorHAnsi" w:hAnsiTheme="majorHAnsi"/>
          <w:sz w:val="24"/>
          <w:szCs w:val="24"/>
        </w:rPr>
        <w:t>Messiah College has</w:t>
      </w:r>
      <w:r w:rsidR="00DB258E" w:rsidRPr="009F5763">
        <w:rPr>
          <w:rFonts w:asciiTheme="majorHAnsi" w:hAnsiTheme="majorHAnsi"/>
          <w:sz w:val="24"/>
          <w:szCs w:val="24"/>
        </w:rPr>
        <w:t xml:space="preserve"> a </w:t>
      </w:r>
      <w:r w:rsidR="00DB258E" w:rsidRPr="009F5763">
        <w:rPr>
          <w:rFonts w:asciiTheme="majorHAnsi" w:hAnsiTheme="majorHAnsi"/>
          <w:b/>
          <w:sz w:val="24"/>
          <w:szCs w:val="24"/>
        </w:rPr>
        <w:t>database of</w:t>
      </w:r>
      <w:r w:rsidRPr="009F5763">
        <w:rPr>
          <w:rFonts w:asciiTheme="majorHAnsi" w:hAnsiTheme="majorHAnsi"/>
          <w:b/>
          <w:sz w:val="24"/>
          <w:szCs w:val="24"/>
        </w:rPr>
        <w:t xml:space="preserve"> </w:t>
      </w:r>
      <w:r w:rsidR="003D6C04" w:rsidRPr="009F5763">
        <w:rPr>
          <w:rFonts w:asciiTheme="majorHAnsi" w:hAnsiTheme="majorHAnsi"/>
          <w:b/>
          <w:sz w:val="24"/>
          <w:szCs w:val="24"/>
        </w:rPr>
        <w:t xml:space="preserve">over </w:t>
      </w:r>
      <w:r w:rsidRPr="009F5763">
        <w:rPr>
          <w:rFonts w:asciiTheme="majorHAnsi" w:hAnsiTheme="majorHAnsi"/>
          <w:b/>
          <w:sz w:val="24"/>
          <w:szCs w:val="24"/>
        </w:rPr>
        <w:t>150 local churches</w:t>
      </w:r>
      <w:r w:rsidR="003D6C04" w:rsidRPr="009F5763">
        <w:rPr>
          <w:rFonts w:asciiTheme="majorHAnsi" w:hAnsiTheme="majorHAnsi"/>
          <w:b/>
          <w:sz w:val="24"/>
          <w:szCs w:val="24"/>
        </w:rPr>
        <w:t>,</w:t>
      </w:r>
      <w:r w:rsidRPr="009F5763">
        <w:rPr>
          <w:rFonts w:asciiTheme="majorHAnsi" w:hAnsiTheme="majorHAnsi"/>
          <w:sz w:val="24"/>
          <w:szCs w:val="24"/>
        </w:rPr>
        <w:t xml:space="preserve"> and </w:t>
      </w:r>
      <w:r w:rsidR="003D6C04" w:rsidRPr="009F5763">
        <w:rPr>
          <w:rFonts w:asciiTheme="majorHAnsi" w:hAnsiTheme="majorHAnsi"/>
          <w:sz w:val="24"/>
          <w:szCs w:val="24"/>
        </w:rPr>
        <w:t>many churches provide</w:t>
      </w:r>
      <w:r w:rsidRPr="009F5763">
        <w:rPr>
          <w:rFonts w:asciiTheme="majorHAnsi" w:hAnsiTheme="majorHAnsi"/>
          <w:b/>
          <w:sz w:val="24"/>
          <w:szCs w:val="24"/>
        </w:rPr>
        <w:t xml:space="preserve"> shuttle transportation</w:t>
      </w:r>
      <w:r w:rsidRPr="009F5763">
        <w:rPr>
          <w:rFonts w:asciiTheme="majorHAnsi" w:hAnsiTheme="majorHAnsi"/>
          <w:sz w:val="24"/>
          <w:szCs w:val="24"/>
        </w:rPr>
        <w:t xml:space="preserve"> for students to attend.</w:t>
      </w:r>
    </w:p>
    <w:p w:rsidR="00B24D57" w:rsidRPr="009F5763" w:rsidRDefault="00B24D57" w:rsidP="00B24D57">
      <w:pPr>
        <w:widowControl w:val="0"/>
        <w:tabs>
          <w:tab w:val="left" w:pos="-31680"/>
          <w:tab w:val="left" w:pos="264"/>
        </w:tabs>
        <w:ind w:left="264" w:hanging="264"/>
        <w:rPr>
          <w:rFonts w:asciiTheme="majorHAnsi" w:hAnsiTheme="majorHAnsi"/>
          <w:b/>
          <w:sz w:val="24"/>
          <w:szCs w:val="24"/>
        </w:rPr>
      </w:pPr>
      <w:r w:rsidRPr="009F5763">
        <w:rPr>
          <w:rFonts w:asciiTheme="majorHAnsi" w:hAnsiTheme="majorHAnsi"/>
          <w:b/>
          <w:sz w:val="24"/>
          <w:szCs w:val="24"/>
        </w:rPr>
        <w:t xml:space="preserve">Highlight the types of resources: </w:t>
      </w:r>
    </w:p>
    <w:p w:rsidR="00B24D57" w:rsidRPr="009F5763" w:rsidRDefault="00B24D57" w:rsidP="00B24D57">
      <w:pPr>
        <w:pStyle w:val="ListParagraph"/>
        <w:widowControl w:val="0"/>
        <w:numPr>
          <w:ilvl w:val="0"/>
          <w:numId w:val="9"/>
        </w:numPr>
        <w:rPr>
          <w:rFonts w:asciiTheme="majorHAnsi" w:hAnsiTheme="majorHAnsi"/>
          <w:sz w:val="24"/>
          <w:szCs w:val="24"/>
        </w:rPr>
      </w:pPr>
      <w:r w:rsidRPr="009F5763">
        <w:rPr>
          <w:rFonts w:asciiTheme="majorHAnsi" w:hAnsiTheme="majorHAnsi"/>
          <w:b/>
          <w:sz w:val="24"/>
          <w:szCs w:val="24"/>
        </w:rPr>
        <w:t>College Ministries Offices:</w:t>
      </w:r>
      <w:r w:rsidRPr="009F5763">
        <w:rPr>
          <w:rFonts w:asciiTheme="majorHAnsi" w:hAnsiTheme="majorHAnsi"/>
          <w:sz w:val="24"/>
          <w:szCs w:val="24"/>
        </w:rPr>
        <w:t xml:space="preserve"> Coordinates chapel and other worship and prayer events.   </w:t>
      </w:r>
    </w:p>
    <w:p w:rsidR="0029401D" w:rsidRPr="0029401D" w:rsidRDefault="00B24D57" w:rsidP="0029401D">
      <w:pPr>
        <w:pStyle w:val="ListParagraph"/>
        <w:widowControl w:val="0"/>
        <w:numPr>
          <w:ilvl w:val="0"/>
          <w:numId w:val="9"/>
        </w:numPr>
        <w:rPr>
          <w:rFonts w:asciiTheme="majorHAnsi" w:hAnsiTheme="majorHAnsi"/>
          <w:sz w:val="24"/>
          <w:szCs w:val="24"/>
        </w:rPr>
      </w:pPr>
      <w:r w:rsidRPr="009F5763">
        <w:rPr>
          <w:rFonts w:asciiTheme="majorHAnsi" w:hAnsiTheme="majorHAnsi"/>
          <w:b/>
          <w:sz w:val="24"/>
          <w:szCs w:val="24"/>
        </w:rPr>
        <w:t xml:space="preserve">Student Chaplain Team: </w:t>
      </w:r>
      <w:r w:rsidR="00723325" w:rsidRPr="009F5763">
        <w:rPr>
          <w:rFonts w:asciiTheme="majorHAnsi" w:hAnsiTheme="majorHAnsi"/>
          <w:sz w:val="24"/>
          <w:szCs w:val="24"/>
        </w:rPr>
        <w:t>lead</w:t>
      </w:r>
      <w:r w:rsidR="0029401D">
        <w:rPr>
          <w:rFonts w:asciiTheme="majorHAnsi" w:hAnsiTheme="majorHAnsi"/>
          <w:sz w:val="24"/>
          <w:szCs w:val="24"/>
        </w:rPr>
        <w:t>s</w:t>
      </w:r>
      <w:r w:rsidR="00723325" w:rsidRPr="009F5763">
        <w:rPr>
          <w:rFonts w:asciiTheme="majorHAnsi" w:hAnsiTheme="majorHAnsi"/>
          <w:sz w:val="24"/>
          <w:szCs w:val="24"/>
        </w:rPr>
        <w:t xml:space="preserve"> Kairos chapel services and other ministries on campus.</w:t>
      </w:r>
      <w:r w:rsidR="0029401D" w:rsidRPr="0029401D">
        <w:rPr>
          <w:rFonts w:asciiTheme="majorHAnsi" w:hAnsiTheme="majorHAnsi"/>
          <w:b/>
          <w:sz w:val="24"/>
          <w:szCs w:val="24"/>
        </w:rPr>
        <w:t xml:space="preserve"> </w:t>
      </w:r>
    </w:p>
    <w:p w:rsidR="0029401D" w:rsidRPr="009F5763" w:rsidRDefault="0029401D" w:rsidP="0029401D">
      <w:pPr>
        <w:pStyle w:val="ListParagraph"/>
        <w:widowControl w:val="0"/>
        <w:numPr>
          <w:ilvl w:val="0"/>
          <w:numId w:val="9"/>
        </w:numPr>
        <w:rPr>
          <w:rFonts w:asciiTheme="majorHAnsi" w:hAnsiTheme="majorHAnsi"/>
          <w:sz w:val="24"/>
          <w:szCs w:val="24"/>
        </w:rPr>
      </w:pPr>
      <w:proofErr w:type="spellStart"/>
      <w:r w:rsidRPr="009F5763">
        <w:rPr>
          <w:rFonts w:asciiTheme="majorHAnsi" w:hAnsiTheme="majorHAnsi"/>
          <w:b/>
          <w:sz w:val="24"/>
          <w:szCs w:val="24"/>
        </w:rPr>
        <w:t>Koinonia</w:t>
      </w:r>
      <w:proofErr w:type="spellEnd"/>
      <w:r w:rsidRPr="009F5763">
        <w:rPr>
          <w:rFonts w:asciiTheme="majorHAnsi" w:hAnsiTheme="majorHAnsi"/>
          <w:b/>
          <w:sz w:val="24"/>
          <w:szCs w:val="24"/>
        </w:rPr>
        <w:t xml:space="preserve">: </w:t>
      </w:r>
      <w:r w:rsidRPr="009F5763">
        <w:rPr>
          <w:rFonts w:asciiTheme="majorHAnsi" w:hAnsiTheme="majorHAnsi"/>
          <w:sz w:val="24"/>
          <w:szCs w:val="24"/>
        </w:rPr>
        <w:t>student-run</w:t>
      </w:r>
      <w:r w:rsidRPr="009F5763">
        <w:rPr>
          <w:rFonts w:asciiTheme="majorHAnsi" w:hAnsiTheme="majorHAnsi"/>
          <w:b/>
          <w:sz w:val="24"/>
          <w:szCs w:val="24"/>
        </w:rPr>
        <w:t xml:space="preserve"> small group ministry. </w:t>
      </w:r>
    </w:p>
    <w:p w:rsidR="00B24D57" w:rsidRPr="0029401D" w:rsidRDefault="0029401D" w:rsidP="0029401D">
      <w:pPr>
        <w:pStyle w:val="ListParagraph"/>
        <w:widowControl w:val="0"/>
        <w:numPr>
          <w:ilvl w:val="1"/>
          <w:numId w:val="9"/>
        </w:numPr>
        <w:rPr>
          <w:rFonts w:asciiTheme="majorHAnsi" w:hAnsiTheme="majorHAnsi"/>
          <w:sz w:val="24"/>
          <w:szCs w:val="24"/>
        </w:rPr>
      </w:pPr>
      <w:proofErr w:type="spellStart"/>
      <w:r w:rsidRPr="009F5763">
        <w:rPr>
          <w:rFonts w:asciiTheme="majorHAnsi" w:hAnsiTheme="majorHAnsi"/>
          <w:sz w:val="24"/>
          <w:szCs w:val="24"/>
        </w:rPr>
        <w:t>Koinonia</w:t>
      </w:r>
      <w:proofErr w:type="spellEnd"/>
      <w:r w:rsidRPr="009F5763">
        <w:rPr>
          <w:rFonts w:asciiTheme="majorHAnsi" w:hAnsiTheme="majorHAnsi"/>
          <w:sz w:val="24"/>
          <w:szCs w:val="24"/>
        </w:rPr>
        <w:t xml:space="preserve"> means</w:t>
      </w:r>
      <w:r w:rsidRPr="009F5763">
        <w:rPr>
          <w:rFonts w:asciiTheme="majorHAnsi" w:hAnsiTheme="majorHAnsi"/>
          <w:b/>
          <w:sz w:val="24"/>
          <w:szCs w:val="24"/>
        </w:rPr>
        <w:t xml:space="preserve"> “fellowship”</w:t>
      </w:r>
    </w:p>
    <w:p w:rsidR="00B24D57" w:rsidRPr="009F5763" w:rsidRDefault="00B24D57" w:rsidP="00B24D57">
      <w:pPr>
        <w:pStyle w:val="ListParagraph"/>
        <w:widowControl w:val="0"/>
        <w:numPr>
          <w:ilvl w:val="0"/>
          <w:numId w:val="9"/>
        </w:numPr>
        <w:rPr>
          <w:rFonts w:asciiTheme="majorHAnsi" w:hAnsiTheme="majorHAnsi"/>
          <w:sz w:val="24"/>
          <w:szCs w:val="24"/>
        </w:rPr>
      </w:pPr>
      <w:r w:rsidRPr="009F5763">
        <w:rPr>
          <w:rFonts w:asciiTheme="majorHAnsi" w:hAnsiTheme="majorHAnsi"/>
          <w:b/>
          <w:sz w:val="24"/>
          <w:szCs w:val="24"/>
        </w:rPr>
        <w:t xml:space="preserve">Powerhouse: </w:t>
      </w:r>
      <w:r w:rsidRPr="009F5763">
        <w:rPr>
          <w:rFonts w:asciiTheme="majorHAnsi" w:hAnsiTheme="majorHAnsi"/>
          <w:sz w:val="24"/>
          <w:szCs w:val="24"/>
        </w:rPr>
        <w:t xml:space="preserve"> Powerhouse is an optional but very popular </w:t>
      </w:r>
      <w:r w:rsidRPr="009F5763">
        <w:rPr>
          <w:rFonts w:asciiTheme="majorHAnsi" w:hAnsiTheme="majorHAnsi"/>
          <w:b/>
          <w:sz w:val="24"/>
          <w:szCs w:val="24"/>
        </w:rPr>
        <w:t>student-led worship</w:t>
      </w:r>
      <w:r w:rsidRPr="009F5763">
        <w:rPr>
          <w:rFonts w:asciiTheme="majorHAnsi" w:hAnsiTheme="majorHAnsi"/>
          <w:sz w:val="24"/>
          <w:szCs w:val="24"/>
        </w:rPr>
        <w:t xml:space="preserve"> time</w:t>
      </w:r>
      <w:r w:rsidR="00673BAF" w:rsidRPr="009F5763">
        <w:rPr>
          <w:rFonts w:asciiTheme="majorHAnsi" w:hAnsiTheme="majorHAnsi"/>
          <w:sz w:val="24"/>
          <w:szCs w:val="24"/>
        </w:rPr>
        <w:t xml:space="preserve"> held each week on </w:t>
      </w:r>
      <w:r w:rsidR="00673BAF" w:rsidRPr="009F5763">
        <w:rPr>
          <w:rFonts w:asciiTheme="majorHAnsi" w:hAnsiTheme="majorHAnsi"/>
          <w:b/>
          <w:sz w:val="24"/>
          <w:szCs w:val="24"/>
        </w:rPr>
        <w:t>Thursday nights.</w:t>
      </w:r>
      <w:r w:rsidRPr="009F5763">
        <w:rPr>
          <w:rFonts w:asciiTheme="majorHAnsi" w:hAnsiTheme="majorHAnsi"/>
          <w:sz w:val="24"/>
          <w:szCs w:val="24"/>
        </w:rPr>
        <w:t xml:space="preserve"> </w:t>
      </w:r>
    </w:p>
    <w:p w:rsidR="009F5763" w:rsidRPr="009F5763" w:rsidRDefault="00B24D57" w:rsidP="00B24D57">
      <w:pPr>
        <w:pStyle w:val="ListParagraph"/>
        <w:widowControl w:val="0"/>
        <w:numPr>
          <w:ilvl w:val="0"/>
          <w:numId w:val="9"/>
        </w:numPr>
        <w:rPr>
          <w:rFonts w:asciiTheme="majorHAnsi" w:hAnsiTheme="majorHAnsi"/>
          <w:sz w:val="24"/>
          <w:szCs w:val="24"/>
        </w:rPr>
      </w:pPr>
      <w:r w:rsidRPr="009F5763">
        <w:rPr>
          <w:rFonts w:asciiTheme="majorHAnsi" w:hAnsiTheme="majorHAnsi"/>
          <w:b/>
          <w:sz w:val="24"/>
          <w:szCs w:val="24"/>
        </w:rPr>
        <w:t>Film, Media &amp; Broadcasting Suite:</w:t>
      </w:r>
      <w:r w:rsidR="009F5763" w:rsidRPr="009F5763">
        <w:rPr>
          <w:rFonts w:asciiTheme="majorHAnsi" w:hAnsiTheme="majorHAnsi"/>
          <w:sz w:val="24"/>
          <w:szCs w:val="24"/>
        </w:rPr>
        <w:t xml:space="preserve"> </w:t>
      </w:r>
      <w:r w:rsidR="009F5763" w:rsidRPr="009F5763">
        <w:rPr>
          <w:rFonts w:asciiTheme="majorHAnsi" w:hAnsiTheme="majorHAnsi"/>
          <w:b/>
          <w:sz w:val="24"/>
          <w:szCs w:val="24"/>
          <w:lang w:val="en"/>
        </w:rPr>
        <w:t>New addition</w:t>
      </w:r>
      <w:r w:rsidR="009F5763" w:rsidRPr="009F5763">
        <w:rPr>
          <w:rFonts w:asciiTheme="majorHAnsi" w:hAnsiTheme="majorHAnsi"/>
          <w:sz w:val="24"/>
          <w:szCs w:val="24"/>
          <w:lang w:val="en"/>
        </w:rPr>
        <w:t xml:space="preserve"> to campus. </w:t>
      </w:r>
    </w:p>
    <w:p w:rsidR="009F5763" w:rsidRPr="009F5763" w:rsidRDefault="009F5763" w:rsidP="009F5763">
      <w:pPr>
        <w:pStyle w:val="ListParagraph"/>
        <w:widowControl w:val="0"/>
        <w:numPr>
          <w:ilvl w:val="1"/>
          <w:numId w:val="9"/>
        </w:numPr>
        <w:rPr>
          <w:rFonts w:asciiTheme="majorHAnsi" w:hAnsiTheme="majorHAnsi"/>
          <w:sz w:val="24"/>
          <w:szCs w:val="24"/>
        </w:rPr>
      </w:pPr>
      <w:r w:rsidRPr="009F5763">
        <w:rPr>
          <w:rFonts w:asciiTheme="majorHAnsi" w:hAnsiTheme="majorHAnsi"/>
          <w:sz w:val="24"/>
          <w:szCs w:val="24"/>
          <w:lang w:val="en"/>
        </w:rPr>
        <w:t xml:space="preserve">Includes a </w:t>
      </w:r>
      <w:r w:rsidRPr="009F5763">
        <w:rPr>
          <w:rFonts w:asciiTheme="majorHAnsi" w:hAnsiTheme="majorHAnsi"/>
          <w:b/>
          <w:sz w:val="24"/>
          <w:szCs w:val="24"/>
          <w:lang w:val="en"/>
        </w:rPr>
        <w:t>television studio space, a simulated newsroom, an endless floor green screen, a fully equipped control room and a foley sound studio</w:t>
      </w:r>
      <w:r w:rsidRPr="009F5763">
        <w:rPr>
          <w:rFonts w:asciiTheme="majorHAnsi" w:hAnsiTheme="majorHAnsi"/>
          <w:sz w:val="24"/>
          <w:szCs w:val="24"/>
          <w:lang w:val="en"/>
        </w:rPr>
        <w:t xml:space="preserve">. </w:t>
      </w:r>
    </w:p>
    <w:p w:rsidR="00B24D57" w:rsidRPr="009F5763" w:rsidRDefault="009F5763" w:rsidP="009F5763">
      <w:pPr>
        <w:pStyle w:val="ListParagraph"/>
        <w:widowControl w:val="0"/>
        <w:numPr>
          <w:ilvl w:val="1"/>
          <w:numId w:val="9"/>
        </w:numPr>
        <w:rPr>
          <w:rFonts w:asciiTheme="majorHAnsi" w:hAnsiTheme="majorHAnsi"/>
          <w:sz w:val="24"/>
          <w:szCs w:val="24"/>
        </w:rPr>
      </w:pPr>
      <w:r w:rsidRPr="009F5763">
        <w:rPr>
          <w:rFonts w:asciiTheme="majorHAnsi" w:hAnsiTheme="majorHAnsi"/>
          <w:sz w:val="24"/>
          <w:szCs w:val="24"/>
          <w:lang w:val="en"/>
        </w:rPr>
        <w:t xml:space="preserve">Students also have direct access to a fully upgraded </w:t>
      </w:r>
      <w:r w:rsidRPr="009F5763">
        <w:rPr>
          <w:rFonts w:asciiTheme="majorHAnsi" w:hAnsiTheme="majorHAnsi"/>
          <w:b/>
          <w:sz w:val="24"/>
          <w:szCs w:val="24"/>
          <w:lang w:val="en"/>
        </w:rPr>
        <w:t>digital editing suite</w:t>
      </w:r>
      <w:r w:rsidRPr="009F5763">
        <w:rPr>
          <w:rFonts w:asciiTheme="majorHAnsi" w:hAnsiTheme="majorHAnsi"/>
          <w:sz w:val="24"/>
          <w:szCs w:val="24"/>
          <w:lang w:val="en"/>
        </w:rPr>
        <w:t xml:space="preserve"> featuring 16 top-tier iMacs and new HD cameras.</w:t>
      </w:r>
    </w:p>
    <w:p w:rsidR="00B24D57" w:rsidRPr="009F5763" w:rsidRDefault="00B24D57" w:rsidP="00B24D57">
      <w:pPr>
        <w:pStyle w:val="ListParagraph"/>
        <w:widowControl w:val="0"/>
        <w:numPr>
          <w:ilvl w:val="0"/>
          <w:numId w:val="9"/>
        </w:numPr>
        <w:rPr>
          <w:rFonts w:asciiTheme="majorHAnsi" w:hAnsiTheme="majorHAnsi"/>
          <w:sz w:val="24"/>
          <w:szCs w:val="24"/>
        </w:rPr>
      </w:pPr>
      <w:r w:rsidRPr="009F5763">
        <w:rPr>
          <w:rFonts w:asciiTheme="majorHAnsi" w:hAnsiTheme="majorHAnsi"/>
          <w:b/>
          <w:sz w:val="24"/>
          <w:szCs w:val="24"/>
        </w:rPr>
        <w:t>Early Learning Center</w:t>
      </w:r>
      <w:r w:rsidRPr="009F5763">
        <w:rPr>
          <w:rFonts w:asciiTheme="majorHAnsi" w:hAnsiTheme="majorHAnsi"/>
          <w:sz w:val="24"/>
          <w:szCs w:val="24"/>
        </w:rPr>
        <w:t xml:space="preserve">: Fully accredited </w:t>
      </w:r>
      <w:r w:rsidRPr="009F5763">
        <w:rPr>
          <w:rFonts w:asciiTheme="majorHAnsi" w:hAnsiTheme="majorHAnsi"/>
          <w:b/>
          <w:sz w:val="24"/>
          <w:szCs w:val="24"/>
        </w:rPr>
        <w:t>Daycare and Preschool</w:t>
      </w:r>
      <w:r w:rsidRPr="009F5763">
        <w:rPr>
          <w:rFonts w:asciiTheme="majorHAnsi" w:hAnsiTheme="majorHAnsi"/>
          <w:sz w:val="24"/>
          <w:szCs w:val="24"/>
        </w:rPr>
        <w:t xml:space="preserve">. It is a great opportunity for Education </w:t>
      </w:r>
      <w:r w:rsidR="003D6C04" w:rsidRPr="009F5763">
        <w:rPr>
          <w:rFonts w:asciiTheme="majorHAnsi" w:hAnsiTheme="majorHAnsi"/>
          <w:sz w:val="24"/>
          <w:szCs w:val="24"/>
        </w:rPr>
        <w:t xml:space="preserve">and </w:t>
      </w:r>
      <w:r w:rsidRPr="009F5763">
        <w:rPr>
          <w:rFonts w:asciiTheme="majorHAnsi" w:hAnsiTheme="majorHAnsi"/>
          <w:sz w:val="24"/>
          <w:szCs w:val="24"/>
        </w:rPr>
        <w:t xml:space="preserve">majors, as they do part of their student teaching experience right on campus. Also used by other majors for child development observation. </w:t>
      </w:r>
    </w:p>
    <w:p w:rsidR="00B24D57" w:rsidRPr="009F5763" w:rsidRDefault="00B24D57" w:rsidP="00B24D57">
      <w:pPr>
        <w:widowControl w:val="0"/>
        <w:rPr>
          <w:rFonts w:asciiTheme="majorHAnsi" w:hAnsiTheme="majorHAnsi"/>
          <w:sz w:val="24"/>
          <w:szCs w:val="24"/>
        </w:rPr>
      </w:pPr>
      <w:r w:rsidRPr="009F5763">
        <w:rPr>
          <w:rFonts w:asciiTheme="majorHAnsi" w:hAnsiTheme="majorHAnsi"/>
          <w:i/>
          <w:iCs/>
          <w:sz w:val="24"/>
          <w:szCs w:val="24"/>
        </w:rPr>
        <w:t>Continue across sidewalk to Murray Library</w:t>
      </w:r>
      <w:r w:rsidRPr="009F5763">
        <w:rPr>
          <w:rFonts w:asciiTheme="majorHAnsi" w:hAnsiTheme="majorHAnsi"/>
          <w:sz w:val="24"/>
          <w:szCs w:val="24"/>
        </w:rPr>
        <w:t xml:space="preserve">. </w:t>
      </w:r>
    </w:p>
    <w:p w:rsidR="00B24D57" w:rsidRPr="009F5763" w:rsidRDefault="00B24D57" w:rsidP="00B24D57">
      <w:pPr>
        <w:widowControl w:val="0"/>
        <w:tabs>
          <w:tab w:val="left" w:pos="43"/>
        </w:tabs>
        <w:ind w:left="1440" w:hanging="360"/>
        <w:rPr>
          <w:rFonts w:asciiTheme="majorHAnsi" w:hAnsiTheme="majorHAnsi"/>
          <w:sz w:val="24"/>
          <w:szCs w:val="24"/>
        </w:rPr>
      </w:pPr>
      <w:r w:rsidRPr="009F5763">
        <w:rPr>
          <w:rFonts w:asciiTheme="majorHAnsi" w:hAnsiTheme="majorHAnsi"/>
          <w:sz w:val="24"/>
          <w:szCs w:val="24"/>
        </w:rPr>
        <w:t> </w:t>
      </w:r>
    </w:p>
    <w:p w:rsidR="0029401D" w:rsidRDefault="0029401D" w:rsidP="00B24D57">
      <w:pPr>
        <w:widowControl w:val="0"/>
        <w:tabs>
          <w:tab w:val="left" w:pos="43"/>
        </w:tabs>
        <w:jc w:val="center"/>
        <w:rPr>
          <w:rFonts w:asciiTheme="majorHAnsi" w:hAnsiTheme="majorHAnsi"/>
          <w:b/>
          <w:bCs/>
          <w:sz w:val="24"/>
          <w:szCs w:val="24"/>
        </w:rPr>
      </w:pPr>
    </w:p>
    <w:p w:rsidR="0029401D" w:rsidRDefault="0029401D" w:rsidP="00B24D57">
      <w:pPr>
        <w:widowControl w:val="0"/>
        <w:tabs>
          <w:tab w:val="left" w:pos="43"/>
        </w:tabs>
        <w:jc w:val="center"/>
        <w:rPr>
          <w:rFonts w:asciiTheme="majorHAnsi" w:hAnsiTheme="majorHAnsi"/>
          <w:b/>
          <w:bCs/>
          <w:sz w:val="24"/>
          <w:szCs w:val="24"/>
        </w:rPr>
      </w:pPr>
    </w:p>
    <w:p w:rsidR="00B24D57" w:rsidRPr="009F5763" w:rsidRDefault="00B24D57" w:rsidP="00B24D57">
      <w:pPr>
        <w:widowControl w:val="0"/>
        <w:tabs>
          <w:tab w:val="left" w:pos="43"/>
        </w:tabs>
        <w:jc w:val="center"/>
        <w:rPr>
          <w:rFonts w:asciiTheme="majorHAnsi" w:hAnsiTheme="majorHAnsi"/>
          <w:sz w:val="24"/>
          <w:szCs w:val="24"/>
        </w:rPr>
      </w:pPr>
      <w:r w:rsidRPr="009F5763">
        <w:rPr>
          <w:rFonts w:asciiTheme="majorHAnsi" w:hAnsiTheme="majorHAnsi"/>
          <w:b/>
          <w:bCs/>
          <w:sz w:val="24"/>
          <w:szCs w:val="24"/>
        </w:rPr>
        <w:lastRenderedPageBreak/>
        <w:t>MURRAY LIBRARY</w:t>
      </w:r>
    </w:p>
    <w:p w:rsidR="00B24D57" w:rsidRPr="009F5763" w:rsidRDefault="00B24D57" w:rsidP="00B24D57">
      <w:pPr>
        <w:widowControl w:val="0"/>
        <w:tabs>
          <w:tab w:val="left" w:pos="264"/>
        </w:tabs>
        <w:rPr>
          <w:rFonts w:asciiTheme="majorHAnsi" w:hAnsiTheme="majorHAnsi"/>
          <w:i/>
          <w:iCs/>
          <w:sz w:val="24"/>
          <w:szCs w:val="24"/>
        </w:rPr>
      </w:pPr>
      <w:r w:rsidRPr="009F5763">
        <w:rPr>
          <w:rFonts w:asciiTheme="majorHAnsi" w:hAnsiTheme="majorHAnsi"/>
          <w:i/>
          <w:iCs/>
          <w:sz w:val="24"/>
          <w:szCs w:val="24"/>
        </w:rPr>
        <w:t>Lead group through main doors, and to the hallway that overlooks book stacks.</w:t>
      </w:r>
    </w:p>
    <w:p w:rsidR="00B24D57" w:rsidRPr="009F5763" w:rsidRDefault="00B24D57" w:rsidP="00B24D57">
      <w:pPr>
        <w:widowControl w:val="0"/>
        <w:tabs>
          <w:tab w:val="left" w:pos="264"/>
        </w:tabs>
        <w:ind w:left="264" w:hanging="264"/>
        <w:rPr>
          <w:rFonts w:asciiTheme="majorHAnsi" w:hAnsiTheme="majorHAnsi"/>
          <w:b/>
          <w:sz w:val="24"/>
          <w:szCs w:val="24"/>
        </w:rPr>
      </w:pPr>
      <w:r w:rsidRPr="009F5763">
        <w:rPr>
          <w:rFonts w:asciiTheme="majorHAnsi" w:hAnsiTheme="majorHAnsi"/>
          <w:b/>
          <w:sz w:val="24"/>
          <w:szCs w:val="24"/>
        </w:rPr>
        <w:t>Highlight key facts:</w:t>
      </w:r>
    </w:p>
    <w:p w:rsidR="00B24D57" w:rsidRPr="009F5763" w:rsidRDefault="00B24D57" w:rsidP="00B24D57">
      <w:pPr>
        <w:pStyle w:val="ListParagraph"/>
        <w:widowControl w:val="0"/>
        <w:numPr>
          <w:ilvl w:val="0"/>
          <w:numId w:val="1"/>
        </w:numPr>
        <w:tabs>
          <w:tab w:val="left" w:pos="1080"/>
        </w:tabs>
        <w:ind w:left="1080"/>
        <w:rPr>
          <w:rFonts w:asciiTheme="majorHAnsi" w:hAnsiTheme="majorHAnsi"/>
          <w:sz w:val="24"/>
          <w:szCs w:val="24"/>
        </w:rPr>
      </w:pPr>
      <w:r w:rsidRPr="009F5763">
        <w:rPr>
          <w:rFonts w:asciiTheme="majorHAnsi" w:hAnsiTheme="majorHAnsi"/>
          <w:b/>
          <w:sz w:val="24"/>
          <w:szCs w:val="24"/>
        </w:rPr>
        <w:t>290,000+ volumes</w:t>
      </w:r>
      <w:r w:rsidRPr="009F5763">
        <w:rPr>
          <w:rFonts w:asciiTheme="majorHAnsi" w:hAnsiTheme="majorHAnsi"/>
          <w:sz w:val="24"/>
          <w:szCs w:val="24"/>
        </w:rPr>
        <w:t xml:space="preserve"> in the main book stacks, add about 6,000 annually </w:t>
      </w:r>
    </w:p>
    <w:p w:rsidR="00B24D57" w:rsidRPr="009F5763" w:rsidRDefault="00B24D57" w:rsidP="00B24D57">
      <w:pPr>
        <w:pStyle w:val="ListParagraph"/>
        <w:widowControl w:val="0"/>
        <w:numPr>
          <w:ilvl w:val="0"/>
          <w:numId w:val="1"/>
        </w:numPr>
        <w:tabs>
          <w:tab w:val="left" w:pos="1080"/>
        </w:tabs>
        <w:ind w:left="1080"/>
        <w:rPr>
          <w:rFonts w:asciiTheme="majorHAnsi" w:hAnsiTheme="majorHAnsi"/>
          <w:b/>
          <w:sz w:val="24"/>
          <w:szCs w:val="24"/>
        </w:rPr>
      </w:pPr>
      <w:r w:rsidRPr="009F5763">
        <w:rPr>
          <w:rFonts w:asciiTheme="majorHAnsi" w:hAnsiTheme="majorHAnsi"/>
          <w:b/>
          <w:sz w:val="24"/>
          <w:szCs w:val="24"/>
        </w:rPr>
        <w:t xml:space="preserve">50,000 online &amp; print subscriptions </w:t>
      </w:r>
    </w:p>
    <w:p w:rsidR="00B24D57" w:rsidRPr="009F5763" w:rsidRDefault="00B24D57" w:rsidP="00B24D57">
      <w:pPr>
        <w:pStyle w:val="ListParagraph"/>
        <w:widowControl w:val="0"/>
        <w:numPr>
          <w:ilvl w:val="0"/>
          <w:numId w:val="1"/>
        </w:numPr>
        <w:tabs>
          <w:tab w:val="left" w:pos="1080"/>
        </w:tabs>
        <w:ind w:left="1080"/>
        <w:rPr>
          <w:rFonts w:asciiTheme="majorHAnsi" w:hAnsiTheme="majorHAnsi"/>
          <w:sz w:val="24"/>
          <w:szCs w:val="24"/>
        </w:rPr>
      </w:pPr>
      <w:r w:rsidRPr="009F5763">
        <w:rPr>
          <w:rFonts w:asciiTheme="majorHAnsi" w:hAnsiTheme="majorHAnsi"/>
          <w:sz w:val="24"/>
          <w:szCs w:val="24"/>
        </w:rPr>
        <w:t xml:space="preserve">Thousands of </w:t>
      </w:r>
      <w:r w:rsidRPr="009F5763">
        <w:rPr>
          <w:rFonts w:asciiTheme="majorHAnsi" w:hAnsiTheme="majorHAnsi"/>
          <w:b/>
          <w:sz w:val="24"/>
          <w:szCs w:val="24"/>
        </w:rPr>
        <w:t>music and video resources</w:t>
      </w:r>
      <w:r w:rsidRPr="009F5763">
        <w:rPr>
          <w:rFonts w:asciiTheme="majorHAnsi" w:hAnsiTheme="majorHAnsi"/>
          <w:sz w:val="24"/>
          <w:szCs w:val="24"/>
        </w:rPr>
        <w:t xml:space="preserve"> (</w:t>
      </w:r>
      <w:proofErr w:type="spellStart"/>
      <w:r w:rsidRPr="009F5763">
        <w:rPr>
          <w:rFonts w:asciiTheme="majorHAnsi" w:hAnsiTheme="majorHAnsi"/>
          <w:sz w:val="24"/>
          <w:szCs w:val="24"/>
        </w:rPr>
        <w:t>browsable</w:t>
      </w:r>
      <w:proofErr w:type="spellEnd"/>
      <w:r w:rsidRPr="009F5763">
        <w:rPr>
          <w:rFonts w:asciiTheme="majorHAnsi" w:hAnsiTheme="majorHAnsi"/>
          <w:sz w:val="24"/>
          <w:szCs w:val="24"/>
        </w:rPr>
        <w:t xml:space="preserve"> stacks by the periodicals)</w:t>
      </w:r>
    </w:p>
    <w:p w:rsidR="00B24D57" w:rsidRPr="009F5763" w:rsidRDefault="00B24D57" w:rsidP="00696B02">
      <w:pPr>
        <w:pStyle w:val="ListParagraph"/>
        <w:widowControl w:val="0"/>
        <w:numPr>
          <w:ilvl w:val="0"/>
          <w:numId w:val="1"/>
        </w:numPr>
        <w:tabs>
          <w:tab w:val="left" w:pos="1080"/>
        </w:tabs>
        <w:ind w:left="1080"/>
        <w:rPr>
          <w:rFonts w:asciiTheme="majorHAnsi" w:hAnsiTheme="majorHAnsi"/>
          <w:sz w:val="24"/>
          <w:szCs w:val="24"/>
        </w:rPr>
      </w:pPr>
      <w:r w:rsidRPr="009F5763">
        <w:rPr>
          <w:rFonts w:asciiTheme="majorHAnsi" w:hAnsiTheme="majorHAnsi"/>
          <w:sz w:val="24"/>
          <w:szCs w:val="24"/>
        </w:rPr>
        <w:t xml:space="preserve">Media resources including DVDs, digital cameras, video cameras, tape recorders can be checked out for class-work use </w:t>
      </w:r>
    </w:p>
    <w:p w:rsidR="00B24D57" w:rsidRPr="009F5763" w:rsidRDefault="00B24D57" w:rsidP="00B24D57">
      <w:pPr>
        <w:widowControl w:val="0"/>
        <w:tabs>
          <w:tab w:val="left" w:pos="-31680"/>
          <w:tab w:val="left" w:pos="264"/>
        </w:tabs>
        <w:ind w:left="264" w:hanging="264"/>
        <w:rPr>
          <w:rFonts w:asciiTheme="majorHAnsi" w:hAnsiTheme="majorHAnsi"/>
          <w:b/>
          <w:sz w:val="24"/>
          <w:szCs w:val="24"/>
        </w:rPr>
      </w:pPr>
      <w:r w:rsidRPr="009F5763">
        <w:rPr>
          <w:rFonts w:asciiTheme="majorHAnsi" w:hAnsiTheme="majorHAnsi"/>
          <w:b/>
          <w:sz w:val="24"/>
          <w:szCs w:val="24"/>
        </w:rPr>
        <w:t xml:space="preserve">Highlight the types of resources: </w:t>
      </w:r>
    </w:p>
    <w:p w:rsidR="00B24D57" w:rsidRPr="009F5763" w:rsidRDefault="00B24D57" w:rsidP="001A19E3">
      <w:pPr>
        <w:pStyle w:val="ListParagraph"/>
        <w:widowControl w:val="0"/>
        <w:numPr>
          <w:ilvl w:val="0"/>
          <w:numId w:val="26"/>
        </w:numPr>
        <w:rPr>
          <w:rFonts w:asciiTheme="majorHAnsi" w:hAnsiTheme="majorHAnsi"/>
          <w:sz w:val="24"/>
          <w:szCs w:val="24"/>
        </w:rPr>
      </w:pPr>
      <w:r w:rsidRPr="009F5763">
        <w:rPr>
          <w:rFonts w:asciiTheme="majorHAnsi" w:hAnsiTheme="majorHAnsi"/>
          <w:b/>
          <w:sz w:val="24"/>
          <w:szCs w:val="24"/>
        </w:rPr>
        <w:t>Café Diem:</w:t>
      </w:r>
      <w:r w:rsidRPr="009F5763">
        <w:rPr>
          <w:rFonts w:asciiTheme="majorHAnsi" w:hAnsiTheme="majorHAnsi"/>
          <w:sz w:val="24"/>
          <w:szCs w:val="24"/>
        </w:rPr>
        <w:t xml:space="preserve"> coffee and snack shop with long hours.</w:t>
      </w:r>
    </w:p>
    <w:p w:rsidR="00B24D57" w:rsidRPr="009F5763" w:rsidRDefault="00B24D57" w:rsidP="001A19E3">
      <w:pPr>
        <w:pStyle w:val="ListParagraph"/>
        <w:widowControl w:val="0"/>
        <w:numPr>
          <w:ilvl w:val="0"/>
          <w:numId w:val="26"/>
        </w:numPr>
        <w:rPr>
          <w:rFonts w:asciiTheme="majorHAnsi" w:hAnsiTheme="majorHAnsi"/>
          <w:sz w:val="24"/>
          <w:szCs w:val="24"/>
        </w:rPr>
      </w:pPr>
      <w:r w:rsidRPr="009F5763">
        <w:rPr>
          <w:rFonts w:asciiTheme="majorHAnsi" w:hAnsiTheme="majorHAnsi"/>
          <w:b/>
          <w:bCs/>
          <w:sz w:val="24"/>
          <w:szCs w:val="24"/>
        </w:rPr>
        <w:t>Offices:</w:t>
      </w:r>
    </w:p>
    <w:p w:rsidR="00B24D57" w:rsidRPr="009F5763" w:rsidRDefault="00B24D57" w:rsidP="001A19E3">
      <w:pPr>
        <w:pStyle w:val="ListParagraph"/>
        <w:widowControl w:val="0"/>
        <w:numPr>
          <w:ilvl w:val="1"/>
          <w:numId w:val="26"/>
        </w:numPr>
        <w:rPr>
          <w:rFonts w:asciiTheme="majorHAnsi" w:hAnsiTheme="majorHAnsi"/>
          <w:sz w:val="24"/>
          <w:szCs w:val="24"/>
        </w:rPr>
      </w:pPr>
      <w:r w:rsidRPr="009F5763">
        <w:rPr>
          <w:rFonts w:asciiTheme="majorHAnsi" w:hAnsiTheme="majorHAnsi"/>
          <w:sz w:val="24"/>
          <w:szCs w:val="24"/>
        </w:rPr>
        <w:t>Disabilities Services</w:t>
      </w:r>
    </w:p>
    <w:p w:rsidR="00B24D57" w:rsidRPr="009F5763" w:rsidRDefault="00B24D57" w:rsidP="001A19E3">
      <w:pPr>
        <w:pStyle w:val="ListParagraph"/>
        <w:widowControl w:val="0"/>
        <w:numPr>
          <w:ilvl w:val="1"/>
          <w:numId w:val="26"/>
        </w:numPr>
        <w:rPr>
          <w:rFonts w:asciiTheme="majorHAnsi" w:hAnsiTheme="majorHAnsi"/>
          <w:sz w:val="24"/>
          <w:szCs w:val="24"/>
        </w:rPr>
      </w:pPr>
      <w:r w:rsidRPr="009F5763">
        <w:rPr>
          <w:rFonts w:asciiTheme="majorHAnsi" w:hAnsiTheme="majorHAnsi"/>
          <w:sz w:val="24"/>
          <w:szCs w:val="24"/>
        </w:rPr>
        <w:t>Writing Center and Learning Center – free services for students</w:t>
      </w:r>
    </w:p>
    <w:p w:rsidR="00B24D57" w:rsidRPr="009F5763" w:rsidRDefault="00B24D57" w:rsidP="001A19E3">
      <w:pPr>
        <w:pStyle w:val="ListParagraph"/>
        <w:widowControl w:val="0"/>
        <w:numPr>
          <w:ilvl w:val="0"/>
          <w:numId w:val="26"/>
        </w:numPr>
        <w:rPr>
          <w:rFonts w:asciiTheme="majorHAnsi" w:hAnsiTheme="majorHAnsi"/>
          <w:sz w:val="24"/>
          <w:szCs w:val="24"/>
        </w:rPr>
      </w:pPr>
      <w:r w:rsidRPr="009F5763">
        <w:rPr>
          <w:rFonts w:asciiTheme="majorHAnsi" w:hAnsiTheme="majorHAnsi"/>
          <w:b/>
          <w:bCs/>
          <w:sz w:val="24"/>
          <w:szCs w:val="24"/>
        </w:rPr>
        <w:t>Accessibility of library staff:</w:t>
      </w:r>
    </w:p>
    <w:p w:rsidR="00B24D57" w:rsidRPr="009F5763" w:rsidRDefault="00B24D57" w:rsidP="001A19E3">
      <w:pPr>
        <w:pStyle w:val="ListParagraph"/>
        <w:widowControl w:val="0"/>
        <w:numPr>
          <w:ilvl w:val="1"/>
          <w:numId w:val="26"/>
        </w:numPr>
        <w:rPr>
          <w:rFonts w:asciiTheme="majorHAnsi" w:hAnsiTheme="majorHAnsi"/>
          <w:sz w:val="24"/>
          <w:szCs w:val="24"/>
        </w:rPr>
      </w:pPr>
      <w:r w:rsidRPr="009F5763">
        <w:rPr>
          <w:rFonts w:asciiTheme="majorHAnsi" w:hAnsiTheme="majorHAnsi"/>
          <w:sz w:val="24"/>
          <w:szCs w:val="24"/>
        </w:rPr>
        <w:t xml:space="preserve">Library is open over 95 hours per week! </w:t>
      </w:r>
    </w:p>
    <w:p w:rsidR="00B24D57" w:rsidRPr="009F5763" w:rsidRDefault="00B24D57" w:rsidP="001A19E3">
      <w:pPr>
        <w:pStyle w:val="ListParagraph"/>
        <w:widowControl w:val="0"/>
        <w:numPr>
          <w:ilvl w:val="1"/>
          <w:numId w:val="26"/>
        </w:numPr>
        <w:rPr>
          <w:rFonts w:asciiTheme="majorHAnsi" w:hAnsiTheme="majorHAnsi"/>
          <w:sz w:val="24"/>
          <w:szCs w:val="24"/>
        </w:rPr>
      </w:pPr>
      <w:r w:rsidRPr="009F5763">
        <w:rPr>
          <w:rFonts w:asciiTheme="majorHAnsi" w:hAnsiTheme="majorHAnsi"/>
          <w:sz w:val="24"/>
          <w:szCs w:val="24"/>
        </w:rPr>
        <w:t>Reference Desk is available weeknights through IM, email, text, phone and in person.</w:t>
      </w:r>
    </w:p>
    <w:p w:rsidR="00B24D57" w:rsidRPr="009F5763" w:rsidRDefault="00B24D57" w:rsidP="001A19E3">
      <w:pPr>
        <w:pStyle w:val="ListParagraph"/>
        <w:widowControl w:val="0"/>
        <w:numPr>
          <w:ilvl w:val="0"/>
          <w:numId w:val="26"/>
        </w:numPr>
        <w:rPr>
          <w:rFonts w:asciiTheme="majorHAnsi" w:hAnsiTheme="majorHAnsi"/>
          <w:sz w:val="24"/>
          <w:szCs w:val="24"/>
        </w:rPr>
      </w:pPr>
      <w:r w:rsidRPr="009F5763">
        <w:rPr>
          <w:rFonts w:asciiTheme="majorHAnsi" w:hAnsiTheme="majorHAnsi"/>
          <w:b/>
          <w:bCs/>
          <w:sz w:val="24"/>
          <w:szCs w:val="24"/>
        </w:rPr>
        <w:t xml:space="preserve">Group Study Rooms: </w:t>
      </w:r>
      <w:r w:rsidRPr="009F5763">
        <w:rPr>
          <w:rFonts w:asciiTheme="majorHAnsi" w:hAnsiTheme="majorHAnsi"/>
          <w:bCs/>
          <w:sz w:val="24"/>
          <w:szCs w:val="24"/>
        </w:rPr>
        <w:t>First floor was recently renovated</w:t>
      </w:r>
      <w:r w:rsidRPr="009F5763">
        <w:rPr>
          <w:rFonts w:asciiTheme="majorHAnsi" w:hAnsiTheme="majorHAnsi"/>
          <w:sz w:val="24"/>
          <w:szCs w:val="24"/>
        </w:rPr>
        <w:t>. The cubicles and conference rooms are available for group work, with more spaces in the basement.</w:t>
      </w:r>
    </w:p>
    <w:p w:rsidR="000E5645" w:rsidRPr="009F5763" w:rsidRDefault="000E5645" w:rsidP="000E5645">
      <w:pPr>
        <w:pStyle w:val="ListParagraph"/>
        <w:widowControl w:val="0"/>
        <w:numPr>
          <w:ilvl w:val="0"/>
          <w:numId w:val="26"/>
        </w:numPr>
        <w:tabs>
          <w:tab w:val="left" w:pos="0"/>
        </w:tabs>
        <w:rPr>
          <w:rFonts w:asciiTheme="majorHAnsi" w:hAnsiTheme="majorHAnsi"/>
          <w:i/>
          <w:iCs/>
          <w:sz w:val="24"/>
          <w:szCs w:val="24"/>
        </w:rPr>
      </w:pPr>
      <w:r w:rsidRPr="009F5763">
        <w:rPr>
          <w:rFonts w:asciiTheme="majorHAnsi" w:hAnsiTheme="majorHAnsi"/>
          <w:b/>
          <w:sz w:val="24"/>
          <w:szCs w:val="24"/>
        </w:rPr>
        <w:t xml:space="preserve">Printers: </w:t>
      </w:r>
      <w:r w:rsidRPr="009F5763">
        <w:rPr>
          <w:rFonts w:asciiTheme="majorHAnsi" w:hAnsiTheme="majorHAnsi"/>
          <w:sz w:val="24"/>
          <w:szCs w:val="24"/>
        </w:rPr>
        <w:t>wireless printers available all around campus.</w:t>
      </w:r>
    </w:p>
    <w:p w:rsidR="000E5645" w:rsidRPr="009F5763" w:rsidRDefault="000E5645" w:rsidP="000E5645">
      <w:pPr>
        <w:pStyle w:val="ListParagraph"/>
        <w:widowControl w:val="0"/>
        <w:numPr>
          <w:ilvl w:val="1"/>
          <w:numId w:val="26"/>
        </w:numPr>
        <w:tabs>
          <w:tab w:val="left" w:pos="0"/>
        </w:tabs>
        <w:rPr>
          <w:rFonts w:asciiTheme="majorHAnsi" w:hAnsiTheme="majorHAnsi"/>
          <w:i/>
          <w:iCs/>
          <w:sz w:val="24"/>
          <w:szCs w:val="24"/>
        </w:rPr>
      </w:pPr>
      <w:r w:rsidRPr="009F5763">
        <w:rPr>
          <w:rFonts w:asciiTheme="majorHAnsi" w:hAnsiTheme="majorHAnsi"/>
          <w:sz w:val="24"/>
          <w:szCs w:val="24"/>
        </w:rPr>
        <w:t>Students receive a $20 printing budget each semester (included in tuition).</w:t>
      </w:r>
    </w:p>
    <w:p w:rsidR="00B24D57" w:rsidRPr="009F5763" w:rsidRDefault="00B24D57" w:rsidP="001A19E3">
      <w:pPr>
        <w:pStyle w:val="ListParagraph"/>
        <w:widowControl w:val="0"/>
        <w:numPr>
          <w:ilvl w:val="0"/>
          <w:numId w:val="26"/>
        </w:numPr>
        <w:tabs>
          <w:tab w:val="left" w:pos="0"/>
        </w:tabs>
        <w:rPr>
          <w:rFonts w:asciiTheme="majorHAnsi" w:hAnsiTheme="majorHAnsi"/>
          <w:i/>
          <w:iCs/>
          <w:sz w:val="24"/>
          <w:szCs w:val="24"/>
        </w:rPr>
      </w:pPr>
      <w:r w:rsidRPr="009F5763">
        <w:rPr>
          <w:rFonts w:asciiTheme="majorHAnsi" w:hAnsiTheme="majorHAnsi"/>
          <w:sz w:val="24"/>
          <w:szCs w:val="24"/>
        </w:rPr>
        <w:t xml:space="preserve">Library also houses </w:t>
      </w:r>
      <w:r w:rsidRPr="009F5763">
        <w:rPr>
          <w:rFonts w:asciiTheme="majorHAnsi" w:hAnsiTheme="majorHAnsi"/>
          <w:b/>
          <w:sz w:val="24"/>
          <w:szCs w:val="24"/>
        </w:rPr>
        <w:t>Brethren In Christ archives, classrooms</w:t>
      </w:r>
      <w:r w:rsidR="000E5645" w:rsidRPr="009F5763">
        <w:rPr>
          <w:rFonts w:asciiTheme="majorHAnsi" w:hAnsiTheme="majorHAnsi"/>
          <w:b/>
          <w:sz w:val="24"/>
          <w:szCs w:val="24"/>
        </w:rPr>
        <w:t>,</w:t>
      </w:r>
      <w:r w:rsidRPr="009F5763">
        <w:rPr>
          <w:rFonts w:asciiTheme="majorHAnsi" w:hAnsiTheme="majorHAnsi"/>
          <w:b/>
          <w:sz w:val="24"/>
          <w:szCs w:val="24"/>
        </w:rPr>
        <w:t xml:space="preserve"> and computer labs</w:t>
      </w:r>
      <w:r w:rsidRPr="009F5763">
        <w:rPr>
          <w:rFonts w:asciiTheme="majorHAnsi" w:hAnsiTheme="majorHAnsi"/>
          <w:sz w:val="24"/>
          <w:szCs w:val="24"/>
        </w:rPr>
        <w:t>.</w:t>
      </w:r>
    </w:p>
    <w:p w:rsidR="00B24D57" w:rsidRPr="009F5763" w:rsidRDefault="00B24D57" w:rsidP="00B24D57">
      <w:pPr>
        <w:widowControl w:val="0"/>
        <w:tabs>
          <w:tab w:val="left" w:pos="1440"/>
        </w:tabs>
        <w:ind w:left="264" w:hanging="264"/>
        <w:rPr>
          <w:rFonts w:asciiTheme="majorHAnsi" w:hAnsiTheme="majorHAnsi"/>
          <w:sz w:val="24"/>
          <w:szCs w:val="24"/>
        </w:rPr>
      </w:pPr>
      <w:r w:rsidRPr="009F5763">
        <w:rPr>
          <w:rFonts w:asciiTheme="majorHAnsi" w:hAnsiTheme="majorHAnsi"/>
          <w:i/>
          <w:iCs/>
          <w:sz w:val="24"/>
          <w:szCs w:val="24"/>
        </w:rPr>
        <w:t>Go back out the main doors and follow the sidewalk to Frey Hall.</w:t>
      </w:r>
    </w:p>
    <w:p w:rsidR="00B24D57" w:rsidRPr="009F5763" w:rsidRDefault="00B24D57" w:rsidP="00B24D57">
      <w:pPr>
        <w:widowControl w:val="0"/>
        <w:tabs>
          <w:tab w:val="left" w:pos="1440"/>
        </w:tabs>
        <w:ind w:left="264" w:hanging="264"/>
        <w:jc w:val="center"/>
        <w:rPr>
          <w:rFonts w:asciiTheme="majorHAnsi" w:hAnsiTheme="majorHAnsi"/>
          <w:b/>
          <w:bCs/>
          <w:sz w:val="24"/>
          <w:szCs w:val="24"/>
        </w:rPr>
      </w:pPr>
    </w:p>
    <w:p w:rsidR="0029401D" w:rsidRDefault="0029401D" w:rsidP="00B24D57">
      <w:pPr>
        <w:widowControl w:val="0"/>
        <w:tabs>
          <w:tab w:val="left" w:pos="1440"/>
        </w:tabs>
        <w:ind w:left="264" w:hanging="264"/>
        <w:jc w:val="center"/>
        <w:rPr>
          <w:rFonts w:asciiTheme="majorHAnsi" w:hAnsiTheme="majorHAnsi"/>
          <w:b/>
          <w:bCs/>
          <w:sz w:val="24"/>
          <w:szCs w:val="24"/>
        </w:rPr>
      </w:pPr>
    </w:p>
    <w:p w:rsidR="0029401D" w:rsidRDefault="0029401D" w:rsidP="00B24D57">
      <w:pPr>
        <w:widowControl w:val="0"/>
        <w:tabs>
          <w:tab w:val="left" w:pos="1440"/>
        </w:tabs>
        <w:ind w:left="264" w:hanging="264"/>
        <w:jc w:val="center"/>
        <w:rPr>
          <w:rFonts w:asciiTheme="majorHAnsi" w:hAnsiTheme="majorHAnsi"/>
          <w:b/>
          <w:bCs/>
          <w:sz w:val="24"/>
          <w:szCs w:val="24"/>
        </w:rPr>
      </w:pPr>
    </w:p>
    <w:p w:rsidR="0029401D" w:rsidRDefault="0029401D" w:rsidP="00B24D57">
      <w:pPr>
        <w:widowControl w:val="0"/>
        <w:tabs>
          <w:tab w:val="left" w:pos="1440"/>
        </w:tabs>
        <w:ind w:left="264" w:hanging="264"/>
        <w:jc w:val="center"/>
        <w:rPr>
          <w:rFonts w:asciiTheme="majorHAnsi" w:hAnsiTheme="majorHAnsi"/>
          <w:b/>
          <w:bCs/>
          <w:sz w:val="24"/>
          <w:szCs w:val="24"/>
        </w:rPr>
      </w:pPr>
    </w:p>
    <w:p w:rsidR="0029401D" w:rsidRDefault="0029401D" w:rsidP="00B24D57">
      <w:pPr>
        <w:widowControl w:val="0"/>
        <w:tabs>
          <w:tab w:val="left" w:pos="1440"/>
        </w:tabs>
        <w:ind w:left="264" w:hanging="264"/>
        <w:jc w:val="center"/>
        <w:rPr>
          <w:rFonts w:asciiTheme="majorHAnsi" w:hAnsiTheme="majorHAnsi"/>
          <w:b/>
          <w:bCs/>
          <w:sz w:val="24"/>
          <w:szCs w:val="24"/>
        </w:rPr>
      </w:pPr>
    </w:p>
    <w:p w:rsidR="0029401D" w:rsidRDefault="0029401D" w:rsidP="00B24D57">
      <w:pPr>
        <w:widowControl w:val="0"/>
        <w:tabs>
          <w:tab w:val="left" w:pos="1440"/>
        </w:tabs>
        <w:ind w:left="264" w:hanging="264"/>
        <w:jc w:val="center"/>
        <w:rPr>
          <w:rFonts w:asciiTheme="majorHAnsi" w:hAnsiTheme="majorHAnsi"/>
          <w:b/>
          <w:bCs/>
          <w:sz w:val="24"/>
          <w:szCs w:val="24"/>
        </w:rPr>
      </w:pPr>
    </w:p>
    <w:p w:rsidR="00B24D57" w:rsidRPr="009F5763" w:rsidRDefault="00B24D57" w:rsidP="00B24D57">
      <w:pPr>
        <w:widowControl w:val="0"/>
        <w:tabs>
          <w:tab w:val="left" w:pos="1440"/>
        </w:tabs>
        <w:ind w:left="264" w:hanging="264"/>
        <w:jc w:val="center"/>
        <w:rPr>
          <w:rFonts w:asciiTheme="majorHAnsi" w:hAnsiTheme="majorHAnsi"/>
          <w:b/>
          <w:bCs/>
          <w:sz w:val="24"/>
          <w:szCs w:val="24"/>
        </w:rPr>
      </w:pPr>
      <w:r w:rsidRPr="009F5763">
        <w:rPr>
          <w:rFonts w:asciiTheme="majorHAnsi" w:hAnsiTheme="majorHAnsi"/>
          <w:b/>
          <w:bCs/>
          <w:sz w:val="24"/>
          <w:szCs w:val="24"/>
        </w:rPr>
        <w:lastRenderedPageBreak/>
        <w:t>FREY HALL</w:t>
      </w:r>
    </w:p>
    <w:p w:rsidR="00B24D57" w:rsidRPr="009F5763" w:rsidRDefault="00B24D57" w:rsidP="00B24D57">
      <w:pPr>
        <w:widowControl w:val="0"/>
        <w:tabs>
          <w:tab w:val="left" w:pos="43"/>
        </w:tabs>
        <w:ind w:left="43"/>
        <w:rPr>
          <w:rFonts w:asciiTheme="majorHAnsi" w:hAnsiTheme="majorHAnsi"/>
          <w:i/>
          <w:iCs/>
          <w:sz w:val="24"/>
          <w:szCs w:val="24"/>
        </w:rPr>
      </w:pPr>
      <w:r w:rsidRPr="009F5763">
        <w:rPr>
          <w:rFonts w:asciiTheme="majorHAnsi" w:hAnsiTheme="majorHAnsi"/>
          <w:i/>
          <w:iCs/>
          <w:sz w:val="24"/>
          <w:szCs w:val="24"/>
        </w:rPr>
        <w:t>Stop and talk outside of the main entrance to Frey Hall.</w:t>
      </w:r>
    </w:p>
    <w:p w:rsidR="00B24D57" w:rsidRPr="009F5763" w:rsidRDefault="00B24D57" w:rsidP="00B24D57">
      <w:pPr>
        <w:widowControl w:val="0"/>
        <w:rPr>
          <w:rFonts w:asciiTheme="majorHAnsi" w:hAnsiTheme="majorHAnsi"/>
          <w:b/>
          <w:sz w:val="24"/>
          <w:szCs w:val="24"/>
        </w:rPr>
      </w:pPr>
      <w:r w:rsidRPr="009F5763">
        <w:rPr>
          <w:rFonts w:asciiTheme="majorHAnsi" w:hAnsiTheme="majorHAnsi"/>
          <w:b/>
          <w:sz w:val="24"/>
          <w:szCs w:val="24"/>
        </w:rPr>
        <w:t xml:space="preserve">Highlight key facts: </w:t>
      </w:r>
    </w:p>
    <w:p w:rsidR="00B24D57" w:rsidRPr="009F5763" w:rsidRDefault="00B24D57" w:rsidP="00B24D57">
      <w:pPr>
        <w:pStyle w:val="ListParagraph"/>
        <w:widowControl w:val="0"/>
        <w:numPr>
          <w:ilvl w:val="0"/>
          <w:numId w:val="12"/>
        </w:numPr>
        <w:tabs>
          <w:tab w:val="left" w:pos="43"/>
        </w:tabs>
        <w:rPr>
          <w:rFonts w:asciiTheme="majorHAnsi" w:hAnsiTheme="majorHAnsi"/>
          <w:sz w:val="24"/>
          <w:szCs w:val="24"/>
        </w:rPr>
      </w:pPr>
      <w:r w:rsidRPr="009F5763">
        <w:rPr>
          <w:rFonts w:asciiTheme="majorHAnsi" w:hAnsiTheme="majorHAnsi"/>
          <w:sz w:val="24"/>
          <w:szCs w:val="24"/>
        </w:rPr>
        <w:t xml:space="preserve">Part of </w:t>
      </w:r>
      <w:r w:rsidRPr="009F5763">
        <w:rPr>
          <w:rFonts w:asciiTheme="majorHAnsi" w:hAnsiTheme="majorHAnsi"/>
          <w:b/>
          <w:bCs/>
          <w:sz w:val="24"/>
          <w:szCs w:val="24"/>
          <w:u w:val="single"/>
        </w:rPr>
        <w:t>the School of Science, Engineering and Health</w:t>
      </w:r>
      <w:r w:rsidRPr="009F5763">
        <w:rPr>
          <w:rFonts w:asciiTheme="majorHAnsi" w:hAnsiTheme="majorHAnsi"/>
          <w:sz w:val="24"/>
          <w:szCs w:val="24"/>
        </w:rPr>
        <w:t xml:space="preserve">. </w:t>
      </w:r>
    </w:p>
    <w:p w:rsidR="00B24D57" w:rsidRPr="009F5763" w:rsidRDefault="00B24D57" w:rsidP="00B24D57">
      <w:pPr>
        <w:pStyle w:val="ListParagraph"/>
        <w:widowControl w:val="0"/>
        <w:numPr>
          <w:ilvl w:val="0"/>
          <w:numId w:val="12"/>
        </w:numPr>
        <w:rPr>
          <w:rFonts w:asciiTheme="majorHAnsi" w:hAnsiTheme="majorHAnsi"/>
          <w:sz w:val="24"/>
          <w:szCs w:val="24"/>
        </w:rPr>
      </w:pPr>
      <w:r w:rsidRPr="009F5763">
        <w:rPr>
          <w:rFonts w:asciiTheme="majorHAnsi" w:hAnsiTheme="majorHAnsi"/>
          <w:b/>
          <w:sz w:val="24"/>
          <w:szCs w:val="24"/>
        </w:rPr>
        <w:t xml:space="preserve">New Addition: </w:t>
      </w:r>
      <w:r w:rsidRPr="009F5763">
        <w:rPr>
          <w:rFonts w:asciiTheme="majorHAnsi" w:hAnsiTheme="majorHAnsi"/>
          <w:sz w:val="24"/>
          <w:szCs w:val="24"/>
        </w:rPr>
        <w:t xml:space="preserve">Two-story 18,700-square-foot addition.  This expansion provides lab/project space for the engineering program and four teaching studios for the visual arts program.  </w:t>
      </w:r>
    </w:p>
    <w:p w:rsidR="00B24D57" w:rsidRPr="009F5763" w:rsidRDefault="00B24D57" w:rsidP="00B24D57">
      <w:pPr>
        <w:widowControl w:val="0"/>
        <w:tabs>
          <w:tab w:val="left" w:pos="-31680"/>
          <w:tab w:val="left" w:pos="264"/>
        </w:tabs>
        <w:ind w:left="264" w:hanging="264"/>
        <w:rPr>
          <w:rFonts w:asciiTheme="majorHAnsi" w:hAnsiTheme="majorHAnsi"/>
          <w:b/>
          <w:sz w:val="24"/>
          <w:szCs w:val="24"/>
        </w:rPr>
      </w:pPr>
      <w:r w:rsidRPr="009F5763">
        <w:rPr>
          <w:rFonts w:asciiTheme="majorHAnsi" w:hAnsiTheme="majorHAnsi"/>
          <w:b/>
          <w:sz w:val="24"/>
          <w:szCs w:val="24"/>
        </w:rPr>
        <w:t xml:space="preserve">Highlight the types of resources: </w:t>
      </w:r>
    </w:p>
    <w:p w:rsidR="00B24D57" w:rsidRPr="009F5763" w:rsidRDefault="00B24D57" w:rsidP="00B24D57">
      <w:pPr>
        <w:pStyle w:val="ListParagraph"/>
        <w:widowControl w:val="0"/>
        <w:numPr>
          <w:ilvl w:val="0"/>
          <w:numId w:val="10"/>
        </w:numPr>
        <w:tabs>
          <w:tab w:val="left" w:pos="1440"/>
        </w:tabs>
        <w:rPr>
          <w:rFonts w:asciiTheme="majorHAnsi" w:hAnsiTheme="majorHAnsi"/>
          <w:sz w:val="24"/>
          <w:szCs w:val="24"/>
        </w:rPr>
      </w:pPr>
      <w:r w:rsidRPr="009F5763">
        <w:rPr>
          <w:rFonts w:asciiTheme="majorHAnsi" w:hAnsiTheme="majorHAnsi"/>
          <w:b/>
          <w:bCs/>
          <w:sz w:val="24"/>
          <w:szCs w:val="24"/>
        </w:rPr>
        <w:t xml:space="preserve">The </w:t>
      </w:r>
      <w:proofErr w:type="spellStart"/>
      <w:r w:rsidRPr="009F5763">
        <w:rPr>
          <w:rFonts w:asciiTheme="majorHAnsi" w:hAnsiTheme="majorHAnsi"/>
          <w:b/>
          <w:bCs/>
          <w:sz w:val="24"/>
          <w:szCs w:val="24"/>
        </w:rPr>
        <w:t>Collaboratory</w:t>
      </w:r>
      <w:proofErr w:type="spellEnd"/>
      <w:r w:rsidRPr="009F5763">
        <w:rPr>
          <w:rFonts w:asciiTheme="majorHAnsi" w:hAnsiTheme="majorHAnsi"/>
          <w:b/>
          <w:bCs/>
          <w:sz w:val="24"/>
          <w:szCs w:val="24"/>
        </w:rPr>
        <w:t>:</w:t>
      </w:r>
      <w:r w:rsidRPr="009F5763">
        <w:rPr>
          <w:rFonts w:asciiTheme="majorHAnsi" w:hAnsiTheme="majorHAnsi"/>
          <w:sz w:val="24"/>
          <w:szCs w:val="24"/>
        </w:rPr>
        <w:t xml:space="preserve"> an interdisciplinary program on campus providing a place for students to connect their classroom learning with </w:t>
      </w:r>
      <w:r w:rsidRPr="009F5763">
        <w:rPr>
          <w:rFonts w:asciiTheme="majorHAnsi" w:hAnsiTheme="majorHAnsi"/>
          <w:b/>
          <w:sz w:val="24"/>
          <w:szCs w:val="24"/>
        </w:rPr>
        <w:t xml:space="preserve">real-world </w:t>
      </w:r>
      <w:r w:rsidRPr="009F5763">
        <w:rPr>
          <w:rFonts w:asciiTheme="majorHAnsi" w:hAnsiTheme="majorHAnsi"/>
          <w:b/>
          <w:bCs/>
          <w:sz w:val="24"/>
          <w:szCs w:val="24"/>
        </w:rPr>
        <w:t>service</w:t>
      </w:r>
      <w:r w:rsidRPr="009F5763">
        <w:rPr>
          <w:rFonts w:asciiTheme="majorHAnsi" w:hAnsiTheme="majorHAnsi"/>
          <w:b/>
          <w:sz w:val="24"/>
          <w:szCs w:val="24"/>
        </w:rPr>
        <w:t xml:space="preserve"> opportunities</w:t>
      </w:r>
      <w:r w:rsidRPr="009F5763">
        <w:rPr>
          <w:rFonts w:asciiTheme="majorHAnsi" w:hAnsiTheme="majorHAnsi"/>
          <w:sz w:val="24"/>
          <w:szCs w:val="24"/>
        </w:rPr>
        <w:t xml:space="preserve">. Highlight the high level of </w:t>
      </w:r>
      <w:r w:rsidRPr="009F5763">
        <w:rPr>
          <w:rFonts w:asciiTheme="majorHAnsi" w:hAnsiTheme="majorHAnsi"/>
          <w:b/>
          <w:sz w:val="24"/>
          <w:szCs w:val="24"/>
        </w:rPr>
        <w:t xml:space="preserve">student </w:t>
      </w:r>
      <w:r w:rsidRPr="009F5763">
        <w:rPr>
          <w:rFonts w:asciiTheme="majorHAnsi" w:hAnsiTheme="majorHAnsi"/>
          <w:b/>
          <w:bCs/>
          <w:sz w:val="24"/>
          <w:szCs w:val="24"/>
        </w:rPr>
        <w:t>leadership</w:t>
      </w:r>
      <w:r w:rsidRPr="009F5763">
        <w:rPr>
          <w:rFonts w:asciiTheme="majorHAnsi" w:hAnsiTheme="majorHAnsi"/>
          <w:sz w:val="24"/>
          <w:szCs w:val="24"/>
        </w:rPr>
        <w:t xml:space="preserve"> throughout The </w:t>
      </w:r>
      <w:proofErr w:type="spellStart"/>
      <w:r w:rsidRPr="009F5763">
        <w:rPr>
          <w:rFonts w:asciiTheme="majorHAnsi" w:hAnsiTheme="majorHAnsi"/>
          <w:sz w:val="24"/>
          <w:szCs w:val="24"/>
        </w:rPr>
        <w:t>Collaboratory</w:t>
      </w:r>
      <w:proofErr w:type="spellEnd"/>
      <w:r w:rsidRPr="009F5763">
        <w:rPr>
          <w:rFonts w:asciiTheme="majorHAnsi" w:hAnsiTheme="majorHAnsi"/>
          <w:sz w:val="24"/>
          <w:szCs w:val="24"/>
        </w:rPr>
        <w:t>. Share a story or experience if relevant.</w:t>
      </w:r>
    </w:p>
    <w:p w:rsidR="00B24D57" w:rsidRPr="009F5763" w:rsidRDefault="00B24D57" w:rsidP="00B24D57">
      <w:pPr>
        <w:pStyle w:val="ListParagraph"/>
        <w:widowControl w:val="0"/>
        <w:numPr>
          <w:ilvl w:val="0"/>
          <w:numId w:val="10"/>
        </w:numPr>
        <w:rPr>
          <w:rFonts w:asciiTheme="majorHAnsi" w:hAnsiTheme="majorHAnsi"/>
          <w:b/>
          <w:bCs/>
          <w:sz w:val="24"/>
          <w:szCs w:val="24"/>
        </w:rPr>
      </w:pPr>
      <w:r w:rsidRPr="009F5763">
        <w:rPr>
          <w:rFonts w:asciiTheme="majorHAnsi" w:hAnsiTheme="majorHAnsi"/>
          <w:b/>
          <w:bCs/>
          <w:sz w:val="24"/>
          <w:szCs w:val="24"/>
        </w:rPr>
        <w:t>Computer labs:</w:t>
      </w:r>
    </w:p>
    <w:p w:rsidR="00B24D57" w:rsidRPr="009F5763" w:rsidRDefault="00B24D57" w:rsidP="00B24D57">
      <w:pPr>
        <w:pStyle w:val="ListParagraph"/>
        <w:widowControl w:val="0"/>
        <w:numPr>
          <w:ilvl w:val="1"/>
          <w:numId w:val="10"/>
        </w:numPr>
        <w:rPr>
          <w:rFonts w:asciiTheme="majorHAnsi" w:hAnsiTheme="majorHAnsi"/>
          <w:b/>
          <w:bCs/>
          <w:sz w:val="24"/>
          <w:szCs w:val="24"/>
        </w:rPr>
      </w:pPr>
      <w:r w:rsidRPr="009F5763">
        <w:rPr>
          <w:rFonts w:asciiTheme="majorHAnsi" w:hAnsiTheme="majorHAnsi"/>
          <w:b/>
          <w:bCs/>
          <w:sz w:val="24"/>
          <w:szCs w:val="24"/>
        </w:rPr>
        <w:t>Graphic Desig</w:t>
      </w:r>
      <w:r w:rsidR="00723325" w:rsidRPr="009F5763">
        <w:rPr>
          <w:rFonts w:asciiTheme="majorHAnsi" w:hAnsiTheme="majorHAnsi"/>
          <w:b/>
          <w:bCs/>
          <w:sz w:val="24"/>
          <w:szCs w:val="24"/>
        </w:rPr>
        <w:t>n lab</w:t>
      </w:r>
      <w:r w:rsidRPr="009F5763">
        <w:rPr>
          <w:rFonts w:asciiTheme="majorHAnsi" w:hAnsiTheme="majorHAnsi"/>
          <w:b/>
          <w:bCs/>
          <w:sz w:val="24"/>
          <w:szCs w:val="24"/>
        </w:rPr>
        <w:t xml:space="preserve"> (Mac computers) </w:t>
      </w:r>
      <w:r w:rsidRPr="009F5763">
        <w:rPr>
          <w:rFonts w:asciiTheme="majorHAnsi" w:hAnsiTheme="majorHAnsi"/>
          <w:sz w:val="24"/>
          <w:szCs w:val="24"/>
        </w:rPr>
        <w:t>on second floor.</w:t>
      </w:r>
    </w:p>
    <w:p w:rsidR="00B24D57" w:rsidRPr="009F5763" w:rsidRDefault="00B24D57" w:rsidP="00B24D57">
      <w:pPr>
        <w:pStyle w:val="ListParagraph"/>
        <w:widowControl w:val="0"/>
        <w:numPr>
          <w:ilvl w:val="1"/>
          <w:numId w:val="10"/>
        </w:numPr>
        <w:rPr>
          <w:rFonts w:asciiTheme="majorHAnsi" w:hAnsiTheme="majorHAnsi"/>
          <w:b/>
          <w:bCs/>
          <w:sz w:val="24"/>
          <w:szCs w:val="24"/>
        </w:rPr>
      </w:pPr>
      <w:r w:rsidRPr="009F5763">
        <w:rPr>
          <w:rFonts w:asciiTheme="majorHAnsi" w:hAnsiTheme="majorHAnsi"/>
          <w:sz w:val="24"/>
          <w:szCs w:val="24"/>
        </w:rPr>
        <w:t xml:space="preserve">Multiple </w:t>
      </w:r>
      <w:r w:rsidRPr="009F5763">
        <w:rPr>
          <w:rFonts w:asciiTheme="majorHAnsi" w:hAnsiTheme="majorHAnsi"/>
          <w:b/>
          <w:sz w:val="24"/>
          <w:szCs w:val="24"/>
        </w:rPr>
        <w:t>PC computer labs</w:t>
      </w:r>
      <w:r w:rsidRPr="009F5763">
        <w:rPr>
          <w:rFonts w:asciiTheme="majorHAnsi" w:hAnsiTheme="majorHAnsi"/>
          <w:sz w:val="24"/>
          <w:szCs w:val="24"/>
        </w:rPr>
        <w:t xml:space="preserve"> </w:t>
      </w:r>
      <w:r w:rsidR="00BF214E" w:rsidRPr="009F5763">
        <w:rPr>
          <w:rFonts w:asciiTheme="majorHAnsi" w:hAnsiTheme="majorHAnsi"/>
          <w:sz w:val="24"/>
          <w:szCs w:val="24"/>
        </w:rPr>
        <w:t xml:space="preserve">with specialized programs </w:t>
      </w:r>
      <w:r w:rsidRPr="009F5763">
        <w:rPr>
          <w:rFonts w:asciiTheme="majorHAnsi" w:hAnsiTheme="majorHAnsi"/>
          <w:sz w:val="24"/>
          <w:szCs w:val="24"/>
        </w:rPr>
        <w:t>throughout facility.</w:t>
      </w:r>
    </w:p>
    <w:p w:rsidR="00B24D57" w:rsidRPr="009F5763" w:rsidRDefault="00B24D57" w:rsidP="00B24D57">
      <w:pPr>
        <w:pStyle w:val="ListParagraph"/>
        <w:widowControl w:val="0"/>
        <w:numPr>
          <w:ilvl w:val="0"/>
          <w:numId w:val="10"/>
        </w:numPr>
        <w:rPr>
          <w:rFonts w:asciiTheme="majorHAnsi" w:hAnsiTheme="majorHAnsi"/>
          <w:b/>
          <w:bCs/>
          <w:sz w:val="24"/>
          <w:szCs w:val="24"/>
        </w:rPr>
      </w:pPr>
      <w:r w:rsidRPr="009F5763">
        <w:rPr>
          <w:rFonts w:asciiTheme="majorHAnsi" w:hAnsiTheme="majorHAnsi"/>
          <w:b/>
          <w:bCs/>
          <w:sz w:val="24"/>
          <w:szCs w:val="24"/>
        </w:rPr>
        <w:t>Lab spaces:</w:t>
      </w:r>
    </w:p>
    <w:p w:rsidR="00B24D57" w:rsidRPr="009F5763" w:rsidRDefault="00B24D57" w:rsidP="00B24D57">
      <w:pPr>
        <w:pStyle w:val="ListParagraph"/>
        <w:widowControl w:val="0"/>
        <w:numPr>
          <w:ilvl w:val="1"/>
          <w:numId w:val="10"/>
        </w:numPr>
        <w:rPr>
          <w:rFonts w:asciiTheme="majorHAnsi" w:hAnsiTheme="majorHAnsi"/>
          <w:b/>
          <w:bCs/>
          <w:sz w:val="24"/>
          <w:szCs w:val="24"/>
        </w:rPr>
      </w:pPr>
      <w:r w:rsidRPr="009F5763">
        <w:rPr>
          <w:rFonts w:asciiTheme="majorHAnsi" w:hAnsiTheme="majorHAnsi"/>
          <w:b/>
          <w:sz w:val="24"/>
          <w:szCs w:val="24"/>
        </w:rPr>
        <w:t>Engineering labs</w:t>
      </w:r>
      <w:r w:rsidRPr="009F5763">
        <w:rPr>
          <w:rFonts w:asciiTheme="majorHAnsi" w:hAnsiTheme="majorHAnsi"/>
          <w:sz w:val="24"/>
          <w:szCs w:val="24"/>
        </w:rPr>
        <w:t xml:space="preserve"> (Fluids lab, Materials lab, Manufacturing Processes lab, </w:t>
      </w:r>
      <w:r w:rsidR="006B7BCC" w:rsidRPr="009F5763">
        <w:rPr>
          <w:rFonts w:asciiTheme="majorHAnsi" w:hAnsiTheme="majorHAnsi"/>
          <w:sz w:val="24"/>
          <w:szCs w:val="24"/>
        </w:rPr>
        <w:t>and workshop</w:t>
      </w:r>
      <w:r w:rsidRPr="009F5763">
        <w:rPr>
          <w:rFonts w:asciiTheme="majorHAnsi" w:hAnsiTheme="majorHAnsi"/>
          <w:sz w:val="24"/>
          <w:szCs w:val="24"/>
        </w:rPr>
        <w:t xml:space="preserve">) in the lower level. </w:t>
      </w:r>
    </w:p>
    <w:p w:rsidR="00B24D57" w:rsidRPr="009F5763" w:rsidRDefault="00B24D57" w:rsidP="00B24D57">
      <w:pPr>
        <w:pStyle w:val="ListParagraph"/>
        <w:widowControl w:val="0"/>
        <w:numPr>
          <w:ilvl w:val="1"/>
          <w:numId w:val="10"/>
        </w:numPr>
        <w:rPr>
          <w:rFonts w:asciiTheme="majorHAnsi" w:hAnsiTheme="majorHAnsi"/>
          <w:b/>
          <w:bCs/>
          <w:sz w:val="24"/>
          <w:szCs w:val="24"/>
        </w:rPr>
      </w:pPr>
      <w:r w:rsidRPr="009F5763">
        <w:rPr>
          <w:rFonts w:asciiTheme="majorHAnsi" w:hAnsiTheme="majorHAnsi"/>
          <w:b/>
          <w:sz w:val="24"/>
          <w:szCs w:val="24"/>
        </w:rPr>
        <w:t>Studio art labs</w:t>
      </w:r>
      <w:r w:rsidRPr="009F5763">
        <w:rPr>
          <w:rFonts w:asciiTheme="majorHAnsi" w:hAnsiTheme="majorHAnsi"/>
          <w:sz w:val="24"/>
          <w:szCs w:val="24"/>
        </w:rPr>
        <w:t xml:space="preserve"> (3-dimensional mediums including textiles, ceramics, wood and metal).  </w:t>
      </w:r>
    </w:p>
    <w:p w:rsidR="00696B02" w:rsidRDefault="00B24D57" w:rsidP="0029401D">
      <w:pPr>
        <w:widowControl w:val="0"/>
        <w:rPr>
          <w:rFonts w:asciiTheme="majorHAnsi" w:hAnsiTheme="majorHAnsi"/>
          <w:i/>
          <w:iCs/>
          <w:sz w:val="24"/>
          <w:szCs w:val="24"/>
        </w:rPr>
      </w:pPr>
      <w:r w:rsidRPr="009F5763">
        <w:rPr>
          <w:rFonts w:asciiTheme="majorHAnsi" w:hAnsiTheme="majorHAnsi"/>
          <w:i/>
          <w:iCs/>
          <w:sz w:val="24"/>
          <w:szCs w:val="24"/>
        </w:rPr>
        <w:t>Head down the sidewalk to South Complex</w:t>
      </w:r>
      <w:r w:rsidR="0029401D">
        <w:rPr>
          <w:rFonts w:asciiTheme="majorHAnsi" w:hAnsiTheme="majorHAnsi"/>
          <w:i/>
          <w:iCs/>
          <w:sz w:val="24"/>
          <w:szCs w:val="24"/>
        </w:rPr>
        <w:t xml:space="preserve"> to the Residence Hall and highlight the </w:t>
      </w:r>
      <w:r w:rsidR="0029401D" w:rsidRPr="0029401D">
        <w:rPr>
          <w:rFonts w:asciiTheme="majorHAnsi" w:hAnsiTheme="majorHAnsi"/>
          <w:b/>
          <w:i/>
          <w:iCs/>
          <w:sz w:val="24"/>
          <w:szCs w:val="24"/>
        </w:rPr>
        <w:t>Community Garden</w:t>
      </w:r>
      <w:r w:rsidR="0029401D">
        <w:rPr>
          <w:rFonts w:asciiTheme="majorHAnsi" w:hAnsiTheme="majorHAnsi"/>
          <w:i/>
          <w:iCs/>
          <w:sz w:val="24"/>
          <w:szCs w:val="24"/>
        </w:rPr>
        <w:t xml:space="preserve"> along the way</w:t>
      </w:r>
      <w:r w:rsidRPr="009F5763">
        <w:rPr>
          <w:rFonts w:asciiTheme="majorHAnsi" w:hAnsiTheme="majorHAnsi"/>
          <w:i/>
          <w:iCs/>
          <w:sz w:val="24"/>
          <w:szCs w:val="24"/>
        </w:rPr>
        <w:t xml:space="preserve">. (If showing a </w:t>
      </w:r>
      <w:r w:rsidRPr="009F5763">
        <w:rPr>
          <w:rFonts w:asciiTheme="majorHAnsi" w:hAnsiTheme="majorHAnsi"/>
          <w:b/>
          <w:bCs/>
          <w:i/>
          <w:iCs/>
          <w:sz w:val="24"/>
          <w:szCs w:val="24"/>
        </w:rPr>
        <w:t xml:space="preserve">North Complex </w:t>
      </w:r>
      <w:r w:rsidRPr="009F5763">
        <w:rPr>
          <w:rFonts w:asciiTheme="majorHAnsi" w:hAnsiTheme="majorHAnsi"/>
          <w:i/>
          <w:iCs/>
          <w:sz w:val="24"/>
          <w:szCs w:val="24"/>
        </w:rPr>
        <w:t xml:space="preserve">room, highlight the </w:t>
      </w:r>
      <w:r w:rsidRPr="0029401D">
        <w:rPr>
          <w:rFonts w:asciiTheme="majorHAnsi" w:hAnsiTheme="majorHAnsi"/>
          <w:i/>
          <w:iCs/>
          <w:sz w:val="24"/>
          <w:szCs w:val="24"/>
        </w:rPr>
        <w:t>Community Garden</w:t>
      </w:r>
      <w:r w:rsidRPr="009F5763">
        <w:rPr>
          <w:rFonts w:asciiTheme="majorHAnsi" w:hAnsiTheme="majorHAnsi"/>
          <w:i/>
          <w:iCs/>
          <w:sz w:val="24"/>
          <w:szCs w:val="24"/>
        </w:rPr>
        <w:t xml:space="preserve"> and go directly from the main doors of Frey Hall to the front entrance of Jordan.)</w:t>
      </w:r>
    </w:p>
    <w:p w:rsidR="0029401D" w:rsidRPr="0029401D" w:rsidRDefault="0029401D" w:rsidP="0029401D">
      <w:pPr>
        <w:widowControl w:val="0"/>
        <w:rPr>
          <w:rFonts w:asciiTheme="majorHAnsi" w:hAnsiTheme="majorHAnsi"/>
          <w:i/>
          <w:iCs/>
          <w:sz w:val="24"/>
          <w:szCs w:val="24"/>
        </w:rPr>
      </w:pPr>
    </w:p>
    <w:p w:rsidR="00B24D57" w:rsidRPr="009F5763" w:rsidRDefault="00B24D57" w:rsidP="00B24D57">
      <w:pPr>
        <w:widowControl w:val="0"/>
        <w:jc w:val="center"/>
        <w:rPr>
          <w:rFonts w:asciiTheme="majorHAnsi" w:hAnsiTheme="majorHAnsi"/>
          <w:sz w:val="24"/>
          <w:szCs w:val="24"/>
        </w:rPr>
      </w:pPr>
      <w:r w:rsidRPr="009F5763">
        <w:rPr>
          <w:rFonts w:asciiTheme="majorHAnsi" w:hAnsiTheme="majorHAnsi"/>
          <w:b/>
          <w:sz w:val="24"/>
          <w:szCs w:val="24"/>
        </w:rPr>
        <w:t>COMMUNITY GARDEN</w:t>
      </w:r>
    </w:p>
    <w:p w:rsidR="00B24D57" w:rsidRPr="009F5763" w:rsidRDefault="00B24D57" w:rsidP="00B24D57">
      <w:pPr>
        <w:pStyle w:val="ListParagraph"/>
        <w:widowControl w:val="0"/>
        <w:numPr>
          <w:ilvl w:val="0"/>
          <w:numId w:val="11"/>
        </w:numPr>
        <w:rPr>
          <w:rFonts w:asciiTheme="majorHAnsi" w:hAnsiTheme="majorHAnsi"/>
          <w:b/>
          <w:bCs/>
          <w:sz w:val="24"/>
          <w:szCs w:val="24"/>
        </w:rPr>
      </w:pPr>
      <w:r w:rsidRPr="009F5763">
        <w:rPr>
          <w:rFonts w:asciiTheme="majorHAnsi" w:hAnsiTheme="majorHAnsi"/>
          <w:sz w:val="24"/>
          <w:szCs w:val="24"/>
        </w:rPr>
        <w:t xml:space="preserve">Highlight as examples of Messiah’s commitment to </w:t>
      </w:r>
      <w:r w:rsidRPr="009F5763">
        <w:rPr>
          <w:rFonts w:asciiTheme="majorHAnsi" w:hAnsiTheme="majorHAnsi"/>
          <w:b/>
          <w:bCs/>
          <w:sz w:val="24"/>
          <w:szCs w:val="24"/>
        </w:rPr>
        <w:t>sustainability.</w:t>
      </w:r>
    </w:p>
    <w:p w:rsidR="00B24D57" w:rsidRPr="009F5763" w:rsidRDefault="00B24D57" w:rsidP="00B24D57">
      <w:pPr>
        <w:pStyle w:val="ListParagraph"/>
        <w:widowControl w:val="0"/>
        <w:numPr>
          <w:ilvl w:val="0"/>
          <w:numId w:val="11"/>
        </w:numPr>
        <w:rPr>
          <w:rFonts w:asciiTheme="majorHAnsi" w:hAnsiTheme="majorHAnsi"/>
          <w:sz w:val="24"/>
          <w:szCs w:val="24"/>
        </w:rPr>
      </w:pPr>
      <w:r w:rsidRPr="009F5763">
        <w:rPr>
          <w:rFonts w:asciiTheme="majorHAnsi" w:hAnsiTheme="majorHAnsi"/>
          <w:b/>
          <w:sz w:val="24"/>
          <w:szCs w:val="24"/>
        </w:rPr>
        <w:t>Student-run</w:t>
      </w:r>
      <w:r w:rsidRPr="009F5763">
        <w:rPr>
          <w:rFonts w:asciiTheme="majorHAnsi" w:hAnsiTheme="majorHAnsi"/>
          <w:sz w:val="24"/>
          <w:szCs w:val="24"/>
        </w:rPr>
        <w:t xml:space="preserve">, community-supported agriculture providing produce to local farm stands and Dining Services. </w:t>
      </w:r>
    </w:p>
    <w:p w:rsidR="00B24D57" w:rsidRPr="009F5763" w:rsidRDefault="00B24D57" w:rsidP="00B24D57">
      <w:pPr>
        <w:pStyle w:val="ListParagraph"/>
        <w:widowControl w:val="0"/>
        <w:numPr>
          <w:ilvl w:val="0"/>
          <w:numId w:val="11"/>
        </w:numPr>
        <w:rPr>
          <w:rFonts w:asciiTheme="majorHAnsi" w:hAnsiTheme="majorHAnsi"/>
          <w:i/>
          <w:iCs/>
          <w:sz w:val="24"/>
          <w:szCs w:val="24"/>
        </w:rPr>
      </w:pPr>
      <w:r w:rsidRPr="009F5763">
        <w:rPr>
          <w:rFonts w:asciiTheme="majorHAnsi" w:hAnsiTheme="majorHAnsi"/>
          <w:sz w:val="24"/>
          <w:szCs w:val="24"/>
        </w:rPr>
        <w:t xml:space="preserve">Some of the produce grown in the garden is </w:t>
      </w:r>
      <w:r w:rsidRPr="009F5763">
        <w:rPr>
          <w:rFonts w:asciiTheme="majorHAnsi" w:hAnsiTheme="majorHAnsi"/>
          <w:b/>
          <w:sz w:val="24"/>
          <w:szCs w:val="24"/>
        </w:rPr>
        <w:t>sold through a farm stand to students</w:t>
      </w:r>
      <w:r w:rsidRPr="009F5763">
        <w:rPr>
          <w:rFonts w:asciiTheme="majorHAnsi" w:hAnsiTheme="majorHAnsi"/>
          <w:sz w:val="24"/>
          <w:szCs w:val="24"/>
        </w:rPr>
        <w:t xml:space="preserve">, faculty, and community members. The rest is </w:t>
      </w:r>
      <w:r w:rsidRPr="009F5763">
        <w:rPr>
          <w:rFonts w:asciiTheme="majorHAnsi" w:hAnsiTheme="majorHAnsi"/>
          <w:b/>
          <w:sz w:val="24"/>
          <w:szCs w:val="24"/>
        </w:rPr>
        <w:t>sold to Dining Services</w:t>
      </w:r>
      <w:r w:rsidRPr="009F5763">
        <w:rPr>
          <w:rFonts w:asciiTheme="majorHAnsi" w:hAnsiTheme="majorHAnsi"/>
          <w:sz w:val="24"/>
          <w:szCs w:val="24"/>
        </w:rPr>
        <w:t xml:space="preserve"> for use in the dining halls. </w:t>
      </w:r>
    </w:p>
    <w:p w:rsidR="00B24D57" w:rsidRPr="0029401D" w:rsidRDefault="00B24D57" w:rsidP="0029401D">
      <w:pPr>
        <w:pStyle w:val="ListParagraph"/>
        <w:widowControl w:val="0"/>
        <w:numPr>
          <w:ilvl w:val="0"/>
          <w:numId w:val="11"/>
        </w:numPr>
        <w:rPr>
          <w:rFonts w:asciiTheme="majorHAnsi" w:hAnsiTheme="majorHAnsi"/>
          <w:i/>
          <w:iCs/>
          <w:sz w:val="24"/>
          <w:szCs w:val="24"/>
        </w:rPr>
      </w:pPr>
      <w:r w:rsidRPr="009F5763">
        <w:rPr>
          <w:rFonts w:asciiTheme="majorHAnsi" w:hAnsiTheme="majorHAnsi"/>
          <w:b/>
          <w:bCs/>
          <w:sz w:val="24"/>
          <w:szCs w:val="24"/>
        </w:rPr>
        <w:t>Good service and leadership examples.</w:t>
      </w:r>
      <w:r w:rsidRPr="009F5763">
        <w:rPr>
          <w:rFonts w:asciiTheme="majorHAnsi" w:hAnsiTheme="majorHAnsi"/>
          <w:i/>
          <w:iCs/>
          <w:sz w:val="24"/>
          <w:szCs w:val="24"/>
        </w:rPr>
        <w:t xml:space="preserve"> </w:t>
      </w:r>
    </w:p>
    <w:p w:rsidR="00B24D57" w:rsidRPr="009F5763" w:rsidRDefault="00B24D57" w:rsidP="00B24D57">
      <w:pPr>
        <w:widowControl w:val="0"/>
        <w:jc w:val="center"/>
        <w:rPr>
          <w:rFonts w:asciiTheme="majorHAnsi" w:hAnsiTheme="majorHAnsi"/>
          <w:i/>
          <w:iCs/>
          <w:sz w:val="24"/>
          <w:szCs w:val="24"/>
        </w:rPr>
      </w:pPr>
      <w:r w:rsidRPr="009F5763">
        <w:rPr>
          <w:rFonts w:asciiTheme="majorHAnsi" w:hAnsiTheme="majorHAnsi"/>
          <w:b/>
          <w:bCs/>
          <w:sz w:val="24"/>
          <w:szCs w:val="24"/>
        </w:rPr>
        <w:lastRenderedPageBreak/>
        <w:t>SHOWING A RESIDENCE HALL</w:t>
      </w:r>
    </w:p>
    <w:p w:rsidR="00B24D57" w:rsidRPr="009F5763" w:rsidRDefault="00B24D57" w:rsidP="00B24D57">
      <w:pPr>
        <w:widowControl w:val="0"/>
        <w:rPr>
          <w:rFonts w:asciiTheme="majorHAnsi" w:hAnsiTheme="majorHAnsi"/>
          <w:sz w:val="24"/>
          <w:szCs w:val="24"/>
        </w:rPr>
      </w:pPr>
      <w:r w:rsidRPr="009F5763">
        <w:rPr>
          <w:rFonts w:asciiTheme="majorHAnsi" w:hAnsiTheme="majorHAnsi"/>
          <w:i/>
          <w:iCs/>
          <w:sz w:val="24"/>
          <w:szCs w:val="24"/>
        </w:rPr>
        <w:t xml:space="preserve">Once you are in the hallway, make sure you announce that there are men and women on the floor. </w:t>
      </w:r>
      <w:r w:rsidRPr="009F5763">
        <w:rPr>
          <w:rFonts w:asciiTheme="majorHAnsi" w:hAnsiTheme="majorHAnsi"/>
          <w:b/>
          <w:i/>
          <w:iCs/>
          <w:sz w:val="24"/>
          <w:szCs w:val="24"/>
        </w:rPr>
        <w:t>(“Tour on the floor!”)</w:t>
      </w:r>
    </w:p>
    <w:p w:rsidR="00B24D57" w:rsidRPr="009F5763" w:rsidRDefault="00B24D57" w:rsidP="00B24D57">
      <w:pPr>
        <w:widowControl w:val="0"/>
        <w:rPr>
          <w:rFonts w:asciiTheme="majorHAnsi" w:hAnsiTheme="majorHAnsi"/>
          <w:b/>
          <w:sz w:val="24"/>
          <w:szCs w:val="24"/>
        </w:rPr>
      </w:pPr>
      <w:r w:rsidRPr="009F5763">
        <w:rPr>
          <w:rFonts w:asciiTheme="majorHAnsi" w:hAnsiTheme="majorHAnsi"/>
          <w:b/>
          <w:sz w:val="24"/>
          <w:szCs w:val="24"/>
        </w:rPr>
        <w:t>As you’re walking to/from the room, please explain:</w:t>
      </w:r>
    </w:p>
    <w:p w:rsidR="00696B02" w:rsidRPr="009F5763" w:rsidRDefault="009934B2" w:rsidP="00696B02">
      <w:pPr>
        <w:pStyle w:val="ListParagraph"/>
        <w:widowControl w:val="0"/>
        <w:numPr>
          <w:ilvl w:val="0"/>
          <w:numId w:val="1"/>
        </w:numPr>
        <w:ind w:left="1080"/>
        <w:rPr>
          <w:rFonts w:asciiTheme="majorHAnsi" w:hAnsiTheme="majorHAnsi"/>
          <w:sz w:val="24"/>
          <w:szCs w:val="24"/>
        </w:rPr>
      </w:pPr>
      <w:r w:rsidRPr="009F5763">
        <w:rPr>
          <w:rFonts w:asciiTheme="majorHAnsi" w:hAnsiTheme="majorHAnsi"/>
          <w:b/>
          <w:sz w:val="24"/>
          <w:szCs w:val="24"/>
        </w:rPr>
        <w:t xml:space="preserve"> </w:t>
      </w:r>
      <w:r w:rsidR="00696B02" w:rsidRPr="009F5763">
        <w:rPr>
          <w:rFonts w:asciiTheme="majorHAnsi" w:hAnsiTheme="majorHAnsi"/>
          <w:b/>
          <w:sz w:val="24"/>
          <w:szCs w:val="24"/>
        </w:rPr>
        <w:t>ID cards:</w:t>
      </w:r>
      <w:r w:rsidR="00696B02" w:rsidRPr="009F5763">
        <w:rPr>
          <w:rFonts w:asciiTheme="majorHAnsi" w:hAnsiTheme="majorHAnsi"/>
          <w:sz w:val="24"/>
          <w:szCs w:val="24"/>
        </w:rPr>
        <w:t xml:space="preserve"> Explain their many uses on campus. </w:t>
      </w:r>
    </w:p>
    <w:p w:rsidR="00696B02" w:rsidRPr="009F5763" w:rsidRDefault="00696B02" w:rsidP="00B24D57">
      <w:pPr>
        <w:pStyle w:val="ListParagraph"/>
        <w:widowControl w:val="0"/>
        <w:numPr>
          <w:ilvl w:val="1"/>
          <w:numId w:val="1"/>
        </w:numPr>
        <w:ind w:left="1800"/>
        <w:rPr>
          <w:rFonts w:asciiTheme="majorHAnsi" w:hAnsiTheme="majorHAnsi"/>
          <w:bCs/>
          <w:i/>
          <w:sz w:val="24"/>
          <w:szCs w:val="24"/>
        </w:rPr>
      </w:pPr>
      <w:r w:rsidRPr="009F5763">
        <w:rPr>
          <w:rFonts w:asciiTheme="majorHAnsi" w:hAnsiTheme="majorHAnsi"/>
          <w:bCs/>
          <w:i/>
          <w:sz w:val="24"/>
          <w:szCs w:val="24"/>
        </w:rPr>
        <w:t xml:space="preserve">Let one of the students in your group swipe onto the floor! </w:t>
      </w:r>
    </w:p>
    <w:p w:rsidR="005F5E5C" w:rsidRPr="009F5763" w:rsidRDefault="005F5E5C" w:rsidP="00B24D57">
      <w:pPr>
        <w:pStyle w:val="ListParagraph"/>
        <w:widowControl w:val="0"/>
        <w:numPr>
          <w:ilvl w:val="1"/>
          <w:numId w:val="1"/>
        </w:numPr>
        <w:ind w:left="1800"/>
        <w:rPr>
          <w:rFonts w:asciiTheme="majorHAnsi" w:hAnsiTheme="majorHAnsi"/>
          <w:bCs/>
          <w:i/>
          <w:sz w:val="24"/>
          <w:szCs w:val="24"/>
        </w:rPr>
      </w:pPr>
      <w:r w:rsidRPr="009F5763">
        <w:rPr>
          <w:rFonts w:asciiTheme="majorHAnsi" w:hAnsiTheme="majorHAnsi"/>
          <w:bCs/>
          <w:sz w:val="24"/>
          <w:szCs w:val="24"/>
        </w:rPr>
        <w:t xml:space="preserve">This is a good opportunity to talk about </w:t>
      </w:r>
      <w:r w:rsidRPr="009F5763">
        <w:rPr>
          <w:rFonts w:asciiTheme="majorHAnsi" w:hAnsiTheme="majorHAnsi"/>
          <w:b/>
          <w:bCs/>
          <w:sz w:val="24"/>
          <w:szCs w:val="24"/>
        </w:rPr>
        <w:t>Campus Safety</w:t>
      </w:r>
      <w:r w:rsidRPr="009F5763">
        <w:rPr>
          <w:rFonts w:asciiTheme="majorHAnsi" w:hAnsiTheme="majorHAnsi"/>
          <w:bCs/>
          <w:sz w:val="24"/>
          <w:szCs w:val="24"/>
        </w:rPr>
        <w:t>.</w:t>
      </w:r>
    </w:p>
    <w:p w:rsidR="005F5E5C" w:rsidRPr="009F5763" w:rsidRDefault="004C5C4D" w:rsidP="005F5E5C">
      <w:pPr>
        <w:pStyle w:val="ListParagraph"/>
        <w:widowControl w:val="0"/>
        <w:numPr>
          <w:ilvl w:val="2"/>
          <w:numId w:val="1"/>
        </w:numPr>
        <w:rPr>
          <w:rFonts w:asciiTheme="majorHAnsi" w:hAnsiTheme="majorHAnsi"/>
          <w:bCs/>
          <w:i/>
          <w:sz w:val="24"/>
          <w:szCs w:val="24"/>
        </w:rPr>
      </w:pPr>
      <w:r w:rsidRPr="009F5763">
        <w:rPr>
          <w:rFonts w:asciiTheme="majorHAnsi" w:hAnsiTheme="majorHAnsi"/>
          <w:bCs/>
          <w:sz w:val="24"/>
          <w:szCs w:val="24"/>
        </w:rPr>
        <w:t xml:space="preserve">Campus Safety officers are </w:t>
      </w:r>
      <w:r w:rsidRPr="009F5763">
        <w:rPr>
          <w:rFonts w:asciiTheme="majorHAnsi" w:hAnsiTheme="majorHAnsi"/>
          <w:b/>
          <w:bCs/>
          <w:sz w:val="24"/>
          <w:szCs w:val="24"/>
        </w:rPr>
        <w:t>on duty and visible on campus 24/7</w:t>
      </w:r>
      <w:r w:rsidRPr="009F5763">
        <w:rPr>
          <w:rFonts w:asciiTheme="majorHAnsi" w:hAnsiTheme="majorHAnsi"/>
          <w:bCs/>
          <w:sz w:val="24"/>
          <w:szCs w:val="24"/>
        </w:rPr>
        <w:t xml:space="preserve">. </w:t>
      </w:r>
    </w:p>
    <w:p w:rsidR="004C5C4D" w:rsidRPr="009F5763" w:rsidRDefault="004C5C4D" w:rsidP="005F5E5C">
      <w:pPr>
        <w:pStyle w:val="ListParagraph"/>
        <w:widowControl w:val="0"/>
        <w:numPr>
          <w:ilvl w:val="2"/>
          <w:numId w:val="1"/>
        </w:numPr>
        <w:rPr>
          <w:rFonts w:asciiTheme="majorHAnsi" w:hAnsiTheme="majorHAnsi"/>
          <w:bCs/>
          <w:i/>
          <w:sz w:val="24"/>
          <w:szCs w:val="24"/>
        </w:rPr>
      </w:pPr>
      <w:r w:rsidRPr="009F5763">
        <w:rPr>
          <w:rFonts w:asciiTheme="majorHAnsi" w:hAnsiTheme="majorHAnsi"/>
          <w:bCs/>
          <w:sz w:val="24"/>
          <w:szCs w:val="24"/>
        </w:rPr>
        <w:t xml:space="preserve">There are numerous </w:t>
      </w:r>
      <w:r w:rsidRPr="009F5763">
        <w:rPr>
          <w:rFonts w:asciiTheme="majorHAnsi" w:hAnsiTheme="majorHAnsi"/>
          <w:b/>
          <w:bCs/>
          <w:sz w:val="24"/>
          <w:szCs w:val="24"/>
        </w:rPr>
        <w:t>safety posts</w:t>
      </w:r>
      <w:r w:rsidRPr="009F5763">
        <w:rPr>
          <w:rFonts w:asciiTheme="majorHAnsi" w:hAnsiTheme="majorHAnsi"/>
          <w:bCs/>
          <w:sz w:val="24"/>
          <w:szCs w:val="24"/>
        </w:rPr>
        <w:t xml:space="preserve"> that students can use to contact Campus Safety in case of an emergency.</w:t>
      </w:r>
    </w:p>
    <w:p w:rsidR="00696B02" w:rsidRPr="009F5763" w:rsidRDefault="00696B02" w:rsidP="00B24D57">
      <w:pPr>
        <w:widowControl w:val="0"/>
        <w:rPr>
          <w:rFonts w:asciiTheme="majorHAnsi" w:hAnsiTheme="majorHAnsi"/>
          <w:b/>
          <w:sz w:val="24"/>
          <w:szCs w:val="24"/>
        </w:rPr>
      </w:pPr>
      <w:r w:rsidRPr="009F5763">
        <w:rPr>
          <w:rFonts w:asciiTheme="majorHAnsi" w:hAnsiTheme="majorHAnsi"/>
          <w:b/>
          <w:sz w:val="24"/>
          <w:szCs w:val="24"/>
        </w:rPr>
        <w:t>Items to show/discuss in the lounge:</w:t>
      </w:r>
    </w:p>
    <w:p w:rsidR="00B24D57" w:rsidRPr="009F5763" w:rsidRDefault="00B24D57" w:rsidP="00B24D57">
      <w:pPr>
        <w:pStyle w:val="ListParagraph"/>
        <w:widowControl w:val="0"/>
        <w:numPr>
          <w:ilvl w:val="0"/>
          <w:numId w:val="1"/>
        </w:numPr>
        <w:tabs>
          <w:tab w:val="left" w:pos="2880"/>
        </w:tabs>
        <w:ind w:left="1080"/>
        <w:rPr>
          <w:rFonts w:asciiTheme="majorHAnsi" w:hAnsiTheme="majorHAnsi"/>
          <w:sz w:val="24"/>
          <w:szCs w:val="24"/>
        </w:rPr>
      </w:pPr>
      <w:r w:rsidRPr="009F5763">
        <w:rPr>
          <w:rFonts w:asciiTheme="majorHAnsi" w:hAnsiTheme="majorHAnsi"/>
          <w:b/>
          <w:sz w:val="24"/>
          <w:szCs w:val="24"/>
        </w:rPr>
        <w:t>Visitation</w:t>
      </w:r>
      <w:r w:rsidR="00FB5421" w:rsidRPr="009F5763">
        <w:rPr>
          <w:rFonts w:asciiTheme="majorHAnsi" w:hAnsiTheme="majorHAnsi"/>
          <w:b/>
          <w:sz w:val="24"/>
          <w:szCs w:val="24"/>
        </w:rPr>
        <w:t xml:space="preserve"> </w:t>
      </w:r>
      <w:r w:rsidR="00FB5421" w:rsidRPr="009F5763">
        <w:rPr>
          <w:rFonts w:asciiTheme="majorHAnsi" w:hAnsiTheme="majorHAnsi"/>
          <w:sz w:val="24"/>
          <w:szCs w:val="24"/>
        </w:rPr>
        <w:t>and quiet hours (but no curfew)</w:t>
      </w:r>
    </w:p>
    <w:p w:rsidR="00B24D57" w:rsidRPr="009F5763" w:rsidRDefault="00B24D57" w:rsidP="00B24D57">
      <w:pPr>
        <w:pStyle w:val="ListParagraph"/>
        <w:widowControl w:val="0"/>
        <w:numPr>
          <w:ilvl w:val="0"/>
          <w:numId w:val="1"/>
        </w:numPr>
        <w:tabs>
          <w:tab w:val="left" w:pos="2880"/>
        </w:tabs>
        <w:ind w:left="1080"/>
        <w:rPr>
          <w:rFonts w:asciiTheme="majorHAnsi" w:hAnsiTheme="majorHAnsi"/>
          <w:b/>
          <w:sz w:val="24"/>
          <w:szCs w:val="24"/>
        </w:rPr>
      </w:pPr>
      <w:r w:rsidRPr="009F5763">
        <w:rPr>
          <w:rFonts w:asciiTheme="majorHAnsi" w:hAnsiTheme="majorHAnsi"/>
          <w:b/>
          <w:sz w:val="24"/>
          <w:szCs w:val="24"/>
        </w:rPr>
        <w:t xml:space="preserve">RD/RA’s  </w:t>
      </w:r>
    </w:p>
    <w:p w:rsidR="00B24D57" w:rsidRPr="009F5763" w:rsidRDefault="00B24D57" w:rsidP="00B24D57">
      <w:pPr>
        <w:pStyle w:val="ListParagraph"/>
        <w:widowControl w:val="0"/>
        <w:numPr>
          <w:ilvl w:val="0"/>
          <w:numId w:val="1"/>
        </w:numPr>
        <w:tabs>
          <w:tab w:val="left" w:pos="2880"/>
        </w:tabs>
        <w:ind w:left="1080"/>
        <w:rPr>
          <w:rFonts w:asciiTheme="majorHAnsi" w:hAnsiTheme="majorHAnsi"/>
          <w:b/>
          <w:sz w:val="24"/>
          <w:szCs w:val="24"/>
        </w:rPr>
      </w:pPr>
      <w:r w:rsidRPr="009F5763">
        <w:rPr>
          <w:rFonts w:asciiTheme="majorHAnsi" w:hAnsiTheme="majorHAnsi"/>
          <w:b/>
          <w:sz w:val="24"/>
          <w:szCs w:val="24"/>
        </w:rPr>
        <w:t>First-Year Programs/Activities</w:t>
      </w:r>
      <w:r w:rsidR="00696B02" w:rsidRPr="009F5763">
        <w:rPr>
          <w:rFonts w:asciiTheme="majorHAnsi" w:hAnsiTheme="majorHAnsi"/>
          <w:b/>
          <w:sz w:val="24"/>
          <w:szCs w:val="24"/>
        </w:rPr>
        <w:t>:</w:t>
      </w:r>
    </w:p>
    <w:p w:rsidR="00FB5421" w:rsidRPr="009F5763" w:rsidRDefault="00FB5421" w:rsidP="00B24D57">
      <w:pPr>
        <w:pStyle w:val="ListParagraph"/>
        <w:widowControl w:val="0"/>
        <w:numPr>
          <w:ilvl w:val="1"/>
          <w:numId w:val="1"/>
        </w:numPr>
        <w:tabs>
          <w:tab w:val="left" w:pos="2880"/>
        </w:tabs>
        <w:ind w:left="1800"/>
        <w:rPr>
          <w:rFonts w:asciiTheme="majorHAnsi" w:hAnsiTheme="majorHAnsi"/>
          <w:sz w:val="24"/>
          <w:szCs w:val="24"/>
        </w:rPr>
      </w:pPr>
      <w:r w:rsidRPr="009F5763">
        <w:rPr>
          <w:rFonts w:asciiTheme="majorHAnsi" w:hAnsiTheme="majorHAnsi"/>
          <w:sz w:val="24"/>
          <w:szCs w:val="24"/>
        </w:rPr>
        <w:t>Three dorms are strictly for first-years</w:t>
      </w:r>
    </w:p>
    <w:p w:rsidR="00B24D57" w:rsidRPr="009F5763" w:rsidRDefault="00B24D57" w:rsidP="00B24D57">
      <w:pPr>
        <w:pStyle w:val="ListParagraph"/>
        <w:widowControl w:val="0"/>
        <w:numPr>
          <w:ilvl w:val="1"/>
          <w:numId w:val="1"/>
        </w:numPr>
        <w:tabs>
          <w:tab w:val="left" w:pos="2880"/>
        </w:tabs>
        <w:ind w:left="1800"/>
        <w:rPr>
          <w:rFonts w:asciiTheme="majorHAnsi" w:hAnsiTheme="majorHAnsi"/>
          <w:sz w:val="24"/>
          <w:szCs w:val="24"/>
        </w:rPr>
      </w:pPr>
      <w:r w:rsidRPr="009F5763">
        <w:rPr>
          <w:rFonts w:asciiTheme="majorHAnsi" w:hAnsiTheme="majorHAnsi"/>
          <w:sz w:val="24"/>
          <w:szCs w:val="24"/>
        </w:rPr>
        <w:t>First-Year Games</w:t>
      </w:r>
    </w:p>
    <w:p w:rsidR="00B24D57" w:rsidRPr="009F5763" w:rsidRDefault="00B24D57" w:rsidP="00B24D57">
      <w:pPr>
        <w:pStyle w:val="ListParagraph"/>
        <w:widowControl w:val="0"/>
        <w:numPr>
          <w:ilvl w:val="1"/>
          <w:numId w:val="1"/>
        </w:numPr>
        <w:tabs>
          <w:tab w:val="left" w:pos="2880"/>
        </w:tabs>
        <w:ind w:left="1800"/>
        <w:rPr>
          <w:rFonts w:asciiTheme="majorHAnsi" w:hAnsiTheme="majorHAnsi"/>
          <w:sz w:val="24"/>
          <w:szCs w:val="24"/>
        </w:rPr>
      </w:pPr>
      <w:r w:rsidRPr="009F5763">
        <w:rPr>
          <w:rFonts w:asciiTheme="majorHAnsi" w:hAnsiTheme="majorHAnsi"/>
          <w:sz w:val="24"/>
          <w:szCs w:val="24"/>
        </w:rPr>
        <w:t>Deck the Halls</w:t>
      </w:r>
    </w:p>
    <w:p w:rsidR="00B24D57" w:rsidRPr="009F5763" w:rsidRDefault="00B24D57" w:rsidP="00B24D57">
      <w:pPr>
        <w:pStyle w:val="ListParagraph"/>
        <w:widowControl w:val="0"/>
        <w:numPr>
          <w:ilvl w:val="1"/>
          <w:numId w:val="1"/>
        </w:numPr>
        <w:tabs>
          <w:tab w:val="left" w:pos="2880"/>
        </w:tabs>
        <w:ind w:left="1800"/>
        <w:rPr>
          <w:rFonts w:asciiTheme="majorHAnsi" w:hAnsiTheme="majorHAnsi"/>
          <w:sz w:val="24"/>
          <w:szCs w:val="24"/>
        </w:rPr>
      </w:pPr>
      <w:r w:rsidRPr="009F5763">
        <w:rPr>
          <w:rFonts w:asciiTheme="majorHAnsi" w:hAnsiTheme="majorHAnsi"/>
          <w:sz w:val="24"/>
          <w:szCs w:val="24"/>
        </w:rPr>
        <w:t>Open Door October</w:t>
      </w:r>
    </w:p>
    <w:p w:rsidR="00B24D57" w:rsidRPr="009F5763" w:rsidRDefault="00723325" w:rsidP="00B24D57">
      <w:pPr>
        <w:pStyle w:val="ListParagraph"/>
        <w:widowControl w:val="0"/>
        <w:numPr>
          <w:ilvl w:val="0"/>
          <w:numId w:val="1"/>
        </w:numPr>
        <w:tabs>
          <w:tab w:val="left" w:pos="2880"/>
        </w:tabs>
        <w:ind w:left="1080"/>
        <w:rPr>
          <w:rFonts w:asciiTheme="majorHAnsi" w:hAnsiTheme="majorHAnsi"/>
          <w:b/>
          <w:sz w:val="24"/>
          <w:szCs w:val="24"/>
        </w:rPr>
      </w:pPr>
      <w:r w:rsidRPr="009F5763">
        <w:rPr>
          <w:rFonts w:asciiTheme="majorHAnsi" w:hAnsiTheme="majorHAnsi"/>
          <w:b/>
          <w:sz w:val="24"/>
          <w:szCs w:val="24"/>
        </w:rPr>
        <w:t xml:space="preserve">Floor </w:t>
      </w:r>
      <w:r w:rsidR="00B24D57" w:rsidRPr="009F5763">
        <w:rPr>
          <w:rFonts w:asciiTheme="majorHAnsi" w:hAnsiTheme="majorHAnsi"/>
          <w:b/>
          <w:sz w:val="24"/>
          <w:szCs w:val="24"/>
        </w:rPr>
        <w:t>Lounge</w:t>
      </w:r>
    </w:p>
    <w:p w:rsidR="00624CAA" w:rsidRPr="009F5763" w:rsidRDefault="00624CAA" w:rsidP="00B24D57">
      <w:pPr>
        <w:pStyle w:val="ListParagraph"/>
        <w:widowControl w:val="0"/>
        <w:numPr>
          <w:ilvl w:val="0"/>
          <w:numId w:val="1"/>
        </w:numPr>
        <w:tabs>
          <w:tab w:val="left" w:pos="2880"/>
        </w:tabs>
        <w:ind w:left="1080"/>
        <w:rPr>
          <w:rFonts w:asciiTheme="majorHAnsi" w:hAnsiTheme="majorHAnsi"/>
          <w:b/>
          <w:sz w:val="24"/>
          <w:szCs w:val="24"/>
        </w:rPr>
      </w:pPr>
      <w:r w:rsidRPr="009F5763">
        <w:rPr>
          <w:rFonts w:asciiTheme="majorHAnsi" w:hAnsiTheme="majorHAnsi"/>
          <w:b/>
          <w:sz w:val="24"/>
          <w:szCs w:val="24"/>
        </w:rPr>
        <w:t>Kitchen</w:t>
      </w:r>
    </w:p>
    <w:p w:rsidR="00B24D57" w:rsidRPr="009F5763" w:rsidRDefault="00B24D57" w:rsidP="00B24D57">
      <w:pPr>
        <w:pStyle w:val="ListParagraph"/>
        <w:widowControl w:val="0"/>
        <w:numPr>
          <w:ilvl w:val="0"/>
          <w:numId w:val="1"/>
        </w:numPr>
        <w:tabs>
          <w:tab w:val="left" w:pos="2880"/>
        </w:tabs>
        <w:ind w:left="1080"/>
        <w:rPr>
          <w:rFonts w:asciiTheme="majorHAnsi" w:hAnsiTheme="majorHAnsi"/>
          <w:b/>
          <w:sz w:val="24"/>
          <w:szCs w:val="24"/>
        </w:rPr>
      </w:pPr>
      <w:r w:rsidRPr="009F5763">
        <w:rPr>
          <w:rFonts w:asciiTheme="majorHAnsi" w:hAnsiTheme="majorHAnsi"/>
          <w:b/>
          <w:sz w:val="24"/>
          <w:szCs w:val="24"/>
        </w:rPr>
        <w:t>Laundry</w:t>
      </w:r>
    </w:p>
    <w:p w:rsidR="00B24D57" w:rsidRPr="009F5763" w:rsidRDefault="00B24D57" w:rsidP="00B24D57">
      <w:pPr>
        <w:pStyle w:val="ListParagraph"/>
        <w:widowControl w:val="0"/>
        <w:numPr>
          <w:ilvl w:val="1"/>
          <w:numId w:val="1"/>
        </w:numPr>
        <w:tabs>
          <w:tab w:val="left" w:pos="2880"/>
        </w:tabs>
        <w:ind w:left="1800"/>
        <w:rPr>
          <w:rFonts w:asciiTheme="majorHAnsi" w:hAnsiTheme="majorHAnsi"/>
          <w:sz w:val="24"/>
          <w:szCs w:val="24"/>
        </w:rPr>
      </w:pPr>
      <w:r w:rsidRPr="009F5763">
        <w:rPr>
          <w:rFonts w:asciiTheme="majorHAnsi" w:hAnsiTheme="majorHAnsi"/>
          <w:sz w:val="24"/>
          <w:szCs w:val="24"/>
        </w:rPr>
        <w:t xml:space="preserve">Basement of every dorm and apartment </w:t>
      </w:r>
    </w:p>
    <w:p w:rsidR="00B24D57" w:rsidRPr="009F5763" w:rsidRDefault="00B24D57" w:rsidP="00B24D57">
      <w:pPr>
        <w:pStyle w:val="ListParagraph"/>
        <w:widowControl w:val="0"/>
        <w:numPr>
          <w:ilvl w:val="1"/>
          <w:numId w:val="1"/>
        </w:numPr>
        <w:tabs>
          <w:tab w:val="left" w:pos="2880"/>
        </w:tabs>
        <w:ind w:left="1800"/>
        <w:rPr>
          <w:rFonts w:asciiTheme="majorHAnsi" w:hAnsiTheme="majorHAnsi"/>
          <w:sz w:val="24"/>
          <w:szCs w:val="24"/>
        </w:rPr>
      </w:pPr>
      <w:r w:rsidRPr="009F5763">
        <w:rPr>
          <w:rFonts w:asciiTheme="majorHAnsi" w:hAnsiTheme="majorHAnsi"/>
          <w:sz w:val="24"/>
          <w:szCs w:val="24"/>
        </w:rPr>
        <w:t>Included in tuition (no quarters!)</w:t>
      </w:r>
    </w:p>
    <w:p w:rsidR="00B24D57" w:rsidRPr="009F5763" w:rsidRDefault="00B24D57" w:rsidP="00B24D57">
      <w:pPr>
        <w:pStyle w:val="ListParagraph"/>
        <w:widowControl w:val="0"/>
        <w:numPr>
          <w:ilvl w:val="0"/>
          <w:numId w:val="1"/>
        </w:numPr>
        <w:tabs>
          <w:tab w:val="left" w:pos="2880"/>
        </w:tabs>
        <w:ind w:left="1080"/>
        <w:rPr>
          <w:rFonts w:asciiTheme="majorHAnsi" w:hAnsiTheme="majorHAnsi"/>
          <w:sz w:val="24"/>
          <w:szCs w:val="24"/>
        </w:rPr>
      </w:pPr>
      <w:r w:rsidRPr="009F5763">
        <w:rPr>
          <w:rFonts w:asciiTheme="majorHAnsi" w:hAnsiTheme="majorHAnsi"/>
          <w:b/>
          <w:sz w:val="24"/>
          <w:szCs w:val="24"/>
        </w:rPr>
        <w:t>Other Amenities:</w:t>
      </w:r>
      <w:r w:rsidRPr="009F5763">
        <w:rPr>
          <w:rFonts w:asciiTheme="majorHAnsi" w:hAnsiTheme="majorHAnsi"/>
          <w:sz w:val="24"/>
          <w:szCs w:val="24"/>
        </w:rPr>
        <w:t xml:space="preserve"> hall common lounges, study rooms, prayer chapel, computer labs</w:t>
      </w:r>
    </w:p>
    <w:p w:rsidR="00FB5421" w:rsidRPr="009F5763" w:rsidRDefault="00FB5421" w:rsidP="00B24D57">
      <w:pPr>
        <w:pStyle w:val="ListParagraph"/>
        <w:widowControl w:val="0"/>
        <w:numPr>
          <w:ilvl w:val="0"/>
          <w:numId w:val="1"/>
        </w:numPr>
        <w:tabs>
          <w:tab w:val="left" w:pos="2880"/>
        </w:tabs>
        <w:ind w:left="1080"/>
        <w:rPr>
          <w:rFonts w:asciiTheme="majorHAnsi" w:hAnsiTheme="majorHAnsi"/>
          <w:sz w:val="24"/>
          <w:szCs w:val="24"/>
        </w:rPr>
      </w:pPr>
      <w:r w:rsidRPr="0029401D">
        <w:rPr>
          <w:rFonts w:asciiTheme="majorHAnsi" w:hAnsiTheme="majorHAnsi"/>
          <w:b/>
          <w:sz w:val="24"/>
          <w:szCs w:val="24"/>
        </w:rPr>
        <w:t>Apartment options</w:t>
      </w:r>
      <w:r w:rsidRPr="009F5763">
        <w:rPr>
          <w:rFonts w:asciiTheme="majorHAnsi" w:hAnsiTheme="majorHAnsi"/>
          <w:sz w:val="24"/>
          <w:szCs w:val="24"/>
        </w:rPr>
        <w:t xml:space="preserve"> available on-campus for upper classmen</w:t>
      </w:r>
    </w:p>
    <w:p w:rsidR="0029401D" w:rsidRDefault="0029401D" w:rsidP="00B24D57">
      <w:pPr>
        <w:widowControl w:val="0"/>
        <w:rPr>
          <w:rFonts w:asciiTheme="majorHAnsi" w:hAnsiTheme="majorHAnsi"/>
          <w:b/>
          <w:sz w:val="24"/>
          <w:szCs w:val="24"/>
        </w:rPr>
      </w:pPr>
    </w:p>
    <w:p w:rsidR="0029401D" w:rsidRDefault="0029401D" w:rsidP="00B24D57">
      <w:pPr>
        <w:widowControl w:val="0"/>
        <w:rPr>
          <w:rFonts w:asciiTheme="majorHAnsi" w:hAnsiTheme="majorHAnsi"/>
          <w:b/>
          <w:sz w:val="24"/>
          <w:szCs w:val="24"/>
        </w:rPr>
      </w:pPr>
    </w:p>
    <w:p w:rsidR="0029401D" w:rsidRDefault="0029401D" w:rsidP="00B24D57">
      <w:pPr>
        <w:widowControl w:val="0"/>
        <w:rPr>
          <w:rFonts w:asciiTheme="majorHAnsi" w:hAnsiTheme="majorHAnsi"/>
          <w:b/>
          <w:sz w:val="24"/>
          <w:szCs w:val="24"/>
        </w:rPr>
      </w:pPr>
    </w:p>
    <w:p w:rsidR="0029401D" w:rsidRDefault="0029401D" w:rsidP="00B24D57">
      <w:pPr>
        <w:widowControl w:val="0"/>
        <w:rPr>
          <w:rFonts w:asciiTheme="majorHAnsi" w:hAnsiTheme="majorHAnsi"/>
          <w:b/>
          <w:sz w:val="24"/>
          <w:szCs w:val="24"/>
        </w:rPr>
      </w:pPr>
    </w:p>
    <w:p w:rsidR="0029401D" w:rsidRDefault="0029401D" w:rsidP="00B24D57">
      <w:pPr>
        <w:widowControl w:val="0"/>
        <w:rPr>
          <w:rFonts w:asciiTheme="majorHAnsi" w:hAnsiTheme="majorHAnsi"/>
          <w:b/>
          <w:sz w:val="24"/>
          <w:szCs w:val="24"/>
        </w:rPr>
      </w:pPr>
    </w:p>
    <w:p w:rsidR="0029401D" w:rsidRDefault="0029401D" w:rsidP="00B24D57">
      <w:pPr>
        <w:widowControl w:val="0"/>
        <w:rPr>
          <w:rFonts w:asciiTheme="majorHAnsi" w:hAnsiTheme="majorHAnsi"/>
          <w:b/>
          <w:sz w:val="24"/>
          <w:szCs w:val="24"/>
        </w:rPr>
      </w:pPr>
    </w:p>
    <w:p w:rsidR="00B24D57" w:rsidRPr="009F5763" w:rsidRDefault="00B24D57" w:rsidP="00B24D57">
      <w:pPr>
        <w:widowControl w:val="0"/>
        <w:rPr>
          <w:rFonts w:asciiTheme="majorHAnsi" w:hAnsiTheme="majorHAnsi"/>
          <w:b/>
          <w:sz w:val="24"/>
          <w:szCs w:val="24"/>
        </w:rPr>
      </w:pPr>
      <w:r w:rsidRPr="009F5763">
        <w:rPr>
          <w:rFonts w:asciiTheme="majorHAnsi" w:hAnsiTheme="majorHAnsi"/>
          <w:b/>
          <w:sz w:val="24"/>
          <w:szCs w:val="24"/>
        </w:rPr>
        <w:lastRenderedPageBreak/>
        <w:t>Items to show/discuss in the rooms:</w:t>
      </w:r>
    </w:p>
    <w:p w:rsidR="00B8184F" w:rsidRPr="009F5763" w:rsidRDefault="00B24D57" w:rsidP="00B24D57">
      <w:pPr>
        <w:pStyle w:val="ListParagraph"/>
        <w:widowControl w:val="0"/>
        <w:numPr>
          <w:ilvl w:val="0"/>
          <w:numId w:val="1"/>
        </w:numPr>
        <w:tabs>
          <w:tab w:val="left" w:pos="2880"/>
        </w:tabs>
        <w:ind w:left="1080"/>
        <w:rPr>
          <w:rFonts w:asciiTheme="majorHAnsi" w:hAnsiTheme="majorHAnsi"/>
          <w:b/>
          <w:sz w:val="24"/>
          <w:szCs w:val="24"/>
        </w:rPr>
      </w:pPr>
      <w:r w:rsidRPr="009F5763">
        <w:rPr>
          <w:rFonts w:asciiTheme="majorHAnsi" w:hAnsiTheme="majorHAnsi"/>
          <w:b/>
          <w:sz w:val="24"/>
          <w:szCs w:val="24"/>
        </w:rPr>
        <w:t xml:space="preserve">Furniture </w:t>
      </w:r>
      <w:r w:rsidR="00696B02" w:rsidRPr="009F5763">
        <w:rPr>
          <w:rFonts w:asciiTheme="majorHAnsi" w:hAnsiTheme="majorHAnsi"/>
          <w:b/>
          <w:sz w:val="24"/>
          <w:szCs w:val="24"/>
        </w:rPr>
        <w:t>provided:</w:t>
      </w:r>
    </w:p>
    <w:p w:rsidR="00696B02" w:rsidRPr="009F5763" w:rsidRDefault="00696B02" w:rsidP="00696B02">
      <w:pPr>
        <w:pStyle w:val="ListParagraph"/>
        <w:widowControl w:val="0"/>
        <w:numPr>
          <w:ilvl w:val="1"/>
          <w:numId w:val="1"/>
        </w:numPr>
        <w:tabs>
          <w:tab w:val="left" w:pos="2880"/>
        </w:tabs>
        <w:rPr>
          <w:rFonts w:asciiTheme="majorHAnsi" w:hAnsiTheme="majorHAnsi"/>
          <w:sz w:val="24"/>
          <w:szCs w:val="24"/>
        </w:rPr>
      </w:pPr>
      <w:r w:rsidRPr="009F5763">
        <w:rPr>
          <w:rFonts w:asciiTheme="majorHAnsi" w:hAnsiTheme="majorHAnsi"/>
          <w:sz w:val="24"/>
          <w:szCs w:val="24"/>
        </w:rPr>
        <w:t>Dressers, beds, bookshelves, closets, desks, chairs.</w:t>
      </w:r>
    </w:p>
    <w:p w:rsidR="00B24D57" w:rsidRPr="009F5763" w:rsidRDefault="00B8184F" w:rsidP="00723325">
      <w:pPr>
        <w:pStyle w:val="ListParagraph"/>
        <w:widowControl w:val="0"/>
        <w:numPr>
          <w:ilvl w:val="0"/>
          <w:numId w:val="1"/>
        </w:numPr>
        <w:tabs>
          <w:tab w:val="left" w:pos="2880"/>
        </w:tabs>
        <w:ind w:left="1080"/>
        <w:rPr>
          <w:rFonts w:asciiTheme="majorHAnsi" w:hAnsiTheme="majorHAnsi"/>
          <w:sz w:val="24"/>
          <w:szCs w:val="24"/>
        </w:rPr>
      </w:pPr>
      <w:r w:rsidRPr="009F5763">
        <w:rPr>
          <w:rFonts w:asciiTheme="majorHAnsi" w:hAnsiTheme="majorHAnsi"/>
          <w:b/>
          <w:sz w:val="24"/>
          <w:szCs w:val="24"/>
        </w:rPr>
        <w:t xml:space="preserve">Furniture and Appliances students can/ </w:t>
      </w:r>
      <w:r w:rsidR="00AD0BCD" w:rsidRPr="009F5763">
        <w:rPr>
          <w:rFonts w:asciiTheme="majorHAnsi" w:hAnsiTheme="majorHAnsi"/>
          <w:b/>
          <w:sz w:val="24"/>
          <w:szCs w:val="24"/>
        </w:rPr>
        <w:t>cannot bring</w:t>
      </w:r>
      <w:r w:rsidRPr="009F5763">
        <w:rPr>
          <w:rFonts w:asciiTheme="majorHAnsi" w:hAnsiTheme="majorHAnsi"/>
          <w:sz w:val="24"/>
          <w:szCs w:val="24"/>
        </w:rPr>
        <w:t xml:space="preserve"> </w:t>
      </w:r>
      <w:r w:rsidR="00AD0BCD" w:rsidRPr="009F5763">
        <w:rPr>
          <w:rFonts w:asciiTheme="majorHAnsi" w:hAnsiTheme="majorHAnsi"/>
          <w:sz w:val="24"/>
          <w:szCs w:val="24"/>
        </w:rPr>
        <w:t>(i.e</w:t>
      </w:r>
      <w:r w:rsidRPr="009F5763">
        <w:rPr>
          <w:rFonts w:asciiTheme="majorHAnsi" w:hAnsiTheme="majorHAnsi"/>
          <w:sz w:val="24"/>
          <w:szCs w:val="24"/>
        </w:rPr>
        <w:t xml:space="preserve">. microwave, fridge, TV, </w:t>
      </w:r>
      <w:r w:rsidR="00723325" w:rsidRPr="009F5763">
        <w:rPr>
          <w:rFonts w:asciiTheme="majorHAnsi" w:hAnsiTheme="majorHAnsi"/>
          <w:sz w:val="24"/>
          <w:szCs w:val="24"/>
        </w:rPr>
        <w:t xml:space="preserve">but not a toaster, </w:t>
      </w:r>
      <w:r w:rsidRPr="009F5763">
        <w:rPr>
          <w:rFonts w:asciiTheme="majorHAnsi" w:hAnsiTheme="majorHAnsi"/>
          <w:sz w:val="24"/>
          <w:szCs w:val="24"/>
        </w:rPr>
        <w:t>etc.).</w:t>
      </w:r>
    </w:p>
    <w:p w:rsidR="00B24D57" w:rsidRPr="0029401D" w:rsidRDefault="00B24D57" w:rsidP="00B24D57">
      <w:pPr>
        <w:pStyle w:val="ListParagraph"/>
        <w:widowControl w:val="0"/>
        <w:numPr>
          <w:ilvl w:val="0"/>
          <w:numId w:val="1"/>
        </w:numPr>
        <w:tabs>
          <w:tab w:val="left" w:pos="2880"/>
        </w:tabs>
        <w:ind w:left="1080"/>
        <w:rPr>
          <w:rFonts w:asciiTheme="majorHAnsi" w:hAnsiTheme="majorHAnsi"/>
          <w:b/>
          <w:sz w:val="24"/>
          <w:szCs w:val="24"/>
        </w:rPr>
      </w:pPr>
      <w:r w:rsidRPr="0029401D">
        <w:rPr>
          <w:rFonts w:asciiTheme="majorHAnsi" w:hAnsiTheme="majorHAnsi"/>
          <w:b/>
          <w:sz w:val="24"/>
          <w:szCs w:val="24"/>
        </w:rPr>
        <w:t>Air conditioning</w:t>
      </w:r>
    </w:p>
    <w:p w:rsidR="00B24D57" w:rsidRPr="009F5763" w:rsidRDefault="00723325" w:rsidP="00B24D57">
      <w:pPr>
        <w:pStyle w:val="ListParagraph"/>
        <w:widowControl w:val="0"/>
        <w:numPr>
          <w:ilvl w:val="0"/>
          <w:numId w:val="1"/>
        </w:numPr>
        <w:tabs>
          <w:tab w:val="left" w:pos="2880"/>
        </w:tabs>
        <w:ind w:left="1080"/>
        <w:rPr>
          <w:rFonts w:asciiTheme="majorHAnsi" w:hAnsiTheme="majorHAnsi"/>
          <w:sz w:val="24"/>
          <w:szCs w:val="24"/>
        </w:rPr>
      </w:pPr>
      <w:r w:rsidRPr="009F5763">
        <w:rPr>
          <w:rFonts w:asciiTheme="majorHAnsi" w:hAnsiTheme="majorHAnsi"/>
          <w:b/>
          <w:sz w:val="24"/>
          <w:szCs w:val="24"/>
        </w:rPr>
        <w:t>Internet access:</w:t>
      </w:r>
      <w:r w:rsidR="00B24D57" w:rsidRPr="009F5763">
        <w:rPr>
          <w:rFonts w:asciiTheme="majorHAnsi" w:hAnsiTheme="majorHAnsi"/>
          <w:sz w:val="24"/>
          <w:szCs w:val="24"/>
        </w:rPr>
        <w:t xml:space="preserve"> wired and wireless</w:t>
      </w:r>
    </w:p>
    <w:p w:rsidR="00FB5421" w:rsidRPr="009F5763" w:rsidRDefault="00FB5421" w:rsidP="00B24D57">
      <w:pPr>
        <w:pStyle w:val="ListParagraph"/>
        <w:widowControl w:val="0"/>
        <w:numPr>
          <w:ilvl w:val="0"/>
          <w:numId w:val="1"/>
        </w:numPr>
        <w:tabs>
          <w:tab w:val="left" w:pos="2880"/>
        </w:tabs>
        <w:ind w:left="1080"/>
        <w:rPr>
          <w:rFonts w:asciiTheme="majorHAnsi" w:hAnsiTheme="majorHAnsi"/>
          <w:b/>
          <w:sz w:val="24"/>
          <w:szCs w:val="24"/>
        </w:rPr>
      </w:pPr>
      <w:proofErr w:type="spellStart"/>
      <w:r w:rsidRPr="009F5763">
        <w:rPr>
          <w:rFonts w:asciiTheme="majorHAnsi" w:hAnsiTheme="majorHAnsi"/>
          <w:b/>
          <w:sz w:val="24"/>
          <w:szCs w:val="24"/>
        </w:rPr>
        <w:t>Housebook</w:t>
      </w:r>
      <w:proofErr w:type="spellEnd"/>
      <w:r w:rsidRPr="009F5763">
        <w:rPr>
          <w:rFonts w:asciiTheme="majorHAnsi" w:hAnsiTheme="majorHAnsi"/>
          <w:b/>
          <w:sz w:val="24"/>
          <w:szCs w:val="24"/>
        </w:rPr>
        <w:t>/roommate selection</w:t>
      </w:r>
    </w:p>
    <w:p w:rsidR="00B24D57" w:rsidRPr="009F5763" w:rsidRDefault="00B24D57" w:rsidP="00B24D57">
      <w:pPr>
        <w:pStyle w:val="ListParagraph"/>
        <w:widowControl w:val="0"/>
        <w:numPr>
          <w:ilvl w:val="0"/>
          <w:numId w:val="1"/>
        </w:numPr>
        <w:tabs>
          <w:tab w:val="left" w:pos="2880"/>
        </w:tabs>
        <w:ind w:left="1080"/>
        <w:rPr>
          <w:rFonts w:asciiTheme="majorHAnsi" w:hAnsiTheme="majorHAnsi"/>
          <w:b/>
          <w:sz w:val="24"/>
          <w:szCs w:val="24"/>
        </w:rPr>
      </w:pPr>
      <w:r w:rsidRPr="009F5763">
        <w:rPr>
          <w:rFonts w:asciiTheme="majorHAnsi" w:hAnsiTheme="majorHAnsi"/>
          <w:b/>
          <w:sz w:val="24"/>
          <w:szCs w:val="24"/>
        </w:rPr>
        <w:t>Various types of rooms</w:t>
      </w:r>
      <w:r w:rsidR="00723325" w:rsidRPr="009F5763">
        <w:rPr>
          <w:rFonts w:asciiTheme="majorHAnsi" w:hAnsiTheme="majorHAnsi"/>
          <w:b/>
          <w:sz w:val="24"/>
          <w:szCs w:val="24"/>
        </w:rPr>
        <w:t>:</w:t>
      </w:r>
      <w:r w:rsidRPr="009F5763">
        <w:rPr>
          <w:rFonts w:asciiTheme="majorHAnsi" w:hAnsiTheme="majorHAnsi"/>
          <w:b/>
          <w:sz w:val="24"/>
          <w:szCs w:val="24"/>
        </w:rPr>
        <w:t xml:space="preserve"> </w:t>
      </w:r>
    </w:p>
    <w:p w:rsidR="00B24D57" w:rsidRPr="009F5763" w:rsidRDefault="00EA0201" w:rsidP="00B24D57">
      <w:pPr>
        <w:pStyle w:val="ListParagraph"/>
        <w:widowControl w:val="0"/>
        <w:numPr>
          <w:ilvl w:val="1"/>
          <w:numId w:val="1"/>
        </w:numPr>
        <w:tabs>
          <w:tab w:val="left" w:pos="2880"/>
        </w:tabs>
        <w:ind w:left="1800"/>
        <w:rPr>
          <w:rFonts w:asciiTheme="majorHAnsi" w:hAnsiTheme="majorHAnsi"/>
          <w:sz w:val="24"/>
          <w:szCs w:val="24"/>
        </w:rPr>
      </w:pPr>
      <w:r w:rsidRPr="009F5763">
        <w:rPr>
          <w:rFonts w:asciiTheme="majorHAnsi" w:hAnsiTheme="majorHAnsi"/>
          <w:sz w:val="24"/>
          <w:szCs w:val="24"/>
        </w:rPr>
        <w:t xml:space="preserve">Singles, </w:t>
      </w:r>
      <w:r w:rsidR="00B24D57" w:rsidRPr="009F5763">
        <w:rPr>
          <w:rFonts w:asciiTheme="majorHAnsi" w:hAnsiTheme="majorHAnsi"/>
          <w:sz w:val="24"/>
          <w:szCs w:val="24"/>
        </w:rPr>
        <w:t xml:space="preserve">Triples, Quads, </w:t>
      </w:r>
      <w:proofErr w:type="spellStart"/>
      <w:r w:rsidR="00B24D57" w:rsidRPr="009F5763">
        <w:rPr>
          <w:rFonts w:asciiTheme="majorHAnsi" w:hAnsiTheme="majorHAnsi"/>
          <w:sz w:val="24"/>
          <w:szCs w:val="24"/>
        </w:rPr>
        <w:t>Quints</w:t>
      </w:r>
      <w:proofErr w:type="spellEnd"/>
    </w:p>
    <w:p w:rsidR="00FB5421" w:rsidRPr="009F5763" w:rsidRDefault="00FB5421" w:rsidP="00B24D57">
      <w:pPr>
        <w:pStyle w:val="ListParagraph"/>
        <w:widowControl w:val="0"/>
        <w:numPr>
          <w:ilvl w:val="1"/>
          <w:numId w:val="1"/>
        </w:numPr>
        <w:tabs>
          <w:tab w:val="left" w:pos="2880"/>
        </w:tabs>
        <w:ind w:left="1800"/>
        <w:rPr>
          <w:rFonts w:asciiTheme="majorHAnsi" w:hAnsiTheme="majorHAnsi"/>
          <w:sz w:val="24"/>
          <w:szCs w:val="24"/>
        </w:rPr>
      </w:pPr>
      <w:r w:rsidRPr="009F5763">
        <w:rPr>
          <w:rFonts w:asciiTheme="majorHAnsi" w:hAnsiTheme="majorHAnsi"/>
          <w:sz w:val="24"/>
          <w:szCs w:val="24"/>
        </w:rPr>
        <w:t xml:space="preserve">Most students live in a </w:t>
      </w:r>
      <w:r w:rsidRPr="009F5763">
        <w:rPr>
          <w:rFonts w:asciiTheme="majorHAnsi" w:hAnsiTheme="majorHAnsi"/>
          <w:b/>
          <w:sz w:val="24"/>
          <w:szCs w:val="24"/>
        </w:rPr>
        <w:t>double</w:t>
      </w:r>
    </w:p>
    <w:p w:rsidR="00B24D57" w:rsidRPr="009F5763" w:rsidRDefault="00B24D57" w:rsidP="00B24D57">
      <w:pPr>
        <w:pStyle w:val="ListParagraph"/>
        <w:widowControl w:val="0"/>
        <w:numPr>
          <w:ilvl w:val="1"/>
          <w:numId w:val="1"/>
        </w:numPr>
        <w:tabs>
          <w:tab w:val="left" w:pos="2880"/>
        </w:tabs>
        <w:ind w:left="1800"/>
        <w:rPr>
          <w:rFonts w:asciiTheme="majorHAnsi" w:hAnsiTheme="majorHAnsi"/>
          <w:sz w:val="24"/>
          <w:szCs w:val="24"/>
        </w:rPr>
      </w:pPr>
      <w:r w:rsidRPr="009F5763">
        <w:rPr>
          <w:rFonts w:asciiTheme="majorHAnsi" w:hAnsiTheme="majorHAnsi"/>
          <w:sz w:val="24"/>
          <w:szCs w:val="24"/>
        </w:rPr>
        <w:t xml:space="preserve">Talk about </w:t>
      </w:r>
      <w:r w:rsidRPr="009F5763">
        <w:rPr>
          <w:rFonts w:asciiTheme="majorHAnsi" w:hAnsiTheme="majorHAnsi"/>
          <w:b/>
          <w:sz w:val="24"/>
          <w:szCs w:val="24"/>
        </w:rPr>
        <w:t>supplemental triples</w:t>
      </w:r>
      <w:r w:rsidRPr="009F5763">
        <w:rPr>
          <w:rFonts w:asciiTheme="majorHAnsi" w:hAnsiTheme="majorHAnsi"/>
          <w:sz w:val="24"/>
          <w:szCs w:val="24"/>
        </w:rPr>
        <w:t xml:space="preserve"> in an honest, positive way</w:t>
      </w:r>
    </w:p>
    <w:p w:rsidR="00B24D57" w:rsidRPr="009F5763" w:rsidRDefault="00B24D57" w:rsidP="00B24D57">
      <w:pPr>
        <w:widowControl w:val="0"/>
        <w:rPr>
          <w:rFonts w:asciiTheme="majorHAnsi" w:hAnsiTheme="majorHAnsi"/>
          <w:sz w:val="24"/>
          <w:szCs w:val="24"/>
        </w:rPr>
      </w:pPr>
      <w:r w:rsidRPr="009F5763">
        <w:rPr>
          <w:rFonts w:asciiTheme="majorHAnsi" w:hAnsiTheme="majorHAnsi"/>
          <w:i/>
          <w:iCs/>
          <w:sz w:val="24"/>
          <w:szCs w:val="24"/>
        </w:rPr>
        <w:t xml:space="preserve">Exit Residence Hall and walk toward the Jordan Science Center along the left side of the parking lot.  Enter the building through the main doors by the parking lot (back side of building). </w:t>
      </w:r>
    </w:p>
    <w:p w:rsidR="00B24D57" w:rsidRPr="009F5763" w:rsidRDefault="00B24D57" w:rsidP="00B24D57">
      <w:pPr>
        <w:widowControl w:val="0"/>
        <w:rPr>
          <w:rFonts w:asciiTheme="majorHAnsi" w:hAnsiTheme="majorHAnsi"/>
          <w:sz w:val="24"/>
          <w:szCs w:val="24"/>
        </w:rPr>
      </w:pPr>
    </w:p>
    <w:p w:rsidR="0029401D" w:rsidRDefault="0029401D" w:rsidP="00B24D57">
      <w:pPr>
        <w:widowControl w:val="0"/>
        <w:jc w:val="center"/>
        <w:rPr>
          <w:rFonts w:asciiTheme="majorHAnsi" w:hAnsiTheme="majorHAnsi"/>
          <w:b/>
          <w:bCs/>
          <w:sz w:val="24"/>
          <w:szCs w:val="24"/>
        </w:rPr>
      </w:pPr>
    </w:p>
    <w:p w:rsidR="0029401D" w:rsidRDefault="0029401D" w:rsidP="00B24D57">
      <w:pPr>
        <w:widowControl w:val="0"/>
        <w:jc w:val="center"/>
        <w:rPr>
          <w:rFonts w:asciiTheme="majorHAnsi" w:hAnsiTheme="majorHAnsi"/>
          <w:b/>
          <w:bCs/>
          <w:sz w:val="24"/>
          <w:szCs w:val="24"/>
        </w:rPr>
      </w:pPr>
    </w:p>
    <w:p w:rsidR="0029401D" w:rsidRDefault="0029401D" w:rsidP="00B24D57">
      <w:pPr>
        <w:widowControl w:val="0"/>
        <w:jc w:val="center"/>
        <w:rPr>
          <w:rFonts w:asciiTheme="majorHAnsi" w:hAnsiTheme="majorHAnsi"/>
          <w:b/>
          <w:bCs/>
          <w:sz w:val="24"/>
          <w:szCs w:val="24"/>
        </w:rPr>
      </w:pPr>
    </w:p>
    <w:p w:rsidR="0029401D" w:rsidRDefault="0029401D" w:rsidP="00B24D57">
      <w:pPr>
        <w:widowControl w:val="0"/>
        <w:jc w:val="center"/>
        <w:rPr>
          <w:rFonts w:asciiTheme="majorHAnsi" w:hAnsiTheme="majorHAnsi"/>
          <w:b/>
          <w:bCs/>
          <w:sz w:val="24"/>
          <w:szCs w:val="24"/>
        </w:rPr>
      </w:pPr>
    </w:p>
    <w:p w:rsidR="0029401D" w:rsidRDefault="0029401D" w:rsidP="00B24D57">
      <w:pPr>
        <w:widowControl w:val="0"/>
        <w:jc w:val="center"/>
        <w:rPr>
          <w:rFonts w:asciiTheme="majorHAnsi" w:hAnsiTheme="majorHAnsi"/>
          <w:b/>
          <w:bCs/>
          <w:sz w:val="24"/>
          <w:szCs w:val="24"/>
        </w:rPr>
      </w:pPr>
    </w:p>
    <w:p w:rsidR="0029401D" w:rsidRDefault="0029401D" w:rsidP="00B24D57">
      <w:pPr>
        <w:widowControl w:val="0"/>
        <w:jc w:val="center"/>
        <w:rPr>
          <w:rFonts w:asciiTheme="majorHAnsi" w:hAnsiTheme="majorHAnsi"/>
          <w:b/>
          <w:bCs/>
          <w:sz w:val="24"/>
          <w:szCs w:val="24"/>
        </w:rPr>
      </w:pPr>
    </w:p>
    <w:p w:rsidR="0029401D" w:rsidRDefault="0029401D" w:rsidP="00B24D57">
      <w:pPr>
        <w:widowControl w:val="0"/>
        <w:jc w:val="center"/>
        <w:rPr>
          <w:rFonts w:asciiTheme="majorHAnsi" w:hAnsiTheme="majorHAnsi"/>
          <w:b/>
          <w:bCs/>
          <w:sz w:val="24"/>
          <w:szCs w:val="24"/>
        </w:rPr>
      </w:pPr>
    </w:p>
    <w:p w:rsidR="0029401D" w:rsidRDefault="0029401D" w:rsidP="00B24D57">
      <w:pPr>
        <w:widowControl w:val="0"/>
        <w:jc w:val="center"/>
        <w:rPr>
          <w:rFonts w:asciiTheme="majorHAnsi" w:hAnsiTheme="majorHAnsi"/>
          <w:b/>
          <w:bCs/>
          <w:sz w:val="24"/>
          <w:szCs w:val="24"/>
        </w:rPr>
      </w:pPr>
    </w:p>
    <w:p w:rsidR="0029401D" w:rsidRDefault="0029401D" w:rsidP="00B24D57">
      <w:pPr>
        <w:widowControl w:val="0"/>
        <w:jc w:val="center"/>
        <w:rPr>
          <w:rFonts w:asciiTheme="majorHAnsi" w:hAnsiTheme="majorHAnsi"/>
          <w:b/>
          <w:bCs/>
          <w:sz w:val="24"/>
          <w:szCs w:val="24"/>
        </w:rPr>
      </w:pPr>
    </w:p>
    <w:p w:rsidR="0029401D" w:rsidRDefault="0029401D" w:rsidP="00B24D57">
      <w:pPr>
        <w:widowControl w:val="0"/>
        <w:jc w:val="center"/>
        <w:rPr>
          <w:rFonts w:asciiTheme="majorHAnsi" w:hAnsiTheme="majorHAnsi"/>
          <w:b/>
          <w:bCs/>
          <w:sz w:val="24"/>
          <w:szCs w:val="24"/>
        </w:rPr>
      </w:pPr>
    </w:p>
    <w:p w:rsidR="0029401D" w:rsidRDefault="0029401D" w:rsidP="00B24D57">
      <w:pPr>
        <w:widowControl w:val="0"/>
        <w:jc w:val="center"/>
        <w:rPr>
          <w:rFonts w:asciiTheme="majorHAnsi" w:hAnsiTheme="majorHAnsi"/>
          <w:b/>
          <w:bCs/>
          <w:sz w:val="24"/>
          <w:szCs w:val="24"/>
        </w:rPr>
      </w:pPr>
    </w:p>
    <w:p w:rsidR="0029401D" w:rsidRDefault="0029401D" w:rsidP="00B24D57">
      <w:pPr>
        <w:widowControl w:val="0"/>
        <w:jc w:val="center"/>
        <w:rPr>
          <w:rFonts w:asciiTheme="majorHAnsi" w:hAnsiTheme="majorHAnsi"/>
          <w:b/>
          <w:bCs/>
          <w:sz w:val="24"/>
          <w:szCs w:val="24"/>
        </w:rPr>
      </w:pPr>
    </w:p>
    <w:p w:rsidR="0029401D" w:rsidRDefault="0029401D" w:rsidP="00B24D57">
      <w:pPr>
        <w:widowControl w:val="0"/>
        <w:jc w:val="center"/>
        <w:rPr>
          <w:rFonts w:asciiTheme="majorHAnsi" w:hAnsiTheme="majorHAnsi"/>
          <w:b/>
          <w:bCs/>
          <w:sz w:val="24"/>
          <w:szCs w:val="24"/>
        </w:rPr>
      </w:pPr>
    </w:p>
    <w:p w:rsidR="00B24D57" w:rsidRPr="009F5763" w:rsidRDefault="00B24D57" w:rsidP="00B24D57">
      <w:pPr>
        <w:widowControl w:val="0"/>
        <w:jc w:val="center"/>
        <w:rPr>
          <w:rFonts w:asciiTheme="majorHAnsi" w:hAnsiTheme="majorHAnsi"/>
          <w:b/>
          <w:bCs/>
          <w:sz w:val="24"/>
          <w:szCs w:val="24"/>
        </w:rPr>
      </w:pPr>
      <w:r w:rsidRPr="009F5763">
        <w:rPr>
          <w:rFonts w:asciiTheme="majorHAnsi" w:hAnsiTheme="majorHAnsi"/>
          <w:b/>
          <w:bCs/>
          <w:sz w:val="24"/>
          <w:szCs w:val="24"/>
        </w:rPr>
        <w:lastRenderedPageBreak/>
        <w:t>JORDAN SCIENCE CENTER/KLINE HALL OF SCIENCE</w:t>
      </w:r>
    </w:p>
    <w:p w:rsidR="00B24D57" w:rsidRPr="009F5763" w:rsidRDefault="00B24D57" w:rsidP="00B24D57">
      <w:pPr>
        <w:widowControl w:val="0"/>
        <w:rPr>
          <w:rFonts w:asciiTheme="majorHAnsi" w:hAnsiTheme="majorHAnsi"/>
          <w:b/>
          <w:sz w:val="24"/>
          <w:szCs w:val="24"/>
        </w:rPr>
      </w:pPr>
      <w:r w:rsidRPr="009F5763">
        <w:rPr>
          <w:rFonts w:asciiTheme="majorHAnsi" w:hAnsiTheme="majorHAnsi"/>
          <w:b/>
          <w:sz w:val="24"/>
          <w:szCs w:val="24"/>
        </w:rPr>
        <w:t>Highlight key facts:</w:t>
      </w:r>
    </w:p>
    <w:p w:rsidR="00B24D57" w:rsidRPr="009F5763" w:rsidRDefault="00B24D57" w:rsidP="00B24D57">
      <w:pPr>
        <w:pStyle w:val="ListParagraph"/>
        <w:widowControl w:val="0"/>
        <w:numPr>
          <w:ilvl w:val="0"/>
          <w:numId w:val="13"/>
        </w:numPr>
        <w:tabs>
          <w:tab w:val="left" w:pos="43"/>
        </w:tabs>
        <w:rPr>
          <w:rFonts w:asciiTheme="majorHAnsi" w:hAnsiTheme="majorHAnsi"/>
          <w:sz w:val="24"/>
          <w:szCs w:val="24"/>
        </w:rPr>
      </w:pPr>
      <w:r w:rsidRPr="009F5763">
        <w:rPr>
          <w:rFonts w:asciiTheme="majorHAnsi" w:hAnsiTheme="majorHAnsi"/>
          <w:sz w:val="24"/>
          <w:szCs w:val="24"/>
        </w:rPr>
        <w:t xml:space="preserve">Part of </w:t>
      </w:r>
      <w:r w:rsidRPr="009F5763">
        <w:rPr>
          <w:rFonts w:asciiTheme="majorHAnsi" w:hAnsiTheme="majorHAnsi"/>
          <w:b/>
          <w:bCs/>
          <w:sz w:val="24"/>
          <w:szCs w:val="24"/>
          <w:u w:val="single"/>
        </w:rPr>
        <w:t>the School of Science, Engineering and Health</w:t>
      </w:r>
      <w:r w:rsidRPr="009F5763">
        <w:rPr>
          <w:rFonts w:asciiTheme="majorHAnsi" w:hAnsiTheme="majorHAnsi"/>
          <w:sz w:val="24"/>
          <w:szCs w:val="24"/>
        </w:rPr>
        <w:t xml:space="preserve">. </w:t>
      </w:r>
    </w:p>
    <w:p w:rsidR="00B24D57" w:rsidRPr="009F5763" w:rsidRDefault="00B24D57" w:rsidP="00B24D57">
      <w:pPr>
        <w:widowControl w:val="0"/>
        <w:tabs>
          <w:tab w:val="left" w:pos="-31680"/>
          <w:tab w:val="left" w:pos="264"/>
        </w:tabs>
        <w:ind w:left="264" w:hanging="264"/>
        <w:rPr>
          <w:rFonts w:asciiTheme="majorHAnsi" w:hAnsiTheme="majorHAnsi"/>
          <w:b/>
          <w:sz w:val="24"/>
          <w:szCs w:val="24"/>
        </w:rPr>
      </w:pPr>
      <w:r w:rsidRPr="009F5763">
        <w:rPr>
          <w:rFonts w:asciiTheme="majorHAnsi" w:hAnsiTheme="majorHAnsi"/>
          <w:b/>
          <w:sz w:val="24"/>
          <w:szCs w:val="24"/>
        </w:rPr>
        <w:t xml:space="preserve">Highlight the types of resources: </w:t>
      </w:r>
    </w:p>
    <w:p w:rsidR="00B24D57" w:rsidRPr="009F5763" w:rsidRDefault="00B24D57" w:rsidP="00B24D57">
      <w:pPr>
        <w:pStyle w:val="ListParagraph"/>
        <w:widowControl w:val="0"/>
        <w:numPr>
          <w:ilvl w:val="0"/>
          <w:numId w:val="14"/>
        </w:numPr>
        <w:rPr>
          <w:rFonts w:asciiTheme="majorHAnsi" w:hAnsiTheme="majorHAnsi"/>
          <w:sz w:val="24"/>
          <w:szCs w:val="24"/>
        </w:rPr>
      </w:pPr>
      <w:r w:rsidRPr="009F5763">
        <w:rPr>
          <w:rFonts w:asciiTheme="majorHAnsi" w:hAnsiTheme="majorHAnsi"/>
          <w:b/>
          <w:sz w:val="24"/>
          <w:szCs w:val="24"/>
        </w:rPr>
        <w:t>Science Labs:</w:t>
      </w:r>
      <w:r w:rsidRPr="009F5763">
        <w:rPr>
          <w:rFonts w:asciiTheme="majorHAnsi" w:hAnsiTheme="majorHAnsi"/>
          <w:sz w:val="24"/>
          <w:szCs w:val="24"/>
        </w:rPr>
        <w:t xml:space="preserve"> Kline and Jordan house fully equipped and high-caliber biology, chemistry, nursing and nutrition labs.  </w:t>
      </w:r>
    </w:p>
    <w:p w:rsidR="00B24D57" w:rsidRPr="009F5763" w:rsidRDefault="00B24D57" w:rsidP="00B24D57">
      <w:pPr>
        <w:pStyle w:val="ListParagraph"/>
        <w:widowControl w:val="0"/>
        <w:numPr>
          <w:ilvl w:val="0"/>
          <w:numId w:val="14"/>
        </w:numPr>
        <w:rPr>
          <w:rFonts w:asciiTheme="majorHAnsi" w:hAnsiTheme="majorHAnsi"/>
          <w:sz w:val="24"/>
          <w:szCs w:val="24"/>
        </w:rPr>
      </w:pPr>
      <w:r w:rsidRPr="009F5763">
        <w:rPr>
          <w:rFonts w:asciiTheme="majorHAnsi" w:hAnsiTheme="majorHAnsi"/>
          <w:b/>
          <w:sz w:val="24"/>
          <w:szCs w:val="24"/>
        </w:rPr>
        <w:t>Opportunities for Research:</w:t>
      </w:r>
      <w:r w:rsidRPr="009F5763">
        <w:rPr>
          <w:rFonts w:asciiTheme="majorHAnsi" w:hAnsiTheme="majorHAnsi"/>
          <w:sz w:val="24"/>
          <w:szCs w:val="24"/>
        </w:rPr>
        <w:t xml:space="preserve"> A number of science majors work closely with Messiah College faculty on special research projects, including during the summer. </w:t>
      </w:r>
    </w:p>
    <w:p w:rsidR="00B24D57" w:rsidRPr="009F5763" w:rsidRDefault="00B24D57" w:rsidP="00B24D57">
      <w:pPr>
        <w:pStyle w:val="ListParagraph"/>
        <w:widowControl w:val="0"/>
        <w:numPr>
          <w:ilvl w:val="1"/>
          <w:numId w:val="14"/>
        </w:numPr>
        <w:rPr>
          <w:rFonts w:asciiTheme="majorHAnsi" w:hAnsiTheme="majorHAnsi"/>
          <w:sz w:val="24"/>
          <w:szCs w:val="24"/>
        </w:rPr>
      </w:pPr>
      <w:r w:rsidRPr="009F5763">
        <w:rPr>
          <w:rFonts w:asciiTheme="majorHAnsi" w:hAnsiTheme="majorHAnsi"/>
          <w:sz w:val="24"/>
          <w:szCs w:val="24"/>
        </w:rPr>
        <w:t>These projects may lead to publication in professional science journals and create valuable research skills for students.</w:t>
      </w:r>
    </w:p>
    <w:p w:rsidR="00B24D57" w:rsidRPr="009F5763" w:rsidRDefault="00B24D57" w:rsidP="00B24D57">
      <w:pPr>
        <w:pStyle w:val="ListParagraph"/>
        <w:widowControl w:val="0"/>
        <w:numPr>
          <w:ilvl w:val="0"/>
          <w:numId w:val="14"/>
        </w:numPr>
        <w:tabs>
          <w:tab w:val="left" w:pos="43"/>
        </w:tabs>
        <w:rPr>
          <w:rFonts w:asciiTheme="majorHAnsi" w:hAnsiTheme="majorHAnsi"/>
          <w:sz w:val="24"/>
          <w:szCs w:val="24"/>
        </w:rPr>
      </w:pPr>
      <w:r w:rsidRPr="009F5763">
        <w:rPr>
          <w:rFonts w:asciiTheme="majorHAnsi" w:hAnsiTheme="majorHAnsi"/>
          <w:b/>
          <w:bCs/>
          <w:sz w:val="24"/>
          <w:szCs w:val="24"/>
        </w:rPr>
        <w:t>Oakes Museum of Natural History</w:t>
      </w:r>
      <w:r w:rsidRPr="009F5763">
        <w:rPr>
          <w:rFonts w:asciiTheme="majorHAnsi" w:hAnsiTheme="majorHAnsi"/>
          <w:sz w:val="24"/>
          <w:szCs w:val="24"/>
        </w:rPr>
        <w:t xml:space="preserve">: Smithsonian quality African and North American animal exhibit. </w:t>
      </w:r>
    </w:p>
    <w:p w:rsidR="00B24D57" w:rsidRPr="009F5763" w:rsidRDefault="00B24D57" w:rsidP="00B24D57">
      <w:pPr>
        <w:pStyle w:val="ListParagraph"/>
        <w:widowControl w:val="0"/>
        <w:numPr>
          <w:ilvl w:val="1"/>
          <w:numId w:val="14"/>
        </w:numPr>
        <w:tabs>
          <w:tab w:val="left" w:pos="43"/>
        </w:tabs>
        <w:rPr>
          <w:rFonts w:asciiTheme="majorHAnsi" w:hAnsiTheme="majorHAnsi"/>
          <w:sz w:val="24"/>
          <w:szCs w:val="24"/>
        </w:rPr>
      </w:pPr>
      <w:r w:rsidRPr="009F5763">
        <w:rPr>
          <w:rFonts w:asciiTheme="majorHAnsi" w:hAnsiTheme="majorHAnsi"/>
          <w:b/>
          <w:sz w:val="24"/>
          <w:szCs w:val="24"/>
        </w:rPr>
        <w:t xml:space="preserve">Show off </w:t>
      </w:r>
      <w:proofErr w:type="spellStart"/>
      <w:r w:rsidRPr="009F5763">
        <w:rPr>
          <w:rFonts w:asciiTheme="majorHAnsi" w:hAnsiTheme="majorHAnsi"/>
          <w:b/>
          <w:sz w:val="24"/>
          <w:szCs w:val="24"/>
        </w:rPr>
        <w:t>Tukufu</w:t>
      </w:r>
      <w:proofErr w:type="spellEnd"/>
      <w:r w:rsidRPr="009F5763">
        <w:rPr>
          <w:rFonts w:asciiTheme="majorHAnsi" w:hAnsiTheme="majorHAnsi"/>
          <w:b/>
          <w:sz w:val="24"/>
          <w:szCs w:val="24"/>
        </w:rPr>
        <w:t>!</w:t>
      </w:r>
    </w:p>
    <w:p w:rsidR="00B24D57" w:rsidRPr="009F5763" w:rsidRDefault="00B24D57" w:rsidP="00B24D57">
      <w:pPr>
        <w:pStyle w:val="ListParagraph"/>
        <w:widowControl w:val="0"/>
        <w:numPr>
          <w:ilvl w:val="0"/>
          <w:numId w:val="14"/>
        </w:numPr>
        <w:rPr>
          <w:rFonts w:asciiTheme="majorHAnsi" w:hAnsiTheme="majorHAnsi"/>
          <w:sz w:val="24"/>
          <w:szCs w:val="24"/>
          <w:u w:val="single"/>
        </w:rPr>
      </w:pPr>
      <w:r w:rsidRPr="009F5763">
        <w:rPr>
          <w:rFonts w:asciiTheme="majorHAnsi" w:hAnsiTheme="majorHAnsi"/>
          <w:b/>
          <w:iCs/>
          <w:sz w:val="24"/>
          <w:szCs w:val="24"/>
        </w:rPr>
        <w:t>Ideal Location for Research:</w:t>
      </w:r>
      <w:r w:rsidRPr="009F5763">
        <w:rPr>
          <w:rFonts w:asciiTheme="majorHAnsi" w:hAnsiTheme="majorHAnsi"/>
          <w:sz w:val="24"/>
          <w:szCs w:val="24"/>
        </w:rPr>
        <w:t xml:space="preserve"> Messiah’s campus is ideal for on-site research (yellow breeches creek, expansive woodlands, fields and wetlands). </w:t>
      </w:r>
    </w:p>
    <w:p w:rsidR="00B24D57" w:rsidRPr="009F5763" w:rsidRDefault="00B24D57" w:rsidP="00B24D57">
      <w:pPr>
        <w:pStyle w:val="ListParagraph"/>
        <w:widowControl w:val="0"/>
        <w:numPr>
          <w:ilvl w:val="1"/>
          <w:numId w:val="14"/>
        </w:numPr>
        <w:rPr>
          <w:rFonts w:asciiTheme="majorHAnsi" w:hAnsiTheme="majorHAnsi"/>
          <w:sz w:val="24"/>
          <w:szCs w:val="24"/>
          <w:u w:val="single"/>
        </w:rPr>
      </w:pPr>
      <w:r w:rsidRPr="009F5763">
        <w:rPr>
          <w:rFonts w:asciiTheme="majorHAnsi" w:hAnsiTheme="majorHAnsi"/>
          <w:sz w:val="24"/>
          <w:szCs w:val="24"/>
        </w:rPr>
        <w:t xml:space="preserve">Off-campus sites include nearby Appalachian Trail corridor, the Susquehanna River and its tributaries. </w:t>
      </w:r>
    </w:p>
    <w:p w:rsidR="00B24D57" w:rsidRPr="009F5763" w:rsidRDefault="00B24D57" w:rsidP="00B24D57">
      <w:pPr>
        <w:widowControl w:val="0"/>
        <w:tabs>
          <w:tab w:val="left" w:pos="-31680"/>
        </w:tabs>
        <w:rPr>
          <w:rFonts w:asciiTheme="majorHAnsi" w:hAnsiTheme="majorHAnsi"/>
          <w:i/>
          <w:iCs/>
          <w:sz w:val="24"/>
          <w:szCs w:val="24"/>
        </w:rPr>
      </w:pPr>
      <w:r w:rsidRPr="009F5763">
        <w:rPr>
          <w:rFonts w:asciiTheme="majorHAnsi" w:hAnsiTheme="majorHAnsi"/>
          <w:i/>
          <w:iCs/>
          <w:sz w:val="24"/>
          <w:szCs w:val="24"/>
        </w:rPr>
        <w:t>Exit out the front main doors and walk toward the Union. Mention the Engle Center and Agape Center on your way to the Union.</w:t>
      </w:r>
    </w:p>
    <w:p w:rsidR="00696B02" w:rsidRPr="009F5763" w:rsidRDefault="00696B02" w:rsidP="00B24D57">
      <w:pPr>
        <w:widowControl w:val="0"/>
        <w:jc w:val="center"/>
        <w:rPr>
          <w:rFonts w:asciiTheme="majorHAnsi" w:hAnsiTheme="majorHAnsi"/>
          <w:b/>
          <w:bCs/>
          <w:sz w:val="24"/>
          <w:szCs w:val="24"/>
        </w:rPr>
      </w:pPr>
    </w:p>
    <w:p w:rsidR="0029401D" w:rsidRDefault="0029401D" w:rsidP="00B24D57">
      <w:pPr>
        <w:widowControl w:val="0"/>
        <w:jc w:val="center"/>
        <w:rPr>
          <w:rFonts w:asciiTheme="majorHAnsi" w:hAnsiTheme="majorHAnsi"/>
          <w:b/>
          <w:bCs/>
          <w:sz w:val="24"/>
          <w:szCs w:val="24"/>
        </w:rPr>
      </w:pPr>
    </w:p>
    <w:p w:rsidR="0029401D" w:rsidRDefault="0029401D" w:rsidP="00B24D57">
      <w:pPr>
        <w:widowControl w:val="0"/>
        <w:jc w:val="center"/>
        <w:rPr>
          <w:rFonts w:asciiTheme="majorHAnsi" w:hAnsiTheme="majorHAnsi"/>
          <w:b/>
          <w:bCs/>
          <w:sz w:val="24"/>
          <w:szCs w:val="24"/>
        </w:rPr>
      </w:pPr>
    </w:p>
    <w:p w:rsidR="0029401D" w:rsidRDefault="0029401D" w:rsidP="00B24D57">
      <w:pPr>
        <w:widowControl w:val="0"/>
        <w:jc w:val="center"/>
        <w:rPr>
          <w:rFonts w:asciiTheme="majorHAnsi" w:hAnsiTheme="majorHAnsi"/>
          <w:b/>
          <w:bCs/>
          <w:sz w:val="24"/>
          <w:szCs w:val="24"/>
        </w:rPr>
      </w:pPr>
    </w:p>
    <w:p w:rsidR="0029401D" w:rsidRDefault="0029401D" w:rsidP="00B24D57">
      <w:pPr>
        <w:widowControl w:val="0"/>
        <w:jc w:val="center"/>
        <w:rPr>
          <w:rFonts w:asciiTheme="majorHAnsi" w:hAnsiTheme="majorHAnsi"/>
          <w:b/>
          <w:bCs/>
          <w:sz w:val="24"/>
          <w:szCs w:val="24"/>
        </w:rPr>
      </w:pPr>
    </w:p>
    <w:p w:rsidR="0029401D" w:rsidRDefault="0029401D" w:rsidP="00B24D57">
      <w:pPr>
        <w:widowControl w:val="0"/>
        <w:jc w:val="center"/>
        <w:rPr>
          <w:rFonts w:asciiTheme="majorHAnsi" w:hAnsiTheme="majorHAnsi"/>
          <w:b/>
          <w:bCs/>
          <w:sz w:val="24"/>
          <w:szCs w:val="24"/>
        </w:rPr>
      </w:pPr>
    </w:p>
    <w:p w:rsidR="0029401D" w:rsidRDefault="0029401D" w:rsidP="00B24D57">
      <w:pPr>
        <w:widowControl w:val="0"/>
        <w:jc w:val="center"/>
        <w:rPr>
          <w:rFonts w:asciiTheme="majorHAnsi" w:hAnsiTheme="majorHAnsi"/>
          <w:b/>
          <w:bCs/>
          <w:sz w:val="24"/>
          <w:szCs w:val="24"/>
        </w:rPr>
      </w:pPr>
    </w:p>
    <w:p w:rsidR="0029401D" w:rsidRDefault="0029401D" w:rsidP="00B24D57">
      <w:pPr>
        <w:widowControl w:val="0"/>
        <w:jc w:val="center"/>
        <w:rPr>
          <w:rFonts w:asciiTheme="majorHAnsi" w:hAnsiTheme="majorHAnsi"/>
          <w:b/>
          <w:bCs/>
          <w:sz w:val="24"/>
          <w:szCs w:val="24"/>
        </w:rPr>
      </w:pPr>
    </w:p>
    <w:p w:rsidR="0029401D" w:rsidRDefault="0029401D" w:rsidP="00B24D57">
      <w:pPr>
        <w:widowControl w:val="0"/>
        <w:jc w:val="center"/>
        <w:rPr>
          <w:rFonts w:asciiTheme="majorHAnsi" w:hAnsiTheme="majorHAnsi"/>
          <w:b/>
          <w:bCs/>
          <w:sz w:val="24"/>
          <w:szCs w:val="24"/>
        </w:rPr>
      </w:pPr>
    </w:p>
    <w:p w:rsidR="0029401D" w:rsidRDefault="0029401D" w:rsidP="00B24D57">
      <w:pPr>
        <w:widowControl w:val="0"/>
        <w:jc w:val="center"/>
        <w:rPr>
          <w:rFonts w:asciiTheme="majorHAnsi" w:hAnsiTheme="majorHAnsi"/>
          <w:b/>
          <w:bCs/>
          <w:sz w:val="24"/>
          <w:szCs w:val="24"/>
        </w:rPr>
      </w:pPr>
    </w:p>
    <w:p w:rsidR="00B24D57" w:rsidRPr="009F5763" w:rsidRDefault="00B24D57" w:rsidP="00B24D57">
      <w:pPr>
        <w:widowControl w:val="0"/>
        <w:jc w:val="center"/>
        <w:rPr>
          <w:rFonts w:asciiTheme="majorHAnsi" w:hAnsiTheme="majorHAnsi"/>
          <w:b/>
          <w:bCs/>
          <w:sz w:val="24"/>
          <w:szCs w:val="24"/>
        </w:rPr>
      </w:pPr>
      <w:r w:rsidRPr="009F5763">
        <w:rPr>
          <w:rFonts w:asciiTheme="majorHAnsi" w:hAnsiTheme="majorHAnsi"/>
          <w:b/>
          <w:bCs/>
          <w:sz w:val="24"/>
          <w:szCs w:val="24"/>
        </w:rPr>
        <w:lastRenderedPageBreak/>
        <w:t>AGAPE CENTER</w:t>
      </w:r>
    </w:p>
    <w:p w:rsidR="00B24D57" w:rsidRPr="009F5763" w:rsidRDefault="00B24D57" w:rsidP="00B24D57">
      <w:pPr>
        <w:widowControl w:val="0"/>
        <w:rPr>
          <w:rFonts w:asciiTheme="majorHAnsi" w:hAnsiTheme="majorHAnsi"/>
          <w:b/>
          <w:sz w:val="24"/>
          <w:szCs w:val="24"/>
        </w:rPr>
      </w:pPr>
      <w:r w:rsidRPr="009F5763">
        <w:rPr>
          <w:rFonts w:asciiTheme="majorHAnsi" w:hAnsiTheme="majorHAnsi"/>
          <w:b/>
          <w:sz w:val="24"/>
          <w:szCs w:val="24"/>
        </w:rPr>
        <w:t>Highlight key facts:</w:t>
      </w:r>
    </w:p>
    <w:p w:rsidR="00B24D57" w:rsidRPr="009F5763" w:rsidRDefault="00B24D57" w:rsidP="00B24D57">
      <w:pPr>
        <w:pStyle w:val="ListParagraph"/>
        <w:widowControl w:val="0"/>
        <w:numPr>
          <w:ilvl w:val="0"/>
          <w:numId w:val="15"/>
        </w:numPr>
        <w:rPr>
          <w:rFonts w:asciiTheme="majorHAnsi" w:hAnsiTheme="majorHAnsi"/>
          <w:sz w:val="24"/>
          <w:szCs w:val="24"/>
        </w:rPr>
      </w:pPr>
      <w:r w:rsidRPr="009F5763">
        <w:rPr>
          <w:rFonts w:asciiTheme="majorHAnsi" w:hAnsiTheme="majorHAnsi"/>
          <w:sz w:val="24"/>
          <w:szCs w:val="24"/>
        </w:rPr>
        <w:t xml:space="preserve">Houses our service, missions and outreach programs. </w:t>
      </w:r>
    </w:p>
    <w:p w:rsidR="00B24D57" w:rsidRPr="009F5763" w:rsidRDefault="00B24D57" w:rsidP="00B24D57">
      <w:pPr>
        <w:widowControl w:val="0"/>
        <w:tabs>
          <w:tab w:val="left" w:pos="264"/>
        </w:tabs>
        <w:rPr>
          <w:rFonts w:asciiTheme="majorHAnsi" w:hAnsiTheme="majorHAnsi"/>
          <w:b/>
          <w:sz w:val="24"/>
          <w:szCs w:val="24"/>
        </w:rPr>
      </w:pPr>
      <w:r w:rsidRPr="009F5763">
        <w:rPr>
          <w:rFonts w:asciiTheme="majorHAnsi" w:hAnsiTheme="majorHAnsi"/>
          <w:b/>
          <w:sz w:val="24"/>
          <w:szCs w:val="24"/>
        </w:rPr>
        <w:t>Highlight the types of services available:</w:t>
      </w:r>
    </w:p>
    <w:p w:rsidR="00B24D57" w:rsidRPr="009F5763" w:rsidRDefault="00B24D57" w:rsidP="00B24D57">
      <w:pPr>
        <w:pStyle w:val="ListParagraph"/>
        <w:widowControl w:val="0"/>
        <w:numPr>
          <w:ilvl w:val="0"/>
          <w:numId w:val="15"/>
        </w:numPr>
        <w:rPr>
          <w:rFonts w:asciiTheme="majorHAnsi" w:hAnsiTheme="majorHAnsi"/>
          <w:sz w:val="24"/>
          <w:szCs w:val="24"/>
        </w:rPr>
      </w:pPr>
      <w:r w:rsidRPr="009F5763">
        <w:rPr>
          <w:rFonts w:asciiTheme="majorHAnsi" w:hAnsiTheme="majorHAnsi"/>
          <w:sz w:val="24"/>
          <w:szCs w:val="24"/>
        </w:rPr>
        <w:t xml:space="preserve">Arranges a variety of options to serve: </w:t>
      </w:r>
    </w:p>
    <w:p w:rsidR="00B24D57" w:rsidRPr="009F5763" w:rsidRDefault="00B24D57" w:rsidP="00B24D57">
      <w:pPr>
        <w:pStyle w:val="ListParagraph"/>
        <w:widowControl w:val="0"/>
        <w:numPr>
          <w:ilvl w:val="1"/>
          <w:numId w:val="15"/>
        </w:numPr>
        <w:rPr>
          <w:rFonts w:asciiTheme="majorHAnsi" w:hAnsiTheme="majorHAnsi"/>
          <w:sz w:val="24"/>
          <w:szCs w:val="24"/>
        </w:rPr>
      </w:pPr>
      <w:r w:rsidRPr="009F5763">
        <w:rPr>
          <w:rFonts w:asciiTheme="majorHAnsi" w:hAnsiTheme="majorHAnsi"/>
          <w:b/>
          <w:sz w:val="24"/>
          <w:szCs w:val="24"/>
        </w:rPr>
        <w:t>Overseas trips</w:t>
      </w:r>
      <w:r w:rsidRPr="009F5763">
        <w:rPr>
          <w:rFonts w:asciiTheme="majorHAnsi" w:hAnsiTheme="majorHAnsi"/>
          <w:sz w:val="24"/>
          <w:szCs w:val="24"/>
        </w:rPr>
        <w:t xml:space="preserve"> during the summer</w:t>
      </w:r>
    </w:p>
    <w:p w:rsidR="00B24D57" w:rsidRPr="009F5763" w:rsidRDefault="00B24D57" w:rsidP="00B24D57">
      <w:pPr>
        <w:pStyle w:val="ListParagraph"/>
        <w:widowControl w:val="0"/>
        <w:numPr>
          <w:ilvl w:val="1"/>
          <w:numId w:val="15"/>
        </w:numPr>
        <w:rPr>
          <w:rFonts w:asciiTheme="majorHAnsi" w:hAnsiTheme="majorHAnsi"/>
          <w:sz w:val="24"/>
          <w:szCs w:val="24"/>
        </w:rPr>
      </w:pPr>
      <w:r w:rsidRPr="009F5763">
        <w:rPr>
          <w:rFonts w:asciiTheme="majorHAnsi" w:hAnsiTheme="majorHAnsi"/>
          <w:b/>
          <w:sz w:val="24"/>
          <w:szCs w:val="24"/>
        </w:rPr>
        <w:t>Regional and international service trips</w:t>
      </w:r>
      <w:r w:rsidRPr="009F5763">
        <w:rPr>
          <w:rFonts w:asciiTheme="majorHAnsi" w:hAnsiTheme="majorHAnsi"/>
          <w:sz w:val="24"/>
          <w:szCs w:val="24"/>
        </w:rPr>
        <w:t xml:space="preserve"> during the school year</w:t>
      </w:r>
    </w:p>
    <w:p w:rsidR="00B24D57" w:rsidRPr="009F5763" w:rsidRDefault="00B24D57" w:rsidP="00B24D57">
      <w:pPr>
        <w:pStyle w:val="ListParagraph"/>
        <w:widowControl w:val="0"/>
        <w:numPr>
          <w:ilvl w:val="1"/>
          <w:numId w:val="15"/>
        </w:numPr>
        <w:rPr>
          <w:rFonts w:asciiTheme="majorHAnsi" w:hAnsiTheme="majorHAnsi"/>
          <w:sz w:val="24"/>
          <w:szCs w:val="24"/>
        </w:rPr>
      </w:pPr>
      <w:r w:rsidRPr="009F5763">
        <w:rPr>
          <w:rFonts w:asciiTheme="majorHAnsi" w:hAnsiTheme="majorHAnsi"/>
          <w:b/>
          <w:sz w:val="24"/>
          <w:szCs w:val="24"/>
        </w:rPr>
        <w:t>Service trips over breaks</w:t>
      </w:r>
    </w:p>
    <w:p w:rsidR="00B24D57" w:rsidRPr="009F5763" w:rsidRDefault="00B24D57" w:rsidP="00B24D57">
      <w:pPr>
        <w:pStyle w:val="ListParagraph"/>
        <w:widowControl w:val="0"/>
        <w:numPr>
          <w:ilvl w:val="1"/>
          <w:numId w:val="15"/>
        </w:numPr>
        <w:rPr>
          <w:rFonts w:asciiTheme="majorHAnsi" w:hAnsiTheme="majorHAnsi"/>
          <w:sz w:val="24"/>
          <w:szCs w:val="24"/>
        </w:rPr>
      </w:pPr>
      <w:r w:rsidRPr="009F5763">
        <w:rPr>
          <w:rFonts w:asciiTheme="majorHAnsi" w:hAnsiTheme="majorHAnsi"/>
          <w:sz w:val="24"/>
          <w:szCs w:val="24"/>
        </w:rPr>
        <w:t xml:space="preserve">Local outreach programs in the Harrisburg region on a </w:t>
      </w:r>
      <w:r w:rsidRPr="009F5763">
        <w:rPr>
          <w:rFonts w:asciiTheme="majorHAnsi" w:hAnsiTheme="majorHAnsi"/>
          <w:b/>
          <w:sz w:val="24"/>
          <w:szCs w:val="24"/>
        </w:rPr>
        <w:t>weekly or bi-weekly basis</w:t>
      </w:r>
    </w:p>
    <w:p w:rsidR="00B24D57" w:rsidRPr="009F5763" w:rsidRDefault="00B24D57" w:rsidP="00B24D57">
      <w:pPr>
        <w:pStyle w:val="ListParagraph"/>
        <w:widowControl w:val="0"/>
        <w:numPr>
          <w:ilvl w:val="0"/>
          <w:numId w:val="15"/>
        </w:numPr>
        <w:rPr>
          <w:rFonts w:asciiTheme="majorHAnsi" w:hAnsiTheme="majorHAnsi"/>
          <w:sz w:val="24"/>
          <w:szCs w:val="24"/>
        </w:rPr>
      </w:pPr>
      <w:r w:rsidRPr="009F5763">
        <w:rPr>
          <w:rFonts w:asciiTheme="majorHAnsi" w:hAnsiTheme="majorHAnsi"/>
          <w:b/>
          <w:sz w:val="24"/>
          <w:szCs w:val="24"/>
        </w:rPr>
        <w:t>Service Days:</w:t>
      </w:r>
      <w:r w:rsidRPr="009F5763">
        <w:rPr>
          <w:rFonts w:asciiTheme="majorHAnsi" w:hAnsiTheme="majorHAnsi"/>
          <w:sz w:val="24"/>
          <w:szCs w:val="24"/>
        </w:rPr>
        <w:t xml:space="preserve"> In the spring and service projects during Welcome Week. </w:t>
      </w:r>
    </w:p>
    <w:p w:rsidR="00B24D57" w:rsidRPr="009F5763" w:rsidRDefault="00B24D57" w:rsidP="00B24D57">
      <w:pPr>
        <w:pStyle w:val="ListParagraph"/>
        <w:widowControl w:val="0"/>
        <w:numPr>
          <w:ilvl w:val="1"/>
          <w:numId w:val="15"/>
        </w:numPr>
        <w:rPr>
          <w:rFonts w:asciiTheme="majorHAnsi" w:hAnsiTheme="majorHAnsi"/>
          <w:sz w:val="24"/>
          <w:szCs w:val="24"/>
        </w:rPr>
      </w:pPr>
      <w:r w:rsidRPr="009F5763">
        <w:rPr>
          <w:rFonts w:asciiTheme="majorHAnsi" w:hAnsiTheme="majorHAnsi"/>
          <w:b/>
          <w:sz w:val="24"/>
          <w:szCs w:val="24"/>
        </w:rPr>
        <w:t>Share a personal story from Service Day!</w:t>
      </w:r>
    </w:p>
    <w:p w:rsidR="00B24D57" w:rsidRPr="009F5763" w:rsidRDefault="00B24D57" w:rsidP="00B24D57">
      <w:pPr>
        <w:pStyle w:val="ListParagraph"/>
        <w:widowControl w:val="0"/>
        <w:numPr>
          <w:ilvl w:val="0"/>
          <w:numId w:val="15"/>
        </w:numPr>
        <w:rPr>
          <w:rFonts w:asciiTheme="majorHAnsi" w:hAnsiTheme="majorHAnsi"/>
          <w:sz w:val="24"/>
          <w:szCs w:val="24"/>
        </w:rPr>
      </w:pPr>
      <w:r w:rsidRPr="009F5763">
        <w:rPr>
          <w:rFonts w:asciiTheme="majorHAnsi" w:hAnsiTheme="majorHAnsi"/>
          <w:b/>
          <w:bCs/>
          <w:sz w:val="24"/>
          <w:szCs w:val="24"/>
        </w:rPr>
        <w:t>Service is big at MC!</w:t>
      </w:r>
      <w:r w:rsidRPr="009F5763">
        <w:rPr>
          <w:rFonts w:asciiTheme="majorHAnsi" w:hAnsiTheme="majorHAnsi"/>
          <w:sz w:val="24"/>
          <w:szCs w:val="24"/>
        </w:rPr>
        <w:t xml:space="preserve"> </w:t>
      </w:r>
    </w:p>
    <w:p w:rsidR="00696B02" w:rsidRPr="009F5763" w:rsidRDefault="00696B02" w:rsidP="00B24D57">
      <w:pPr>
        <w:widowControl w:val="0"/>
        <w:jc w:val="center"/>
        <w:rPr>
          <w:rFonts w:asciiTheme="majorHAnsi" w:hAnsiTheme="majorHAnsi"/>
          <w:b/>
          <w:bCs/>
          <w:sz w:val="24"/>
          <w:szCs w:val="24"/>
        </w:rPr>
      </w:pPr>
    </w:p>
    <w:p w:rsidR="00B24D57" w:rsidRPr="009F5763" w:rsidRDefault="00B24D57" w:rsidP="00B24D57">
      <w:pPr>
        <w:widowControl w:val="0"/>
        <w:jc w:val="center"/>
        <w:rPr>
          <w:rFonts w:asciiTheme="majorHAnsi" w:hAnsiTheme="majorHAnsi"/>
          <w:b/>
          <w:bCs/>
          <w:sz w:val="24"/>
          <w:szCs w:val="24"/>
        </w:rPr>
      </w:pPr>
      <w:r w:rsidRPr="009F5763">
        <w:rPr>
          <w:rFonts w:asciiTheme="majorHAnsi" w:hAnsiTheme="majorHAnsi"/>
          <w:b/>
          <w:bCs/>
          <w:sz w:val="24"/>
          <w:szCs w:val="24"/>
        </w:rPr>
        <w:t>ENGLE CENTER</w:t>
      </w:r>
    </w:p>
    <w:p w:rsidR="00B24D57" w:rsidRPr="009F5763" w:rsidRDefault="00B24D57" w:rsidP="00B24D57">
      <w:pPr>
        <w:widowControl w:val="0"/>
        <w:rPr>
          <w:rFonts w:asciiTheme="majorHAnsi" w:hAnsiTheme="majorHAnsi"/>
          <w:b/>
          <w:sz w:val="24"/>
          <w:szCs w:val="24"/>
        </w:rPr>
      </w:pPr>
      <w:r w:rsidRPr="009F5763">
        <w:rPr>
          <w:rFonts w:asciiTheme="majorHAnsi" w:hAnsiTheme="majorHAnsi"/>
          <w:b/>
          <w:sz w:val="24"/>
          <w:szCs w:val="24"/>
        </w:rPr>
        <w:t>Highlight key facts:</w:t>
      </w:r>
    </w:p>
    <w:p w:rsidR="00B24D57" w:rsidRPr="009F5763" w:rsidRDefault="00B24D57" w:rsidP="00B24D57">
      <w:pPr>
        <w:pStyle w:val="ListParagraph"/>
        <w:widowControl w:val="0"/>
        <w:numPr>
          <w:ilvl w:val="0"/>
          <w:numId w:val="17"/>
        </w:numPr>
        <w:tabs>
          <w:tab w:val="left" w:pos="264"/>
        </w:tabs>
        <w:rPr>
          <w:rFonts w:asciiTheme="majorHAnsi" w:hAnsiTheme="majorHAnsi"/>
          <w:sz w:val="24"/>
          <w:szCs w:val="24"/>
        </w:rPr>
      </w:pPr>
      <w:r w:rsidRPr="009F5763">
        <w:rPr>
          <w:rFonts w:asciiTheme="majorHAnsi" w:hAnsiTheme="majorHAnsi"/>
          <w:sz w:val="24"/>
          <w:szCs w:val="24"/>
        </w:rPr>
        <w:t xml:space="preserve">The Engle Center provides physical exams, medication, and medical testing, as well as efforts to diagnose and treat illness.  </w:t>
      </w:r>
    </w:p>
    <w:p w:rsidR="00B24D57" w:rsidRPr="009F5763" w:rsidRDefault="00B24D57" w:rsidP="00B24D57">
      <w:pPr>
        <w:widowControl w:val="0"/>
        <w:tabs>
          <w:tab w:val="left" w:pos="-31680"/>
          <w:tab w:val="left" w:pos="264"/>
        </w:tabs>
        <w:ind w:left="264" w:hanging="264"/>
        <w:rPr>
          <w:rFonts w:asciiTheme="majorHAnsi" w:hAnsiTheme="majorHAnsi"/>
          <w:b/>
          <w:sz w:val="24"/>
          <w:szCs w:val="24"/>
        </w:rPr>
      </w:pPr>
      <w:r w:rsidRPr="009F5763">
        <w:rPr>
          <w:rFonts w:asciiTheme="majorHAnsi" w:hAnsiTheme="majorHAnsi"/>
          <w:b/>
          <w:sz w:val="24"/>
          <w:szCs w:val="24"/>
        </w:rPr>
        <w:t>Highlight the types of services available:</w:t>
      </w:r>
    </w:p>
    <w:p w:rsidR="00B24D57" w:rsidRPr="009F5763" w:rsidRDefault="00B24D57" w:rsidP="00B24D57">
      <w:pPr>
        <w:pStyle w:val="ListParagraph"/>
        <w:widowControl w:val="0"/>
        <w:numPr>
          <w:ilvl w:val="0"/>
          <w:numId w:val="16"/>
        </w:numPr>
        <w:rPr>
          <w:rFonts w:asciiTheme="majorHAnsi" w:hAnsiTheme="majorHAnsi"/>
          <w:sz w:val="24"/>
          <w:szCs w:val="24"/>
        </w:rPr>
      </w:pPr>
      <w:r w:rsidRPr="009F5763">
        <w:rPr>
          <w:rFonts w:asciiTheme="majorHAnsi" w:hAnsiTheme="majorHAnsi"/>
          <w:b/>
          <w:sz w:val="24"/>
          <w:szCs w:val="24"/>
        </w:rPr>
        <w:t>Nurse on call</w:t>
      </w:r>
      <w:r w:rsidRPr="009F5763">
        <w:rPr>
          <w:rFonts w:asciiTheme="majorHAnsi" w:hAnsiTheme="majorHAnsi"/>
          <w:sz w:val="24"/>
          <w:szCs w:val="24"/>
        </w:rPr>
        <w:t xml:space="preserve"> 24 hrs. a day</w:t>
      </w:r>
    </w:p>
    <w:p w:rsidR="00B24D57" w:rsidRPr="009F5763" w:rsidRDefault="00B24D57" w:rsidP="00B24D57">
      <w:pPr>
        <w:pStyle w:val="ListParagraph"/>
        <w:widowControl w:val="0"/>
        <w:numPr>
          <w:ilvl w:val="0"/>
          <w:numId w:val="16"/>
        </w:numPr>
        <w:rPr>
          <w:rFonts w:asciiTheme="majorHAnsi" w:hAnsiTheme="majorHAnsi"/>
          <w:sz w:val="24"/>
          <w:szCs w:val="24"/>
        </w:rPr>
      </w:pPr>
      <w:r w:rsidRPr="009F5763">
        <w:rPr>
          <w:rFonts w:asciiTheme="majorHAnsi" w:hAnsiTheme="majorHAnsi"/>
          <w:b/>
          <w:sz w:val="24"/>
          <w:szCs w:val="24"/>
        </w:rPr>
        <w:t>Nurses on campus</w:t>
      </w:r>
      <w:r w:rsidRPr="009F5763">
        <w:rPr>
          <w:rFonts w:asciiTheme="majorHAnsi" w:hAnsiTheme="majorHAnsi"/>
          <w:sz w:val="24"/>
          <w:szCs w:val="24"/>
        </w:rPr>
        <w:t xml:space="preserve"> Monday through Friday which students can visit for free.</w:t>
      </w:r>
    </w:p>
    <w:p w:rsidR="00B24D57" w:rsidRPr="009F5763" w:rsidRDefault="00B24D57" w:rsidP="00B24D57">
      <w:pPr>
        <w:pStyle w:val="ListParagraph"/>
        <w:widowControl w:val="0"/>
        <w:numPr>
          <w:ilvl w:val="0"/>
          <w:numId w:val="16"/>
        </w:numPr>
        <w:rPr>
          <w:rFonts w:asciiTheme="majorHAnsi" w:hAnsiTheme="majorHAnsi"/>
          <w:sz w:val="24"/>
          <w:szCs w:val="24"/>
        </w:rPr>
      </w:pPr>
      <w:r w:rsidRPr="009F5763">
        <w:rPr>
          <w:rFonts w:asciiTheme="majorHAnsi" w:hAnsiTheme="majorHAnsi"/>
          <w:b/>
          <w:sz w:val="24"/>
          <w:szCs w:val="24"/>
        </w:rPr>
        <w:t>Nurse practitioner</w:t>
      </w:r>
      <w:r w:rsidRPr="009F5763">
        <w:rPr>
          <w:rFonts w:asciiTheme="majorHAnsi" w:hAnsiTheme="majorHAnsi"/>
          <w:sz w:val="24"/>
          <w:szCs w:val="24"/>
        </w:rPr>
        <w:t xml:space="preserve"> available 2-3 times a week for appointments</w:t>
      </w:r>
    </w:p>
    <w:p w:rsidR="00B24D57" w:rsidRPr="009F5763" w:rsidRDefault="00B24D57" w:rsidP="00B24D57">
      <w:pPr>
        <w:pStyle w:val="ListParagraph"/>
        <w:widowControl w:val="0"/>
        <w:numPr>
          <w:ilvl w:val="0"/>
          <w:numId w:val="16"/>
        </w:numPr>
        <w:rPr>
          <w:rFonts w:asciiTheme="majorHAnsi" w:hAnsiTheme="majorHAnsi"/>
          <w:sz w:val="24"/>
          <w:szCs w:val="24"/>
        </w:rPr>
      </w:pPr>
      <w:r w:rsidRPr="009F5763">
        <w:rPr>
          <w:rFonts w:asciiTheme="majorHAnsi" w:hAnsiTheme="majorHAnsi"/>
          <w:sz w:val="24"/>
          <w:szCs w:val="24"/>
        </w:rPr>
        <w:t xml:space="preserve">Free Christian </w:t>
      </w:r>
      <w:r w:rsidRPr="009F5763">
        <w:rPr>
          <w:rFonts w:asciiTheme="majorHAnsi" w:hAnsiTheme="majorHAnsi"/>
          <w:b/>
          <w:sz w:val="24"/>
          <w:szCs w:val="24"/>
        </w:rPr>
        <w:t>counseling services</w:t>
      </w:r>
      <w:r w:rsidRPr="009F5763">
        <w:rPr>
          <w:rFonts w:asciiTheme="majorHAnsi" w:hAnsiTheme="majorHAnsi"/>
          <w:sz w:val="24"/>
          <w:szCs w:val="24"/>
        </w:rPr>
        <w:t xml:space="preserve"> are also available for individuals and groups. </w:t>
      </w:r>
    </w:p>
    <w:p w:rsidR="00B24D57" w:rsidRPr="009F5763" w:rsidRDefault="00B24D57" w:rsidP="00B24D57">
      <w:pPr>
        <w:widowControl w:val="0"/>
        <w:ind w:left="264" w:hanging="264"/>
        <w:rPr>
          <w:rFonts w:asciiTheme="majorHAnsi" w:hAnsiTheme="majorHAnsi"/>
          <w:sz w:val="24"/>
          <w:szCs w:val="24"/>
        </w:rPr>
      </w:pPr>
      <w:r w:rsidRPr="009F5763">
        <w:rPr>
          <w:rFonts w:asciiTheme="majorHAnsi" w:hAnsiTheme="majorHAnsi"/>
          <w:sz w:val="24"/>
          <w:szCs w:val="24"/>
        </w:rPr>
        <w:t> </w:t>
      </w:r>
    </w:p>
    <w:p w:rsidR="0029401D" w:rsidRDefault="0029401D" w:rsidP="00B24D57">
      <w:pPr>
        <w:widowControl w:val="0"/>
        <w:tabs>
          <w:tab w:val="left" w:pos="1440"/>
        </w:tabs>
        <w:jc w:val="center"/>
        <w:rPr>
          <w:rFonts w:asciiTheme="majorHAnsi" w:hAnsiTheme="majorHAnsi"/>
          <w:b/>
          <w:bCs/>
          <w:sz w:val="24"/>
          <w:szCs w:val="24"/>
        </w:rPr>
      </w:pPr>
    </w:p>
    <w:p w:rsidR="0029401D" w:rsidRDefault="0029401D" w:rsidP="00B24D57">
      <w:pPr>
        <w:widowControl w:val="0"/>
        <w:tabs>
          <w:tab w:val="left" w:pos="1440"/>
        </w:tabs>
        <w:jc w:val="center"/>
        <w:rPr>
          <w:rFonts w:asciiTheme="majorHAnsi" w:hAnsiTheme="majorHAnsi"/>
          <w:b/>
          <w:bCs/>
          <w:sz w:val="24"/>
          <w:szCs w:val="24"/>
        </w:rPr>
      </w:pPr>
    </w:p>
    <w:p w:rsidR="0029401D" w:rsidRDefault="0029401D" w:rsidP="00B24D57">
      <w:pPr>
        <w:widowControl w:val="0"/>
        <w:tabs>
          <w:tab w:val="left" w:pos="1440"/>
        </w:tabs>
        <w:jc w:val="center"/>
        <w:rPr>
          <w:rFonts w:asciiTheme="majorHAnsi" w:hAnsiTheme="majorHAnsi"/>
          <w:b/>
          <w:bCs/>
          <w:sz w:val="24"/>
          <w:szCs w:val="24"/>
        </w:rPr>
      </w:pPr>
    </w:p>
    <w:p w:rsidR="0029401D" w:rsidRDefault="0029401D" w:rsidP="00B24D57">
      <w:pPr>
        <w:widowControl w:val="0"/>
        <w:tabs>
          <w:tab w:val="left" w:pos="1440"/>
        </w:tabs>
        <w:jc w:val="center"/>
        <w:rPr>
          <w:rFonts w:asciiTheme="majorHAnsi" w:hAnsiTheme="majorHAnsi"/>
          <w:b/>
          <w:bCs/>
          <w:sz w:val="24"/>
          <w:szCs w:val="24"/>
        </w:rPr>
      </w:pPr>
    </w:p>
    <w:p w:rsidR="0029401D" w:rsidRDefault="0029401D" w:rsidP="00B24D57">
      <w:pPr>
        <w:widowControl w:val="0"/>
        <w:tabs>
          <w:tab w:val="left" w:pos="1440"/>
        </w:tabs>
        <w:jc w:val="center"/>
        <w:rPr>
          <w:rFonts w:asciiTheme="majorHAnsi" w:hAnsiTheme="majorHAnsi"/>
          <w:b/>
          <w:bCs/>
          <w:sz w:val="24"/>
          <w:szCs w:val="24"/>
        </w:rPr>
      </w:pPr>
    </w:p>
    <w:p w:rsidR="00B24D57" w:rsidRPr="009F5763" w:rsidRDefault="00B24D57" w:rsidP="00B24D57">
      <w:pPr>
        <w:widowControl w:val="0"/>
        <w:tabs>
          <w:tab w:val="left" w:pos="1440"/>
        </w:tabs>
        <w:jc w:val="center"/>
        <w:rPr>
          <w:rFonts w:asciiTheme="majorHAnsi" w:hAnsiTheme="majorHAnsi"/>
          <w:sz w:val="24"/>
          <w:szCs w:val="24"/>
        </w:rPr>
      </w:pPr>
      <w:r w:rsidRPr="009F5763">
        <w:rPr>
          <w:rFonts w:asciiTheme="majorHAnsi" w:hAnsiTheme="majorHAnsi"/>
          <w:b/>
          <w:bCs/>
          <w:sz w:val="24"/>
          <w:szCs w:val="24"/>
        </w:rPr>
        <w:lastRenderedPageBreak/>
        <w:t>LARSEN STUDENT UNION</w:t>
      </w:r>
    </w:p>
    <w:p w:rsidR="00B24D57" w:rsidRPr="009F5763" w:rsidRDefault="00B24D57" w:rsidP="00B24D57">
      <w:pPr>
        <w:widowControl w:val="0"/>
        <w:tabs>
          <w:tab w:val="left" w:pos="0"/>
          <w:tab w:val="left" w:pos="1440"/>
        </w:tabs>
        <w:rPr>
          <w:rFonts w:asciiTheme="majorHAnsi" w:hAnsiTheme="majorHAnsi"/>
          <w:i/>
          <w:sz w:val="24"/>
          <w:szCs w:val="24"/>
        </w:rPr>
      </w:pPr>
      <w:r w:rsidRPr="009F5763">
        <w:rPr>
          <w:rFonts w:asciiTheme="majorHAnsi" w:hAnsiTheme="majorHAnsi"/>
          <w:i/>
          <w:sz w:val="24"/>
          <w:szCs w:val="24"/>
        </w:rPr>
        <w:t>Walk through either of the main doors, and highlight:</w:t>
      </w:r>
    </w:p>
    <w:p w:rsidR="00B24D57" w:rsidRPr="009F5763" w:rsidRDefault="00B24D57" w:rsidP="00B24D57">
      <w:pPr>
        <w:widowControl w:val="0"/>
        <w:rPr>
          <w:rFonts w:asciiTheme="majorHAnsi" w:hAnsiTheme="majorHAnsi"/>
          <w:b/>
          <w:sz w:val="24"/>
          <w:szCs w:val="24"/>
        </w:rPr>
      </w:pPr>
      <w:r w:rsidRPr="009F5763">
        <w:rPr>
          <w:rFonts w:asciiTheme="majorHAnsi" w:hAnsiTheme="majorHAnsi"/>
          <w:b/>
          <w:sz w:val="24"/>
          <w:szCs w:val="24"/>
        </w:rPr>
        <w:t xml:space="preserve">Highlight key facts: </w:t>
      </w:r>
    </w:p>
    <w:p w:rsidR="00B24D57" w:rsidRPr="009F5763" w:rsidRDefault="00B24D57" w:rsidP="00B24D57">
      <w:pPr>
        <w:pStyle w:val="ListParagraph"/>
        <w:widowControl w:val="0"/>
        <w:numPr>
          <w:ilvl w:val="0"/>
          <w:numId w:val="19"/>
        </w:numPr>
        <w:rPr>
          <w:rFonts w:asciiTheme="majorHAnsi" w:hAnsiTheme="majorHAnsi"/>
          <w:b/>
          <w:sz w:val="24"/>
          <w:szCs w:val="24"/>
        </w:rPr>
      </w:pPr>
      <w:r w:rsidRPr="009F5763">
        <w:rPr>
          <w:rFonts w:asciiTheme="majorHAnsi" w:hAnsiTheme="majorHAnsi"/>
          <w:sz w:val="24"/>
          <w:szCs w:val="24"/>
        </w:rPr>
        <w:t>The Union is a popular</w:t>
      </w:r>
      <w:r w:rsidRPr="009F5763">
        <w:rPr>
          <w:rFonts w:asciiTheme="majorHAnsi" w:hAnsiTheme="majorHAnsi"/>
          <w:b/>
          <w:sz w:val="24"/>
          <w:szCs w:val="24"/>
        </w:rPr>
        <w:t xml:space="preserve"> hang-out spot </w:t>
      </w:r>
      <w:r w:rsidRPr="009F5763">
        <w:rPr>
          <w:rFonts w:asciiTheme="majorHAnsi" w:hAnsiTheme="majorHAnsi"/>
          <w:sz w:val="24"/>
          <w:szCs w:val="24"/>
        </w:rPr>
        <w:t>on campus</w:t>
      </w:r>
      <w:r w:rsidRPr="009F5763">
        <w:rPr>
          <w:rFonts w:asciiTheme="majorHAnsi" w:hAnsiTheme="majorHAnsi"/>
          <w:b/>
          <w:sz w:val="24"/>
          <w:szCs w:val="24"/>
        </w:rPr>
        <w:t xml:space="preserve"> and a hub of student activities. </w:t>
      </w:r>
    </w:p>
    <w:p w:rsidR="00B24D57" w:rsidRPr="009F5763" w:rsidRDefault="00B24D57" w:rsidP="00B24D57">
      <w:pPr>
        <w:pStyle w:val="ListParagraph"/>
        <w:widowControl w:val="0"/>
        <w:numPr>
          <w:ilvl w:val="0"/>
          <w:numId w:val="19"/>
        </w:numPr>
        <w:rPr>
          <w:rFonts w:asciiTheme="majorHAnsi" w:hAnsiTheme="majorHAnsi"/>
          <w:b/>
          <w:sz w:val="24"/>
          <w:szCs w:val="24"/>
        </w:rPr>
      </w:pPr>
      <w:r w:rsidRPr="009F5763">
        <w:rPr>
          <w:rFonts w:asciiTheme="majorHAnsi" w:hAnsiTheme="majorHAnsi"/>
          <w:b/>
          <w:sz w:val="24"/>
          <w:szCs w:val="24"/>
        </w:rPr>
        <w:t>Flags on the wall</w:t>
      </w:r>
      <w:r w:rsidRPr="009F5763">
        <w:rPr>
          <w:rFonts w:asciiTheme="majorHAnsi" w:hAnsiTheme="majorHAnsi"/>
          <w:sz w:val="24"/>
          <w:szCs w:val="24"/>
        </w:rPr>
        <w:t>: Each flag represents</w:t>
      </w:r>
      <w:r w:rsidR="00696B02" w:rsidRPr="009F5763">
        <w:rPr>
          <w:rFonts w:asciiTheme="majorHAnsi" w:hAnsiTheme="majorHAnsi"/>
          <w:sz w:val="24"/>
          <w:szCs w:val="24"/>
        </w:rPr>
        <w:t xml:space="preserve"> one</w:t>
      </w:r>
      <w:r w:rsidRPr="009F5763">
        <w:rPr>
          <w:rFonts w:asciiTheme="majorHAnsi" w:hAnsiTheme="majorHAnsi"/>
          <w:sz w:val="24"/>
          <w:szCs w:val="24"/>
        </w:rPr>
        <w:t xml:space="preserve"> </w:t>
      </w:r>
      <w:r w:rsidR="00696B02" w:rsidRPr="009F5763">
        <w:rPr>
          <w:rFonts w:asciiTheme="majorHAnsi" w:hAnsiTheme="majorHAnsi"/>
          <w:sz w:val="24"/>
          <w:szCs w:val="24"/>
        </w:rPr>
        <w:t>the</w:t>
      </w:r>
      <w:r w:rsidRPr="009F5763">
        <w:rPr>
          <w:rFonts w:asciiTheme="majorHAnsi" w:hAnsiTheme="majorHAnsi"/>
          <w:sz w:val="24"/>
          <w:szCs w:val="24"/>
        </w:rPr>
        <w:t xml:space="preserve"> </w:t>
      </w:r>
      <w:r w:rsidR="00696B02" w:rsidRPr="009F5763">
        <w:rPr>
          <w:rFonts w:asciiTheme="majorHAnsi" w:hAnsiTheme="majorHAnsi"/>
          <w:sz w:val="24"/>
          <w:szCs w:val="24"/>
        </w:rPr>
        <w:t>home countries of our international students.</w:t>
      </w:r>
    </w:p>
    <w:p w:rsidR="00B24D57" w:rsidRPr="009F5763" w:rsidRDefault="00B24D57" w:rsidP="00B24D57">
      <w:pPr>
        <w:widowControl w:val="0"/>
        <w:tabs>
          <w:tab w:val="left" w:pos="-31680"/>
          <w:tab w:val="left" w:pos="264"/>
        </w:tabs>
        <w:ind w:left="264" w:hanging="264"/>
        <w:rPr>
          <w:rFonts w:asciiTheme="majorHAnsi" w:hAnsiTheme="majorHAnsi"/>
          <w:b/>
          <w:sz w:val="24"/>
          <w:szCs w:val="24"/>
        </w:rPr>
      </w:pPr>
      <w:r w:rsidRPr="009F5763">
        <w:rPr>
          <w:rFonts w:asciiTheme="majorHAnsi" w:hAnsiTheme="majorHAnsi"/>
          <w:b/>
          <w:sz w:val="24"/>
          <w:szCs w:val="24"/>
        </w:rPr>
        <w:t>Highlight the types of services available:</w:t>
      </w:r>
    </w:p>
    <w:p w:rsidR="00B24D57" w:rsidRPr="009F5763" w:rsidRDefault="00B24D57" w:rsidP="00B24D57">
      <w:pPr>
        <w:pStyle w:val="ListParagraph"/>
        <w:widowControl w:val="0"/>
        <w:numPr>
          <w:ilvl w:val="0"/>
          <w:numId w:val="18"/>
        </w:numPr>
        <w:tabs>
          <w:tab w:val="left" w:pos="0"/>
          <w:tab w:val="left" w:pos="1440"/>
        </w:tabs>
        <w:rPr>
          <w:rFonts w:asciiTheme="majorHAnsi" w:hAnsiTheme="majorHAnsi"/>
          <w:sz w:val="24"/>
          <w:szCs w:val="24"/>
        </w:rPr>
      </w:pPr>
      <w:r w:rsidRPr="009F5763">
        <w:rPr>
          <w:rFonts w:asciiTheme="majorHAnsi" w:hAnsiTheme="majorHAnsi"/>
          <w:b/>
          <w:sz w:val="24"/>
          <w:szCs w:val="24"/>
        </w:rPr>
        <w:t xml:space="preserve">Student Activities Board (SAB): </w:t>
      </w:r>
      <w:r w:rsidRPr="009F5763">
        <w:rPr>
          <w:rFonts w:asciiTheme="majorHAnsi" w:hAnsiTheme="majorHAnsi"/>
          <w:sz w:val="24"/>
          <w:szCs w:val="24"/>
        </w:rPr>
        <w:t>A campus organization which provides the student body with a variety of events and activities, including:</w:t>
      </w:r>
    </w:p>
    <w:p w:rsidR="00B24D57" w:rsidRPr="009F5763" w:rsidRDefault="00B24D57" w:rsidP="00B24D57">
      <w:pPr>
        <w:pStyle w:val="ListParagraph"/>
        <w:widowControl w:val="0"/>
        <w:numPr>
          <w:ilvl w:val="1"/>
          <w:numId w:val="18"/>
        </w:numPr>
        <w:tabs>
          <w:tab w:val="left" w:pos="0"/>
          <w:tab w:val="left" w:pos="1440"/>
        </w:tabs>
        <w:rPr>
          <w:rFonts w:asciiTheme="majorHAnsi" w:hAnsiTheme="majorHAnsi"/>
          <w:sz w:val="24"/>
          <w:szCs w:val="24"/>
        </w:rPr>
      </w:pPr>
      <w:r w:rsidRPr="009F5763">
        <w:rPr>
          <w:rFonts w:asciiTheme="majorHAnsi" w:hAnsiTheme="majorHAnsi"/>
          <w:sz w:val="24"/>
          <w:szCs w:val="24"/>
        </w:rPr>
        <w:t>Coffeehouses</w:t>
      </w:r>
    </w:p>
    <w:p w:rsidR="00B24D57" w:rsidRPr="009F5763" w:rsidRDefault="00B24D57" w:rsidP="00B24D57">
      <w:pPr>
        <w:pStyle w:val="ListParagraph"/>
        <w:widowControl w:val="0"/>
        <w:numPr>
          <w:ilvl w:val="1"/>
          <w:numId w:val="18"/>
        </w:numPr>
        <w:tabs>
          <w:tab w:val="left" w:pos="0"/>
          <w:tab w:val="left" w:pos="1440"/>
        </w:tabs>
        <w:rPr>
          <w:rFonts w:asciiTheme="majorHAnsi" w:hAnsiTheme="majorHAnsi"/>
          <w:sz w:val="24"/>
          <w:szCs w:val="24"/>
        </w:rPr>
      </w:pPr>
      <w:r w:rsidRPr="009F5763">
        <w:rPr>
          <w:rFonts w:asciiTheme="majorHAnsi" w:hAnsiTheme="majorHAnsi"/>
          <w:sz w:val="24"/>
          <w:szCs w:val="24"/>
        </w:rPr>
        <w:t>B-Sides concerts</w:t>
      </w:r>
    </w:p>
    <w:p w:rsidR="00B24D57" w:rsidRPr="009F5763" w:rsidRDefault="00B24D57" w:rsidP="00B24D57">
      <w:pPr>
        <w:pStyle w:val="ListParagraph"/>
        <w:widowControl w:val="0"/>
        <w:numPr>
          <w:ilvl w:val="1"/>
          <w:numId w:val="18"/>
        </w:numPr>
        <w:tabs>
          <w:tab w:val="left" w:pos="0"/>
          <w:tab w:val="left" w:pos="1440"/>
        </w:tabs>
        <w:rPr>
          <w:rFonts w:asciiTheme="majorHAnsi" w:hAnsiTheme="majorHAnsi"/>
          <w:sz w:val="24"/>
          <w:szCs w:val="24"/>
        </w:rPr>
      </w:pPr>
      <w:r w:rsidRPr="009F5763">
        <w:rPr>
          <w:rFonts w:asciiTheme="majorHAnsi" w:hAnsiTheme="majorHAnsi"/>
          <w:sz w:val="24"/>
          <w:szCs w:val="24"/>
        </w:rPr>
        <w:t>Dances</w:t>
      </w:r>
    </w:p>
    <w:p w:rsidR="00696B02" w:rsidRPr="009F5763" w:rsidRDefault="00696B02" w:rsidP="00B24D57">
      <w:pPr>
        <w:pStyle w:val="ListParagraph"/>
        <w:widowControl w:val="0"/>
        <w:numPr>
          <w:ilvl w:val="1"/>
          <w:numId w:val="18"/>
        </w:numPr>
        <w:tabs>
          <w:tab w:val="left" w:pos="0"/>
          <w:tab w:val="left" w:pos="1440"/>
        </w:tabs>
        <w:rPr>
          <w:rFonts w:asciiTheme="majorHAnsi" w:hAnsiTheme="majorHAnsi"/>
          <w:sz w:val="24"/>
          <w:szCs w:val="24"/>
        </w:rPr>
      </w:pPr>
      <w:r w:rsidRPr="009F5763">
        <w:rPr>
          <w:rFonts w:asciiTheme="majorHAnsi" w:hAnsiTheme="majorHAnsi"/>
          <w:sz w:val="24"/>
          <w:szCs w:val="24"/>
        </w:rPr>
        <w:t>Excursions</w:t>
      </w:r>
    </w:p>
    <w:p w:rsidR="00B24D57" w:rsidRPr="009F5763" w:rsidRDefault="00B24D57" w:rsidP="00B24D57">
      <w:pPr>
        <w:pStyle w:val="ListParagraph"/>
        <w:widowControl w:val="0"/>
        <w:numPr>
          <w:ilvl w:val="1"/>
          <w:numId w:val="18"/>
        </w:numPr>
        <w:tabs>
          <w:tab w:val="left" w:pos="0"/>
          <w:tab w:val="left" w:pos="1440"/>
        </w:tabs>
        <w:rPr>
          <w:rFonts w:asciiTheme="majorHAnsi" w:hAnsiTheme="majorHAnsi"/>
          <w:sz w:val="24"/>
          <w:szCs w:val="24"/>
        </w:rPr>
      </w:pPr>
      <w:r w:rsidRPr="009F5763">
        <w:rPr>
          <w:rFonts w:asciiTheme="majorHAnsi" w:hAnsiTheme="majorHAnsi"/>
          <w:sz w:val="24"/>
          <w:szCs w:val="24"/>
        </w:rPr>
        <w:t>Special Activities</w:t>
      </w:r>
    </w:p>
    <w:p w:rsidR="00B24D57" w:rsidRPr="009F5763" w:rsidRDefault="00B24D57" w:rsidP="00B24D57">
      <w:pPr>
        <w:pStyle w:val="ListParagraph"/>
        <w:widowControl w:val="0"/>
        <w:numPr>
          <w:ilvl w:val="0"/>
          <w:numId w:val="18"/>
        </w:numPr>
        <w:tabs>
          <w:tab w:val="left" w:pos="1679"/>
        </w:tabs>
        <w:rPr>
          <w:rFonts w:asciiTheme="majorHAnsi" w:hAnsiTheme="majorHAnsi"/>
          <w:sz w:val="24"/>
          <w:szCs w:val="24"/>
        </w:rPr>
      </w:pPr>
      <w:r w:rsidRPr="009F5763">
        <w:rPr>
          <w:rFonts w:asciiTheme="majorHAnsi" w:hAnsiTheme="majorHAnsi"/>
          <w:b/>
          <w:bCs/>
          <w:sz w:val="24"/>
          <w:szCs w:val="24"/>
        </w:rPr>
        <w:t xml:space="preserve">The Pulse: </w:t>
      </w:r>
      <w:r w:rsidRPr="009F5763">
        <w:rPr>
          <w:rFonts w:asciiTheme="majorHAnsi" w:hAnsiTheme="majorHAnsi"/>
          <w:sz w:val="24"/>
          <w:szCs w:val="24"/>
        </w:rPr>
        <w:t>Encompasses Messiah’s student magazine and blog (</w:t>
      </w:r>
      <w:r w:rsidRPr="009F5763">
        <w:rPr>
          <w:rFonts w:asciiTheme="majorHAnsi" w:hAnsiTheme="majorHAnsi"/>
          <w:b/>
          <w:sz w:val="24"/>
          <w:szCs w:val="24"/>
        </w:rPr>
        <w:t>Swinging Bridge</w:t>
      </w:r>
      <w:r w:rsidRPr="009F5763">
        <w:rPr>
          <w:rFonts w:asciiTheme="majorHAnsi" w:hAnsiTheme="majorHAnsi"/>
          <w:sz w:val="24"/>
          <w:szCs w:val="24"/>
        </w:rPr>
        <w:t xml:space="preserve">), </w:t>
      </w:r>
      <w:r w:rsidRPr="009F5763">
        <w:rPr>
          <w:rFonts w:asciiTheme="majorHAnsi" w:hAnsiTheme="majorHAnsi"/>
          <w:b/>
          <w:sz w:val="24"/>
          <w:szCs w:val="24"/>
        </w:rPr>
        <w:t>radio station, social media</w:t>
      </w:r>
      <w:r w:rsidRPr="009F5763">
        <w:rPr>
          <w:rFonts w:asciiTheme="majorHAnsi" w:hAnsiTheme="majorHAnsi"/>
          <w:sz w:val="24"/>
          <w:szCs w:val="24"/>
        </w:rPr>
        <w:t xml:space="preserve">, and </w:t>
      </w:r>
      <w:r w:rsidRPr="009F5763">
        <w:rPr>
          <w:rFonts w:asciiTheme="majorHAnsi" w:hAnsiTheme="majorHAnsi"/>
          <w:b/>
          <w:sz w:val="24"/>
          <w:szCs w:val="24"/>
        </w:rPr>
        <w:t>yearbook</w:t>
      </w:r>
      <w:r w:rsidRPr="009F5763">
        <w:rPr>
          <w:rFonts w:asciiTheme="majorHAnsi" w:hAnsiTheme="majorHAnsi"/>
          <w:sz w:val="24"/>
          <w:szCs w:val="24"/>
        </w:rPr>
        <w:t xml:space="preserve">. </w:t>
      </w:r>
    </w:p>
    <w:p w:rsidR="00B24D57" w:rsidRPr="009F5763" w:rsidRDefault="00B24D57" w:rsidP="00B24D57">
      <w:pPr>
        <w:pStyle w:val="ListParagraph"/>
        <w:widowControl w:val="0"/>
        <w:numPr>
          <w:ilvl w:val="1"/>
          <w:numId w:val="18"/>
        </w:numPr>
        <w:tabs>
          <w:tab w:val="left" w:pos="1679"/>
        </w:tabs>
        <w:rPr>
          <w:rFonts w:asciiTheme="majorHAnsi" w:hAnsiTheme="majorHAnsi"/>
          <w:sz w:val="24"/>
          <w:szCs w:val="24"/>
        </w:rPr>
      </w:pPr>
      <w:r w:rsidRPr="009F5763">
        <w:rPr>
          <w:rFonts w:asciiTheme="majorHAnsi" w:hAnsiTheme="majorHAnsi"/>
          <w:sz w:val="24"/>
          <w:szCs w:val="24"/>
        </w:rPr>
        <w:t xml:space="preserve">Provides opportunities for students to practice newswriting, photography, broadcasting, digital graphics, advertising, marketing and communication. </w:t>
      </w:r>
    </w:p>
    <w:p w:rsidR="00B24D57" w:rsidRPr="009F5763" w:rsidRDefault="00B24D57" w:rsidP="00B24D57">
      <w:pPr>
        <w:pStyle w:val="ListParagraph"/>
        <w:widowControl w:val="0"/>
        <w:numPr>
          <w:ilvl w:val="1"/>
          <w:numId w:val="18"/>
        </w:numPr>
        <w:tabs>
          <w:tab w:val="left" w:pos="1679"/>
        </w:tabs>
        <w:rPr>
          <w:rFonts w:asciiTheme="majorHAnsi" w:hAnsiTheme="majorHAnsi"/>
          <w:i/>
          <w:iCs/>
          <w:sz w:val="24"/>
          <w:szCs w:val="24"/>
        </w:rPr>
      </w:pPr>
      <w:r w:rsidRPr="009F5763">
        <w:rPr>
          <w:rFonts w:asciiTheme="majorHAnsi" w:hAnsiTheme="majorHAnsi"/>
          <w:i/>
          <w:iCs/>
          <w:sz w:val="24"/>
          <w:szCs w:val="24"/>
        </w:rPr>
        <w:t>Most tours will not include the Pulse (show for individual tours with interested majors).</w:t>
      </w:r>
    </w:p>
    <w:p w:rsidR="00B24D57" w:rsidRPr="009F5763" w:rsidRDefault="00B24D57" w:rsidP="00B24D57">
      <w:pPr>
        <w:pStyle w:val="ListParagraph"/>
        <w:widowControl w:val="0"/>
        <w:numPr>
          <w:ilvl w:val="0"/>
          <w:numId w:val="18"/>
        </w:numPr>
        <w:tabs>
          <w:tab w:val="left" w:pos="0"/>
          <w:tab w:val="left" w:pos="1440"/>
        </w:tabs>
        <w:rPr>
          <w:rFonts w:asciiTheme="majorHAnsi" w:hAnsiTheme="majorHAnsi"/>
          <w:sz w:val="24"/>
          <w:szCs w:val="24"/>
        </w:rPr>
      </w:pPr>
      <w:r w:rsidRPr="009F5763">
        <w:rPr>
          <w:rFonts w:asciiTheme="majorHAnsi" w:hAnsiTheme="majorHAnsi"/>
          <w:b/>
          <w:sz w:val="24"/>
          <w:szCs w:val="24"/>
        </w:rPr>
        <w:t>Union Café</w:t>
      </w:r>
      <w:r w:rsidRPr="009F5763">
        <w:rPr>
          <w:rFonts w:asciiTheme="majorHAnsi" w:hAnsiTheme="majorHAnsi"/>
          <w:sz w:val="24"/>
          <w:szCs w:val="24"/>
        </w:rPr>
        <w:t>: Talk about the meal plan and how you can use it to buy food from any of the dining areas on campus.</w:t>
      </w:r>
    </w:p>
    <w:p w:rsidR="00312E24" w:rsidRPr="009F5763" w:rsidRDefault="00B24D57" w:rsidP="00696B02">
      <w:pPr>
        <w:pStyle w:val="ListParagraph"/>
        <w:widowControl w:val="0"/>
        <w:numPr>
          <w:ilvl w:val="1"/>
          <w:numId w:val="18"/>
        </w:numPr>
        <w:tabs>
          <w:tab w:val="left" w:pos="0"/>
          <w:tab w:val="left" w:pos="1440"/>
        </w:tabs>
        <w:rPr>
          <w:rFonts w:asciiTheme="majorHAnsi" w:hAnsiTheme="majorHAnsi"/>
          <w:sz w:val="24"/>
          <w:szCs w:val="24"/>
        </w:rPr>
      </w:pPr>
      <w:r w:rsidRPr="009F5763">
        <w:rPr>
          <w:rFonts w:asciiTheme="majorHAnsi" w:hAnsiTheme="majorHAnsi"/>
          <w:b/>
          <w:sz w:val="24"/>
          <w:szCs w:val="24"/>
        </w:rPr>
        <w:t>Meal Plan:</w:t>
      </w:r>
      <w:r w:rsidR="00312E24" w:rsidRPr="009F5763">
        <w:rPr>
          <w:rFonts w:asciiTheme="majorHAnsi" w:hAnsiTheme="majorHAnsi"/>
          <w:sz w:val="24"/>
          <w:szCs w:val="24"/>
        </w:rPr>
        <w:t xml:space="preserve"> There are two types of meal plans, </w:t>
      </w:r>
      <w:r w:rsidR="00312E24" w:rsidRPr="009F5763">
        <w:rPr>
          <w:rFonts w:asciiTheme="majorHAnsi" w:hAnsiTheme="majorHAnsi"/>
          <w:b/>
          <w:sz w:val="24"/>
          <w:szCs w:val="24"/>
        </w:rPr>
        <w:t>Dining Dollar</w:t>
      </w:r>
      <w:r w:rsidR="00696B02" w:rsidRPr="009F5763">
        <w:rPr>
          <w:rFonts w:asciiTheme="majorHAnsi" w:hAnsiTheme="majorHAnsi"/>
          <w:b/>
          <w:sz w:val="24"/>
          <w:szCs w:val="24"/>
        </w:rPr>
        <w:t>s</w:t>
      </w:r>
      <w:r w:rsidR="00312E24" w:rsidRPr="009F5763">
        <w:rPr>
          <w:rFonts w:asciiTheme="majorHAnsi" w:hAnsiTheme="majorHAnsi"/>
          <w:sz w:val="24"/>
          <w:szCs w:val="24"/>
        </w:rPr>
        <w:t xml:space="preserve"> and </w:t>
      </w:r>
      <w:r w:rsidR="00312E24" w:rsidRPr="009F5763">
        <w:rPr>
          <w:rFonts w:asciiTheme="majorHAnsi" w:hAnsiTheme="majorHAnsi"/>
          <w:b/>
          <w:sz w:val="24"/>
          <w:szCs w:val="24"/>
        </w:rPr>
        <w:t>Ala Carte</w:t>
      </w:r>
      <w:r w:rsidR="00312E24" w:rsidRPr="009F5763">
        <w:rPr>
          <w:rFonts w:asciiTheme="majorHAnsi" w:hAnsiTheme="majorHAnsi"/>
          <w:sz w:val="24"/>
          <w:szCs w:val="24"/>
        </w:rPr>
        <w:t xml:space="preserve"> (</w:t>
      </w:r>
      <w:r w:rsidR="00696B02" w:rsidRPr="009F5763">
        <w:rPr>
          <w:rFonts w:asciiTheme="majorHAnsi" w:hAnsiTheme="majorHAnsi"/>
          <w:sz w:val="24"/>
          <w:szCs w:val="24"/>
        </w:rPr>
        <w:t xml:space="preserve">Ala Carte is </w:t>
      </w:r>
      <w:r w:rsidR="00312E24" w:rsidRPr="009F5763">
        <w:rPr>
          <w:rFonts w:asciiTheme="majorHAnsi" w:hAnsiTheme="majorHAnsi"/>
          <w:sz w:val="24"/>
          <w:szCs w:val="24"/>
        </w:rPr>
        <w:t>typically for apartment living</w:t>
      </w:r>
      <w:r w:rsidR="00696B02" w:rsidRPr="009F5763">
        <w:rPr>
          <w:rFonts w:asciiTheme="majorHAnsi" w:hAnsiTheme="majorHAnsi"/>
          <w:sz w:val="24"/>
          <w:szCs w:val="24"/>
        </w:rPr>
        <w:t>/</w:t>
      </w:r>
      <w:r w:rsidR="00312E24" w:rsidRPr="009F5763">
        <w:rPr>
          <w:rFonts w:asciiTheme="majorHAnsi" w:hAnsiTheme="majorHAnsi"/>
          <w:sz w:val="24"/>
          <w:szCs w:val="24"/>
        </w:rPr>
        <w:t>satellite housing).</w:t>
      </w:r>
      <w:r w:rsidR="00624CAA" w:rsidRPr="009F5763">
        <w:rPr>
          <w:rFonts w:asciiTheme="majorHAnsi" w:hAnsiTheme="majorHAnsi"/>
          <w:sz w:val="24"/>
          <w:szCs w:val="24"/>
        </w:rPr>
        <w:t xml:space="preserve"> </w:t>
      </w:r>
    </w:p>
    <w:p w:rsidR="00AD0BCD" w:rsidRPr="009F5763" w:rsidRDefault="00624CAA" w:rsidP="00696B02">
      <w:pPr>
        <w:pStyle w:val="ListParagraph"/>
        <w:widowControl w:val="0"/>
        <w:numPr>
          <w:ilvl w:val="2"/>
          <w:numId w:val="18"/>
        </w:numPr>
        <w:tabs>
          <w:tab w:val="left" w:pos="0"/>
          <w:tab w:val="left" w:pos="1440"/>
        </w:tabs>
        <w:rPr>
          <w:rFonts w:asciiTheme="majorHAnsi" w:hAnsiTheme="majorHAnsi"/>
          <w:i/>
          <w:iCs/>
          <w:sz w:val="24"/>
          <w:szCs w:val="24"/>
        </w:rPr>
      </w:pPr>
      <w:r w:rsidRPr="009F5763">
        <w:rPr>
          <w:rFonts w:asciiTheme="majorHAnsi" w:hAnsiTheme="majorHAnsi"/>
          <w:sz w:val="24"/>
          <w:szCs w:val="24"/>
        </w:rPr>
        <w:t xml:space="preserve">The </w:t>
      </w:r>
      <w:r w:rsidRPr="009F5763">
        <w:rPr>
          <w:rFonts w:asciiTheme="majorHAnsi" w:hAnsiTheme="majorHAnsi"/>
          <w:b/>
          <w:sz w:val="24"/>
          <w:szCs w:val="24"/>
        </w:rPr>
        <w:t>Dining Dollars Meal Plan</w:t>
      </w:r>
      <w:r w:rsidRPr="009F5763">
        <w:rPr>
          <w:rFonts w:asciiTheme="majorHAnsi" w:hAnsiTheme="majorHAnsi"/>
          <w:sz w:val="24"/>
          <w:szCs w:val="24"/>
        </w:rPr>
        <w:t xml:space="preserve"> is a declining balance plan that gives you the option to purchase meals at any of our restaurants.  You will have a balance of $920 for </w:t>
      </w:r>
      <w:r w:rsidR="00696B02" w:rsidRPr="009F5763">
        <w:rPr>
          <w:rFonts w:asciiTheme="majorHAnsi" w:hAnsiTheme="majorHAnsi"/>
          <w:sz w:val="24"/>
          <w:szCs w:val="24"/>
        </w:rPr>
        <w:t>each</w:t>
      </w:r>
      <w:r w:rsidRPr="009F5763">
        <w:rPr>
          <w:rFonts w:asciiTheme="majorHAnsi" w:hAnsiTheme="majorHAnsi"/>
          <w:sz w:val="24"/>
          <w:szCs w:val="24"/>
        </w:rPr>
        <w:t xml:space="preserve"> semester. Amounts $100 or less will carry over into the next semester.</w:t>
      </w:r>
      <w:r w:rsidR="008970FD" w:rsidRPr="009F5763">
        <w:rPr>
          <w:rFonts w:asciiTheme="majorHAnsi" w:hAnsiTheme="majorHAnsi"/>
          <w:sz w:val="24"/>
          <w:szCs w:val="24"/>
        </w:rPr>
        <w:t xml:space="preserve"> </w:t>
      </w:r>
    </w:p>
    <w:p w:rsidR="00AD0BCD" w:rsidRPr="009F5763" w:rsidRDefault="00696B02" w:rsidP="00696B02">
      <w:pPr>
        <w:pStyle w:val="ListParagraph"/>
        <w:widowControl w:val="0"/>
        <w:numPr>
          <w:ilvl w:val="0"/>
          <w:numId w:val="18"/>
        </w:numPr>
        <w:rPr>
          <w:rFonts w:asciiTheme="majorHAnsi" w:hAnsiTheme="majorHAnsi"/>
          <w:sz w:val="24"/>
          <w:szCs w:val="24"/>
        </w:rPr>
      </w:pPr>
      <w:r w:rsidRPr="009F5763">
        <w:rPr>
          <w:rFonts w:asciiTheme="majorHAnsi" w:hAnsiTheme="majorHAnsi"/>
          <w:b/>
          <w:sz w:val="24"/>
          <w:szCs w:val="24"/>
        </w:rPr>
        <w:t xml:space="preserve">Game Room: </w:t>
      </w:r>
      <w:r w:rsidRPr="009F5763">
        <w:rPr>
          <w:rFonts w:asciiTheme="majorHAnsi" w:hAnsiTheme="majorHAnsi"/>
          <w:sz w:val="24"/>
          <w:szCs w:val="24"/>
        </w:rPr>
        <w:t>There are two pool tables, a foosball table, and two televisions. Students can also rent out a variety of board games from the SILP Office upstairs.</w:t>
      </w:r>
    </w:p>
    <w:p w:rsidR="00B24D57" w:rsidRPr="009F5763" w:rsidRDefault="00B24D57" w:rsidP="00696B02">
      <w:pPr>
        <w:widowControl w:val="0"/>
        <w:tabs>
          <w:tab w:val="left" w:pos="0"/>
          <w:tab w:val="left" w:pos="1440"/>
        </w:tabs>
        <w:rPr>
          <w:rFonts w:asciiTheme="majorHAnsi" w:hAnsiTheme="majorHAnsi"/>
          <w:i/>
          <w:iCs/>
          <w:sz w:val="24"/>
          <w:szCs w:val="24"/>
        </w:rPr>
      </w:pPr>
      <w:r w:rsidRPr="009F5763">
        <w:rPr>
          <w:rFonts w:asciiTheme="majorHAnsi" w:hAnsiTheme="majorHAnsi"/>
          <w:i/>
          <w:iCs/>
          <w:sz w:val="24"/>
          <w:szCs w:val="24"/>
        </w:rPr>
        <w:t>Walk up the staircase and turn right into</w:t>
      </w:r>
      <w:r w:rsidR="00696B02" w:rsidRPr="009F5763">
        <w:rPr>
          <w:rFonts w:asciiTheme="majorHAnsi" w:hAnsiTheme="majorHAnsi"/>
          <w:i/>
          <w:iCs/>
          <w:sz w:val="24"/>
          <w:szCs w:val="24"/>
        </w:rPr>
        <w:t xml:space="preserve"> the SAB &amp; Intercultural Office hallway</w:t>
      </w:r>
      <w:r w:rsidRPr="009F5763">
        <w:rPr>
          <w:rFonts w:asciiTheme="majorHAnsi" w:hAnsiTheme="majorHAnsi"/>
          <w:i/>
          <w:iCs/>
          <w:sz w:val="24"/>
          <w:szCs w:val="24"/>
        </w:rPr>
        <w:t>.</w:t>
      </w:r>
    </w:p>
    <w:p w:rsidR="00696B02" w:rsidRPr="009F5763" w:rsidRDefault="00696B02" w:rsidP="00B24D57">
      <w:pPr>
        <w:widowControl w:val="0"/>
        <w:jc w:val="center"/>
        <w:rPr>
          <w:rFonts w:asciiTheme="majorHAnsi" w:hAnsiTheme="majorHAnsi"/>
          <w:b/>
          <w:bCs/>
          <w:sz w:val="24"/>
          <w:szCs w:val="24"/>
        </w:rPr>
      </w:pPr>
    </w:p>
    <w:p w:rsidR="00B24D57" w:rsidRPr="009F5763" w:rsidRDefault="00B24D57" w:rsidP="00B24D57">
      <w:pPr>
        <w:widowControl w:val="0"/>
        <w:jc w:val="center"/>
        <w:rPr>
          <w:rFonts w:asciiTheme="majorHAnsi" w:hAnsiTheme="majorHAnsi"/>
          <w:b/>
          <w:bCs/>
          <w:sz w:val="24"/>
          <w:szCs w:val="24"/>
        </w:rPr>
      </w:pPr>
      <w:r w:rsidRPr="009F5763">
        <w:rPr>
          <w:rFonts w:asciiTheme="majorHAnsi" w:hAnsiTheme="majorHAnsi"/>
          <w:b/>
          <w:bCs/>
          <w:sz w:val="24"/>
          <w:szCs w:val="24"/>
        </w:rPr>
        <w:lastRenderedPageBreak/>
        <w:t>INTERCULTURAL OFFICE</w:t>
      </w:r>
    </w:p>
    <w:p w:rsidR="00B24D57" w:rsidRPr="009F5763" w:rsidRDefault="00B24D57" w:rsidP="00B24D57">
      <w:pPr>
        <w:widowControl w:val="0"/>
        <w:rPr>
          <w:rFonts w:asciiTheme="majorHAnsi" w:hAnsiTheme="majorHAnsi"/>
          <w:b/>
          <w:sz w:val="24"/>
          <w:szCs w:val="24"/>
        </w:rPr>
      </w:pPr>
      <w:r w:rsidRPr="009F5763">
        <w:rPr>
          <w:rFonts w:asciiTheme="majorHAnsi" w:hAnsiTheme="majorHAnsi"/>
          <w:b/>
          <w:sz w:val="24"/>
          <w:szCs w:val="24"/>
        </w:rPr>
        <w:t xml:space="preserve">Highlight key facts: </w:t>
      </w:r>
    </w:p>
    <w:p w:rsidR="00B24D57" w:rsidRPr="009F5763" w:rsidRDefault="00B24D57" w:rsidP="00B24D57">
      <w:pPr>
        <w:pStyle w:val="ListParagraph"/>
        <w:widowControl w:val="0"/>
        <w:numPr>
          <w:ilvl w:val="0"/>
          <w:numId w:val="20"/>
        </w:numPr>
        <w:rPr>
          <w:rFonts w:asciiTheme="majorHAnsi" w:hAnsiTheme="majorHAnsi"/>
          <w:sz w:val="24"/>
          <w:szCs w:val="24"/>
        </w:rPr>
      </w:pPr>
      <w:r w:rsidRPr="009F5763">
        <w:rPr>
          <w:rFonts w:asciiTheme="majorHAnsi" w:hAnsiTheme="majorHAnsi"/>
          <w:bCs/>
          <w:sz w:val="24"/>
          <w:szCs w:val="24"/>
        </w:rPr>
        <w:t>Houses</w:t>
      </w:r>
      <w:r w:rsidRPr="009F5763">
        <w:rPr>
          <w:rFonts w:asciiTheme="majorHAnsi" w:hAnsiTheme="majorHAnsi"/>
          <w:b/>
          <w:bCs/>
          <w:sz w:val="24"/>
          <w:szCs w:val="24"/>
        </w:rPr>
        <w:t xml:space="preserve"> </w:t>
      </w:r>
      <w:r w:rsidRPr="009F5763">
        <w:rPr>
          <w:rFonts w:asciiTheme="majorHAnsi" w:hAnsiTheme="majorHAnsi"/>
          <w:sz w:val="24"/>
          <w:szCs w:val="24"/>
        </w:rPr>
        <w:t xml:space="preserve">our </w:t>
      </w:r>
      <w:r w:rsidRPr="009F5763">
        <w:rPr>
          <w:rFonts w:asciiTheme="majorHAnsi" w:hAnsiTheme="majorHAnsi"/>
          <w:b/>
          <w:sz w:val="24"/>
          <w:szCs w:val="24"/>
        </w:rPr>
        <w:t>Multicultural Programs, Off-Campus Programs</w:t>
      </w:r>
      <w:r w:rsidRPr="009F5763">
        <w:rPr>
          <w:rFonts w:asciiTheme="majorHAnsi" w:hAnsiTheme="majorHAnsi"/>
          <w:sz w:val="24"/>
          <w:szCs w:val="24"/>
        </w:rPr>
        <w:t xml:space="preserve"> (semester-long and short-term off-campus study), and </w:t>
      </w:r>
      <w:r w:rsidRPr="009F5763">
        <w:rPr>
          <w:rFonts w:asciiTheme="majorHAnsi" w:hAnsiTheme="majorHAnsi"/>
          <w:b/>
          <w:sz w:val="24"/>
          <w:szCs w:val="24"/>
        </w:rPr>
        <w:t>International Student Programs</w:t>
      </w:r>
      <w:r w:rsidRPr="009F5763">
        <w:rPr>
          <w:rFonts w:asciiTheme="majorHAnsi" w:hAnsiTheme="majorHAnsi"/>
          <w:sz w:val="24"/>
          <w:szCs w:val="24"/>
        </w:rPr>
        <w:t>.</w:t>
      </w:r>
      <w:r w:rsidR="00BF214E" w:rsidRPr="009F5763">
        <w:rPr>
          <w:rFonts w:asciiTheme="majorHAnsi" w:hAnsiTheme="majorHAnsi"/>
          <w:sz w:val="24"/>
          <w:szCs w:val="24"/>
        </w:rPr>
        <w:t xml:space="preserve"> </w:t>
      </w:r>
      <w:r w:rsidR="00BF214E" w:rsidRPr="009F5763">
        <w:rPr>
          <w:rFonts w:asciiTheme="majorHAnsi" w:hAnsiTheme="majorHAnsi"/>
          <w:i/>
          <w:sz w:val="24"/>
          <w:szCs w:val="24"/>
        </w:rPr>
        <w:t>(Give all three sections of programs equal talking time!)</w:t>
      </w:r>
    </w:p>
    <w:p w:rsidR="00B24D57" w:rsidRPr="009F5763" w:rsidRDefault="00B24D57" w:rsidP="00B24D57">
      <w:pPr>
        <w:widowControl w:val="0"/>
        <w:tabs>
          <w:tab w:val="left" w:pos="-31680"/>
          <w:tab w:val="left" w:pos="264"/>
        </w:tabs>
        <w:ind w:left="264" w:hanging="264"/>
        <w:rPr>
          <w:rFonts w:asciiTheme="majorHAnsi" w:hAnsiTheme="majorHAnsi"/>
          <w:b/>
          <w:sz w:val="24"/>
          <w:szCs w:val="24"/>
        </w:rPr>
      </w:pPr>
      <w:r w:rsidRPr="009F5763">
        <w:rPr>
          <w:rFonts w:asciiTheme="majorHAnsi" w:hAnsiTheme="majorHAnsi"/>
          <w:b/>
          <w:sz w:val="24"/>
          <w:szCs w:val="24"/>
        </w:rPr>
        <w:t>Highlight the types of services available:</w:t>
      </w:r>
    </w:p>
    <w:p w:rsidR="00B24D57" w:rsidRPr="009F5763" w:rsidRDefault="00B24D57" w:rsidP="00B24D57">
      <w:pPr>
        <w:pStyle w:val="ListParagraph"/>
        <w:keepNext/>
        <w:widowControl w:val="0"/>
        <w:numPr>
          <w:ilvl w:val="0"/>
          <w:numId w:val="2"/>
        </w:numPr>
        <w:rPr>
          <w:rFonts w:asciiTheme="majorHAnsi" w:hAnsiTheme="majorHAnsi"/>
          <w:sz w:val="24"/>
          <w:szCs w:val="24"/>
        </w:rPr>
      </w:pPr>
      <w:r w:rsidRPr="009F5763">
        <w:rPr>
          <w:rFonts w:asciiTheme="majorHAnsi" w:hAnsiTheme="majorHAnsi"/>
          <w:sz w:val="24"/>
          <w:szCs w:val="24"/>
        </w:rPr>
        <w:t xml:space="preserve">Serves the needs of </w:t>
      </w:r>
      <w:r w:rsidRPr="009F5763">
        <w:rPr>
          <w:rFonts w:asciiTheme="majorHAnsi" w:hAnsiTheme="majorHAnsi"/>
          <w:b/>
          <w:sz w:val="24"/>
          <w:szCs w:val="24"/>
        </w:rPr>
        <w:t>our international, missionary, and trans-cultural students, domestic under-represented students</w:t>
      </w:r>
      <w:r w:rsidRPr="009F5763">
        <w:rPr>
          <w:rFonts w:asciiTheme="majorHAnsi" w:hAnsiTheme="majorHAnsi"/>
          <w:sz w:val="24"/>
          <w:szCs w:val="24"/>
        </w:rPr>
        <w:t xml:space="preserve">, as well as students who choose to </w:t>
      </w:r>
      <w:r w:rsidRPr="009F5763">
        <w:rPr>
          <w:rFonts w:asciiTheme="majorHAnsi" w:hAnsiTheme="majorHAnsi"/>
          <w:b/>
          <w:sz w:val="24"/>
          <w:szCs w:val="24"/>
        </w:rPr>
        <w:t xml:space="preserve">study off-campus </w:t>
      </w:r>
      <w:r w:rsidRPr="009F5763">
        <w:rPr>
          <w:rFonts w:asciiTheme="majorHAnsi" w:hAnsiTheme="majorHAnsi"/>
          <w:sz w:val="24"/>
          <w:szCs w:val="24"/>
        </w:rPr>
        <w:t>during their time at Messiah. </w:t>
      </w:r>
    </w:p>
    <w:p w:rsidR="00B24D57" w:rsidRPr="009F5763" w:rsidRDefault="00B24D57" w:rsidP="00B24D57">
      <w:pPr>
        <w:pStyle w:val="ListParagraph"/>
        <w:keepNext/>
        <w:widowControl w:val="0"/>
        <w:numPr>
          <w:ilvl w:val="0"/>
          <w:numId w:val="2"/>
        </w:numPr>
        <w:rPr>
          <w:rFonts w:asciiTheme="majorHAnsi" w:hAnsiTheme="majorHAnsi"/>
          <w:sz w:val="24"/>
          <w:szCs w:val="24"/>
        </w:rPr>
      </w:pPr>
      <w:r w:rsidRPr="009F5763">
        <w:rPr>
          <w:rFonts w:asciiTheme="majorHAnsi" w:hAnsiTheme="majorHAnsi"/>
          <w:sz w:val="24"/>
          <w:szCs w:val="24"/>
        </w:rPr>
        <w:t xml:space="preserve">The </w:t>
      </w:r>
      <w:r w:rsidRPr="009F5763">
        <w:rPr>
          <w:rFonts w:asciiTheme="majorHAnsi" w:hAnsiTheme="majorHAnsi"/>
          <w:b/>
          <w:sz w:val="24"/>
          <w:szCs w:val="24"/>
        </w:rPr>
        <w:t>Multicultural Council</w:t>
      </w:r>
      <w:r w:rsidRPr="009F5763">
        <w:rPr>
          <w:rFonts w:asciiTheme="majorHAnsi" w:hAnsiTheme="majorHAnsi"/>
          <w:sz w:val="24"/>
          <w:szCs w:val="24"/>
        </w:rPr>
        <w:t xml:space="preserve"> is also housed here, which is comprised of:</w:t>
      </w:r>
    </w:p>
    <w:p w:rsidR="00B24D57" w:rsidRPr="009F5763" w:rsidRDefault="00B24D57" w:rsidP="00B24D57">
      <w:pPr>
        <w:pStyle w:val="ListParagraph"/>
        <w:keepNext/>
        <w:widowControl w:val="0"/>
        <w:numPr>
          <w:ilvl w:val="1"/>
          <w:numId w:val="2"/>
        </w:numPr>
        <w:rPr>
          <w:rFonts w:asciiTheme="majorHAnsi" w:hAnsiTheme="majorHAnsi"/>
          <w:sz w:val="24"/>
          <w:szCs w:val="24"/>
        </w:rPr>
      </w:pPr>
      <w:r w:rsidRPr="009F5763">
        <w:rPr>
          <w:rFonts w:asciiTheme="majorHAnsi" w:hAnsiTheme="majorHAnsi"/>
          <w:sz w:val="24"/>
          <w:szCs w:val="24"/>
        </w:rPr>
        <w:t>ISA/MK (International Student Missionary Kids Fellowship),</w:t>
      </w:r>
    </w:p>
    <w:p w:rsidR="00B24D57" w:rsidRPr="009F5763" w:rsidRDefault="00B24D57" w:rsidP="00B24D57">
      <w:pPr>
        <w:pStyle w:val="ListParagraph"/>
        <w:keepNext/>
        <w:widowControl w:val="0"/>
        <w:numPr>
          <w:ilvl w:val="1"/>
          <w:numId w:val="2"/>
        </w:numPr>
        <w:rPr>
          <w:rFonts w:asciiTheme="majorHAnsi" w:hAnsiTheme="majorHAnsi"/>
          <w:sz w:val="24"/>
          <w:szCs w:val="24"/>
        </w:rPr>
      </w:pPr>
      <w:r w:rsidRPr="009F5763">
        <w:rPr>
          <w:rFonts w:asciiTheme="majorHAnsi" w:hAnsiTheme="majorHAnsi"/>
          <w:sz w:val="24"/>
          <w:szCs w:val="24"/>
        </w:rPr>
        <w:t>Asian Student Association</w:t>
      </w:r>
    </w:p>
    <w:p w:rsidR="00B24D57" w:rsidRPr="009F5763" w:rsidRDefault="00B24D57" w:rsidP="00B24D57">
      <w:pPr>
        <w:pStyle w:val="ListParagraph"/>
        <w:keepNext/>
        <w:widowControl w:val="0"/>
        <w:numPr>
          <w:ilvl w:val="1"/>
          <w:numId w:val="2"/>
        </w:numPr>
        <w:rPr>
          <w:rFonts w:asciiTheme="majorHAnsi" w:hAnsiTheme="majorHAnsi"/>
          <w:sz w:val="24"/>
          <w:szCs w:val="24"/>
        </w:rPr>
      </w:pPr>
      <w:r w:rsidRPr="009F5763">
        <w:rPr>
          <w:rFonts w:asciiTheme="majorHAnsi" w:hAnsiTheme="majorHAnsi"/>
          <w:sz w:val="24"/>
          <w:szCs w:val="24"/>
        </w:rPr>
        <w:t>Black Student Union</w:t>
      </w:r>
    </w:p>
    <w:p w:rsidR="00B24D57" w:rsidRPr="009F5763" w:rsidRDefault="00B24D57" w:rsidP="00B24D57">
      <w:pPr>
        <w:pStyle w:val="ListParagraph"/>
        <w:keepNext/>
        <w:widowControl w:val="0"/>
        <w:numPr>
          <w:ilvl w:val="1"/>
          <w:numId w:val="2"/>
        </w:numPr>
        <w:rPr>
          <w:rFonts w:asciiTheme="majorHAnsi" w:hAnsiTheme="majorHAnsi"/>
          <w:sz w:val="24"/>
          <w:szCs w:val="24"/>
        </w:rPr>
      </w:pPr>
      <w:r w:rsidRPr="009F5763">
        <w:rPr>
          <w:rFonts w:asciiTheme="majorHAnsi" w:hAnsiTheme="majorHAnsi"/>
          <w:sz w:val="24"/>
          <w:szCs w:val="24"/>
        </w:rPr>
        <w:t>African Student Union</w:t>
      </w:r>
    </w:p>
    <w:p w:rsidR="00B24D57" w:rsidRPr="009F5763" w:rsidRDefault="00B24D57" w:rsidP="00B24D57">
      <w:pPr>
        <w:pStyle w:val="ListParagraph"/>
        <w:keepNext/>
        <w:widowControl w:val="0"/>
        <w:numPr>
          <w:ilvl w:val="1"/>
          <w:numId w:val="2"/>
        </w:numPr>
        <w:rPr>
          <w:rFonts w:asciiTheme="majorHAnsi" w:hAnsiTheme="majorHAnsi"/>
          <w:sz w:val="24"/>
          <w:szCs w:val="24"/>
        </w:rPr>
      </w:pPr>
      <w:r w:rsidRPr="009F5763">
        <w:rPr>
          <w:rFonts w:asciiTheme="majorHAnsi" w:hAnsiTheme="majorHAnsi"/>
          <w:sz w:val="24"/>
          <w:szCs w:val="24"/>
        </w:rPr>
        <w:t xml:space="preserve">La </w:t>
      </w:r>
      <w:proofErr w:type="spellStart"/>
      <w:r w:rsidRPr="009F5763">
        <w:rPr>
          <w:rFonts w:asciiTheme="majorHAnsi" w:hAnsiTheme="majorHAnsi"/>
          <w:sz w:val="24"/>
          <w:szCs w:val="24"/>
        </w:rPr>
        <w:t>Alianza</w:t>
      </w:r>
      <w:proofErr w:type="spellEnd"/>
      <w:r w:rsidRPr="009F5763">
        <w:rPr>
          <w:rFonts w:asciiTheme="majorHAnsi" w:hAnsiTheme="majorHAnsi"/>
          <w:sz w:val="24"/>
          <w:szCs w:val="24"/>
        </w:rPr>
        <w:t xml:space="preserve"> Latino</w:t>
      </w:r>
    </w:p>
    <w:p w:rsidR="00B24D57" w:rsidRPr="009F5763" w:rsidRDefault="00B24D57" w:rsidP="00B24D57">
      <w:pPr>
        <w:pStyle w:val="ListParagraph"/>
        <w:keepNext/>
        <w:widowControl w:val="0"/>
        <w:numPr>
          <w:ilvl w:val="1"/>
          <w:numId w:val="2"/>
        </w:numPr>
        <w:rPr>
          <w:rFonts w:asciiTheme="majorHAnsi" w:hAnsiTheme="majorHAnsi"/>
          <w:sz w:val="24"/>
          <w:szCs w:val="24"/>
        </w:rPr>
      </w:pPr>
      <w:r w:rsidRPr="009F5763">
        <w:rPr>
          <w:rFonts w:asciiTheme="majorHAnsi" w:hAnsiTheme="majorHAnsi"/>
          <w:sz w:val="24"/>
          <w:szCs w:val="24"/>
        </w:rPr>
        <w:t>J.A.R.R.S. (Justice and Racial Reconciliation in Society).</w:t>
      </w:r>
    </w:p>
    <w:p w:rsidR="00B24D57" w:rsidRPr="009F5763" w:rsidRDefault="00B24D57" w:rsidP="00B24D57">
      <w:pPr>
        <w:pStyle w:val="ListParagraph"/>
        <w:keepNext/>
        <w:widowControl w:val="0"/>
        <w:numPr>
          <w:ilvl w:val="0"/>
          <w:numId w:val="2"/>
        </w:numPr>
        <w:rPr>
          <w:rFonts w:asciiTheme="majorHAnsi" w:hAnsiTheme="majorHAnsi"/>
          <w:sz w:val="24"/>
          <w:szCs w:val="24"/>
        </w:rPr>
      </w:pPr>
      <w:r w:rsidRPr="009F5763">
        <w:rPr>
          <w:rFonts w:asciiTheme="majorHAnsi" w:hAnsiTheme="majorHAnsi"/>
          <w:sz w:val="24"/>
          <w:szCs w:val="24"/>
        </w:rPr>
        <w:t xml:space="preserve">Point out the map that shows the different </w:t>
      </w:r>
      <w:r w:rsidRPr="009F5763">
        <w:rPr>
          <w:rFonts w:asciiTheme="majorHAnsi" w:hAnsiTheme="majorHAnsi"/>
          <w:b/>
          <w:sz w:val="24"/>
          <w:szCs w:val="24"/>
        </w:rPr>
        <w:t>study abroad</w:t>
      </w:r>
      <w:r w:rsidRPr="009F5763">
        <w:rPr>
          <w:rFonts w:asciiTheme="majorHAnsi" w:hAnsiTheme="majorHAnsi"/>
          <w:sz w:val="24"/>
          <w:szCs w:val="24"/>
        </w:rPr>
        <w:t xml:space="preserve"> </w:t>
      </w:r>
      <w:r w:rsidRPr="009F5763">
        <w:rPr>
          <w:rFonts w:asciiTheme="majorHAnsi" w:hAnsiTheme="majorHAnsi"/>
          <w:b/>
          <w:sz w:val="24"/>
          <w:szCs w:val="24"/>
        </w:rPr>
        <w:t>opportunities</w:t>
      </w:r>
      <w:r w:rsidRPr="009F5763">
        <w:rPr>
          <w:rFonts w:asciiTheme="majorHAnsi" w:hAnsiTheme="majorHAnsi"/>
          <w:sz w:val="24"/>
          <w:szCs w:val="24"/>
        </w:rPr>
        <w:t>.</w:t>
      </w:r>
    </w:p>
    <w:p w:rsidR="00C81C54" w:rsidRPr="009F5763" w:rsidRDefault="00C81C54" w:rsidP="00C81C54">
      <w:pPr>
        <w:pStyle w:val="ListParagraph"/>
        <w:keepNext/>
        <w:widowControl w:val="0"/>
        <w:numPr>
          <w:ilvl w:val="1"/>
          <w:numId w:val="2"/>
        </w:numPr>
        <w:rPr>
          <w:rFonts w:asciiTheme="majorHAnsi" w:hAnsiTheme="majorHAnsi"/>
          <w:sz w:val="24"/>
          <w:szCs w:val="24"/>
        </w:rPr>
      </w:pPr>
      <w:r w:rsidRPr="009F5763">
        <w:rPr>
          <w:rFonts w:asciiTheme="majorHAnsi" w:hAnsiTheme="majorHAnsi"/>
          <w:sz w:val="24"/>
          <w:szCs w:val="24"/>
        </w:rPr>
        <w:t>You may need to explain the concept of J-term at this time in order to reference the “short-term” study abroad options</w:t>
      </w:r>
      <w:r w:rsidR="00696B02" w:rsidRPr="009F5763">
        <w:rPr>
          <w:rFonts w:asciiTheme="majorHAnsi" w:hAnsiTheme="majorHAnsi"/>
          <w:sz w:val="24"/>
          <w:szCs w:val="24"/>
        </w:rPr>
        <w:t>.</w:t>
      </w:r>
    </w:p>
    <w:p w:rsidR="00B24D57" w:rsidRPr="009F5763" w:rsidRDefault="00B24D57" w:rsidP="00B24D57">
      <w:pPr>
        <w:widowControl w:val="0"/>
        <w:tabs>
          <w:tab w:val="left" w:pos="1440"/>
        </w:tabs>
        <w:rPr>
          <w:rFonts w:asciiTheme="majorHAnsi" w:hAnsiTheme="majorHAnsi"/>
          <w:i/>
          <w:iCs/>
          <w:sz w:val="24"/>
          <w:szCs w:val="24"/>
        </w:rPr>
      </w:pPr>
      <w:r w:rsidRPr="009F5763">
        <w:rPr>
          <w:rFonts w:asciiTheme="majorHAnsi" w:hAnsiTheme="majorHAnsi"/>
          <w:i/>
          <w:iCs/>
          <w:sz w:val="24"/>
          <w:szCs w:val="24"/>
        </w:rPr>
        <w:t xml:space="preserve">Exit Larsen at the top of the staircase and </w:t>
      </w:r>
      <w:proofErr w:type="gramStart"/>
      <w:r w:rsidRPr="009F5763">
        <w:rPr>
          <w:rFonts w:asciiTheme="majorHAnsi" w:hAnsiTheme="majorHAnsi"/>
          <w:i/>
          <w:iCs/>
          <w:sz w:val="24"/>
          <w:szCs w:val="24"/>
        </w:rPr>
        <w:t>proceed</w:t>
      </w:r>
      <w:proofErr w:type="gramEnd"/>
      <w:r w:rsidRPr="009F5763">
        <w:rPr>
          <w:rFonts w:asciiTheme="majorHAnsi" w:hAnsiTheme="majorHAnsi"/>
          <w:i/>
          <w:iCs/>
          <w:sz w:val="24"/>
          <w:szCs w:val="24"/>
        </w:rPr>
        <w:t xml:space="preserve"> either to a North Complex Residence Hall (if you didn’t show a south complex room) or turn left down the sidewalk to </w:t>
      </w:r>
      <w:proofErr w:type="spellStart"/>
      <w:r w:rsidRPr="009F5763">
        <w:rPr>
          <w:rFonts w:asciiTheme="majorHAnsi" w:hAnsiTheme="majorHAnsi"/>
          <w:i/>
          <w:iCs/>
          <w:sz w:val="24"/>
          <w:szCs w:val="24"/>
        </w:rPr>
        <w:t>Sollenberger</w:t>
      </w:r>
      <w:proofErr w:type="spellEnd"/>
      <w:r w:rsidRPr="009F5763">
        <w:rPr>
          <w:rFonts w:asciiTheme="majorHAnsi" w:hAnsiTheme="majorHAnsi"/>
          <w:i/>
          <w:iCs/>
          <w:sz w:val="24"/>
          <w:szCs w:val="24"/>
        </w:rPr>
        <w:t xml:space="preserve"> Sports Center.</w:t>
      </w:r>
    </w:p>
    <w:p w:rsidR="00B24D57" w:rsidRPr="009F5763" w:rsidRDefault="00B24D57" w:rsidP="00B24D57">
      <w:pPr>
        <w:widowControl w:val="0"/>
        <w:tabs>
          <w:tab w:val="left" w:pos="1440"/>
        </w:tabs>
        <w:rPr>
          <w:rFonts w:asciiTheme="majorHAnsi" w:hAnsiTheme="majorHAnsi"/>
          <w:i/>
          <w:iCs/>
          <w:sz w:val="24"/>
          <w:szCs w:val="24"/>
        </w:rPr>
      </w:pPr>
    </w:p>
    <w:p w:rsidR="0029401D" w:rsidRDefault="0029401D" w:rsidP="00B24D57">
      <w:pPr>
        <w:widowControl w:val="0"/>
        <w:tabs>
          <w:tab w:val="left" w:pos="1440"/>
        </w:tabs>
        <w:jc w:val="center"/>
        <w:rPr>
          <w:rFonts w:asciiTheme="majorHAnsi" w:hAnsiTheme="majorHAnsi"/>
          <w:b/>
          <w:bCs/>
          <w:sz w:val="24"/>
          <w:szCs w:val="24"/>
        </w:rPr>
      </w:pPr>
    </w:p>
    <w:p w:rsidR="0029401D" w:rsidRDefault="0029401D" w:rsidP="00B24D57">
      <w:pPr>
        <w:widowControl w:val="0"/>
        <w:tabs>
          <w:tab w:val="left" w:pos="1440"/>
        </w:tabs>
        <w:jc w:val="center"/>
        <w:rPr>
          <w:rFonts w:asciiTheme="majorHAnsi" w:hAnsiTheme="majorHAnsi"/>
          <w:b/>
          <w:bCs/>
          <w:sz w:val="24"/>
          <w:szCs w:val="24"/>
        </w:rPr>
      </w:pPr>
    </w:p>
    <w:p w:rsidR="0029401D" w:rsidRDefault="0029401D" w:rsidP="00B24D57">
      <w:pPr>
        <w:widowControl w:val="0"/>
        <w:tabs>
          <w:tab w:val="left" w:pos="1440"/>
        </w:tabs>
        <w:jc w:val="center"/>
        <w:rPr>
          <w:rFonts w:asciiTheme="majorHAnsi" w:hAnsiTheme="majorHAnsi"/>
          <w:b/>
          <w:bCs/>
          <w:sz w:val="24"/>
          <w:szCs w:val="24"/>
        </w:rPr>
      </w:pPr>
    </w:p>
    <w:p w:rsidR="0029401D" w:rsidRDefault="0029401D" w:rsidP="00B24D57">
      <w:pPr>
        <w:widowControl w:val="0"/>
        <w:tabs>
          <w:tab w:val="left" w:pos="1440"/>
        </w:tabs>
        <w:jc w:val="center"/>
        <w:rPr>
          <w:rFonts w:asciiTheme="majorHAnsi" w:hAnsiTheme="majorHAnsi"/>
          <w:b/>
          <w:bCs/>
          <w:sz w:val="24"/>
          <w:szCs w:val="24"/>
        </w:rPr>
      </w:pPr>
    </w:p>
    <w:p w:rsidR="0029401D" w:rsidRDefault="0029401D" w:rsidP="00B24D57">
      <w:pPr>
        <w:widowControl w:val="0"/>
        <w:tabs>
          <w:tab w:val="left" w:pos="1440"/>
        </w:tabs>
        <w:jc w:val="center"/>
        <w:rPr>
          <w:rFonts w:asciiTheme="majorHAnsi" w:hAnsiTheme="majorHAnsi"/>
          <w:b/>
          <w:bCs/>
          <w:sz w:val="24"/>
          <w:szCs w:val="24"/>
        </w:rPr>
      </w:pPr>
    </w:p>
    <w:p w:rsidR="0029401D" w:rsidRDefault="0029401D" w:rsidP="00B24D57">
      <w:pPr>
        <w:widowControl w:val="0"/>
        <w:tabs>
          <w:tab w:val="left" w:pos="1440"/>
        </w:tabs>
        <w:jc w:val="center"/>
        <w:rPr>
          <w:rFonts w:asciiTheme="majorHAnsi" w:hAnsiTheme="majorHAnsi"/>
          <w:b/>
          <w:bCs/>
          <w:sz w:val="24"/>
          <w:szCs w:val="24"/>
        </w:rPr>
      </w:pPr>
    </w:p>
    <w:p w:rsidR="0029401D" w:rsidRDefault="0029401D" w:rsidP="00B24D57">
      <w:pPr>
        <w:widowControl w:val="0"/>
        <w:tabs>
          <w:tab w:val="left" w:pos="1440"/>
        </w:tabs>
        <w:jc w:val="center"/>
        <w:rPr>
          <w:rFonts w:asciiTheme="majorHAnsi" w:hAnsiTheme="majorHAnsi"/>
          <w:b/>
          <w:bCs/>
          <w:sz w:val="24"/>
          <w:szCs w:val="24"/>
        </w:rPr>
      </w:pPr>
    </w:p>
    <w:p w:rsidR="0029401D" w:rsidRDefault="0029401D" w:rsidP="00B24D57">
      <w:pPr>
        <w:widowControl w:val="0"/>
        <w:tabs>
          <w:tab w:val="left" w:pos="1440"/>
        </w:tabs>
        <w:jc w:val="center"/>
        <w:rPr>
          <w:rFonts w:asciiTheme="majorHAnsi" w:hAnsiTheme="majorHAnsi"/>
          <w:b/>
          <w:bCs/>
          <w:sz w:val="24"/>
          <w:szCs w:val="24"/>
        </w:rPr>
      </w:pPr>
    </w:p>
    <w:p w:rsidR="00B24D57" w:rsidRPr="009F5763" w:rsidRDefault="00B24D57" w:rsidP="00B24D57">
      <w:pPr>
        <w:widowControl w:val="0"/>
        <w:tabs>
          <w:tab w:val="left" w:pos="1440"/>
        </w:tabs>
        <w:jc w:val="center"/>
        <w:rPr>
          <w:rFonts w:asciiTheme="majorHAnsi" w:hAnsiTheme="majorHAnsi"/>
          <w:sz w:val="24"/>
          <w:szCs w:val="24"/>
        </w:rPr>
      </w:pPr>
      <w:r w:rsidRPr="009F5763">
        <w:rPr>
          <w:rFonts w:asciiTheme="majorHAnsi" w:hAnsiTheme="majorHAnsi"/>
          <w:b/>
          <w:bCs/>
          <w:sz w:val="24"/>
          <w:szCs w:val="24"/>
        </w:rPr>
        <w:lastRenderedPageBreak/>
        <w:t>SOLLENBERGER SPORTS CENTER</w:t>
      </w:r>
    </w:p>
    <w:p w:rsidR="00B24D57" w:rsidRPr="009F5763" w:rsidRDefault="00B24D57" w:rsidP="00B24D57">
      <w:pPr>
        <w:widowControl w:val="0"/>
        <w:tabs>
          <w:tab w:val="left" w:pos="1440"/>
        </w:tabs>
        <w:rPr>
          <w:rFonts w:asciiTheme="majorHAnsi" w:hAnsiTheme="majorHAnsi"/>
          <w:i/>
          <w:iCs/>
          <w:sz w:val="24"/>
          <w:szCs w:val="24"/>
        </w:rPr>
      </w:pPr>
      <w:r w:rsidRPr="009F5763">
        <w:rPr>
          <w:rFonts w:asciiTheme="majorHAnsi" w:hAnsiTheme="majorHAnsi"/>
          <w:i/>
          <w:iCs/>
          <w:sz w:val="24"/>
          <w:szCs w:val="24"/>
        </w:rPr>
        <w:t xml:space="preserve">Enter </w:t>
      </w:r>
      <w:proofErr w:type="spellStart"/>
      <w:r w:rsidRPr="009F5763">
        <w:rPr>
          <w:rFonts w:asciiTheme="majorHAnsi" w:hAnsiTheme="majorHAnsi"/>
          <w:i/>
          <w:iCs/>
          <w:sz w:val="24"/>
          <w:szCs w:val="24"/>
        </w:rPr>
        <w:t>Sollenberger</w:t>
      </w:r>
      <w:proofErr w:type="spellEnd"/>
      <w:r w:rsidRPr="009F5763">
        <w:rPr>
          <w:rFonts w:asciiTheme="majorHAnsi" w:hAnsiTheme="majorHAnsi"/>
          <w:i/>
          <w:iCs/>
          <w:sz w:val="24"/>
          <w:szCs w:val="24"/>
        </w:rPr>
        <w:t xml:space="preserve"> Sports Center through the end athletic hallway entrance (if it is raining or if the student has a meeting with a coach later) OR walk along the side of the building and enter under the athletic mural.</w:t>
      </w:r>
    </w:p>
    <w:p w:rsidR="00B24D57" w:rsidRPr="009F5763" w:rsidRDefault="00B24D57" w:rsidP="00B24D57">
      <w:pPr>
        <w:widowControl w:val="0"/>
        <w:tabs>
          <w:tab w:val="left" w:pos="1440"/>
        </w:tabs>
        <w:rPr>
          <w:rFonts w:asciiTheme="majorHAnsi" w:hAnsiTheme="majorHAnsi"/>
          <w:i/>
          <w:sz w:val="24"/>
          <w:szCs w:val="24"/>
        </w:rPr>
      </w:pPr>
      <w:r w:rsidRPr="009F5763">
        <w:rPr>
          <w:rFonts w:asciiTheme="majorHAnsi" w:hAnsiTheme="majorHAnsi"/>
          <w:i/>
          <w:sz w:val="24"/>
          <w:szCs w:val="24"/>
        </w:rPr>
        <w:t xml:space="preserve">If you walk through the coach’s hallway, point out coach’s offices and racquetball courts. It’s ok to not talk the entire way down the hall-way. </w:t>
      </w:r>
    </w:p>
    <w:p w:rsidR="00B24D57" w:rsidRPr="009F5763" w:rsidRDefault="00B24D57" w:rsidP="00B24D57">
      <w:pPr>
        <w:widowControl w:val="0"/>
        <w:tabs>
          <w:tab w:val="left" w:pos="0"/>
          <w:tab w:val="left" w:pos="1440"/>
        </w:tabs>
        <w:rPr>
          <w:rFonts w:asciiTheme="majorHAnsi" w:hAnsiTheme="majorHAnsi"/>
          <w:b/>
          <w:sz w:val="24"/>
          <w:szCs w:val="24"/>
        </w:rPr>
      </w:pPr>
      <w:r w:rsidRPr="009F5763">
        <w:rPr>
          <w:rFonts w:asciiTheme="majorHAnsi" w:hAnsiTheme="majorHAnsi"/>
          <w:b/>
          <w:sz w:val="24"/>
          <w:szCs w:val="24"/>
        </w:rPr>
        <w:t xml:space="preserve">Highlight key facts: </w:t>
      </w:r>
    </w:p>
    <w:p w:rsidR="00B24D57" w:rsidRPr="009F5763" w:rsidRDefault="009F5763" w:rsidP="00B24D57">
      <w:pPr>
        <w:pStyle w:val="ListParagraph"/>
        <w:widowControl w:val="0"/>
        <w:numPr>
          <w:ilvl w:val="0"/>
          <w:numId w:val="22"/>
        </w:numPr>
        <w:tabs>
          <w:tab w:val="left" w:pos="0"/>
          <w:tab w:val="left" w:pos="1440"/>
        </w:tabs>
        <w:rPr>
          <w:rFonts w:asciiTheme="majorHAnsi" w:hAnsiTheme="majorHAnsi"/>
          <w:b/>
          <w:sz w:val="24"/>
          <w:szCs w:val="24"/>
        </w:rPr>
      </w:pPr>
      <w:r w:rsidRPr="009F5763">
        <w:rPr>
          <w:rFonts w:asciiTheme="majorHAnsi" w:hAnsiTheme="majorHAnsi"/>
          <w:b/>
          <w:sz w:val="24"/>
          <w:szCs w:val="24"/>
        </w:rPr>
        <w:t xml:space="preserve">Planned Expansion: </w:t>
      </w:r>
      <w:r>
        <w:rPr>
          <w:rFonts w:asciiTheme="majorHAnsi" w:hAnsiTheme="majorHAnsi"/>
          <w:sz w:val="24"/>
          <w:szCs w:val="24"/>
        </w:rPr>
        <w:t>Includes a</w:t>
      </w:r>
      <w:r w:rsidRPr="009F5763">
        <w:rPr>
          <w:rFonts w:asciiTheme="majorHAnsi" w:hAnsiTheme="majorHAnsi"/>
          <w:sz w:val="24"/>
          <w:szCs w:val="24"/>
        </w:rPr>
        <w:t xml:space="preserve"> </w:t>
      </w:r>
      <w:r w:rsidRPr="009F5763">
        <w:rPr>
          <w:rFonts w:asciiTheme="majorHAnsi" w:hAnsiTheme="majorHAnsi"/>
          <w:b/>
          <w:sz w:val="24"/>
          <w:szCs w:val="24"/>
        </w:rPr>
        <w:t>new wellness/fitness center and gymnasium</w:t>
      </w:r>
      <w:r w:rsidRPr="009F5763">
        <w:rPr>
          <w:rFonts w:asciiTheme="majorHAnsi" w:hAnsiTheme="majorHAnsi"/>
          <w:sz w:val="24"/>
          <w:szCs w:val="24"/>
        </w:rPr>
        <w:t xml:space="preserve"> adjacent to </w:t>
      </w:r>
      <w:proofErr w:type="spellStart"/>
      <w:r w:rsidRPr="009F5763">
        <w:rPr>
          <w:rFonts w:asciiTheme="majorHAnsi" w:hAnsiTheme="majorHAnsi"/>
          <w:sz w:val="24"/>
          <w:szCs w:val="24"/>
        </w:rPr>
        <w:t>Sollenberger</w:t>
      </w:r>
      <w:proofErr w:type="spellEnd"/>
      <w:r w:rsidRPr="009F5763">
        <w:rPr>
          <w:rFonts w:asciiTheme="majorHAnsi" w:hAnsiTheme="majorHAnsi"/>
          <w:sz w:val="24"/>
          <w:szCs w:val="24"/>
        </w:rPr>
        <w:t xml:space="preserve"> Sports Center and </w:t>
      </w:r>
      <w:r w:rsidRPr="009F5763">
        <w:rPr>
          <w:rFonts w:asciiTheme="majorHAnsi" w:hAnsiTheme="majorHAnsi"/>
          <w:b/>
          <w:sz w:val="24"/>
          <w:szCs w:val="24"/>
        </w:rPr>
        <w:t>renovation of the current Hitchcock Arena</w:t>
      </w:r>
      <w:r w:rsidRPr="009F5763">
        <w:rPr>
          <w:rFonts w:asciiTheme="majorHAnsi" w:hAnsiTheme="majorHAnsi"/>
          <w:sz w:val="24"/>
          <w:szCs w:val="24"/>
        </w:rPr>
        <w:t xml:space="preserve">. Construction is scheduled to </w:t>
      </w:r>
      <w:r w:rsidRPr="009F5763">
        <w:rPr>
          <w:rFonts w:asciiTheme="majorHAnsi" w:hAnsiTheme="majorHAnsi"/>
          <w:b/>
          <w:sz w:val="24"/>
          <w:szCs w:val="24"/>
        </w:rPr>
        <w:t>start in late spring/early summer of 2016</w:t>
      </w:r>
      <w:r w:rsidRPr="009F5763">
        <w:rPr>
          <w:rFonts w:asciiTheme="majorHAnsi" w:hAnsiTheme="majorHAnsi"/>
          <w:sz w:val="24"/>
          <w:szCs w:val="24"/>
        </w:rPr>
        <w:t xml:space="preserve"> and </w:t>
      </w:r>
      <w:r w:rsidRPr="009F5763">
        <w:rPr>
          <w:rFonts w:asciiTheme="majorHAnsi" w:hAnsiTheme="majorHAnsi"/>
          <w:b/>
          <w:sz w:val="24"/>
          <w:szCs w:val="24"/>
        </w:rPr>
        <w:t xml:space="preserve">finish in </w:t>
      </w:r>
      <w:r>
        <w:rPr>
          <w:rFonts w:asciiTheme="majorHAnsi" w:hAnsiTheme="majorHAnsi"/>
          <w:b/>
          <w:sz w:val="24"/>
          <w:szCs w:val="24"/>
        </w:rPr>
        <w:t xml:space="preserve">the fall/winter of </w:t>
      </w:r>
      <w:r w:rsidRPr="009F5763">
        <w:rPr>
          <w:rFonts w:asciiTheme="majorHAnsi" w:hAnsiTheme="majorHAnsi"/>
          <w:b/>
          <w:sz w:val="24"/>
          <w:szCs w:val="24"/>
        </w:rPr>
        <w:t>2017</w:t>
      </w:r>
      <w:r w:rsidRPr="009F5763">
        <w:rPr>
          <w:rFonts w:asciiTheme="majorHAnsi" w:hAnsiTheme="majorHAnsi"/>
          <w:sz w:val="24"/>
          <w:szCs w:val="24"/>
        </w:rPr>
        <w:t>.</w:t>
      </w:r>
    </w:p>
    <w:p w:rsidR="00B24D57" w:rsidRPr="009F5763" w:rsidRDefault="00B24D57" w:rsidP="00B24D57">
      <w:pPr>
        <w:pStyle w:val="ListParagraph"/>
        <w:widowControl w:val="0"/>
        <w:numPr>
          <w:ilvl w:val="0"/>
          <w:numId w:val="22"/>
        </w:numPr>
        <w:tabs>
          <w:tab w:val="left" w:pos="0"/>
          <w:tab w:val="left" w:pos="1440"/>
        </w:tabs>
        <w:rPr>
          <w:rFonts w:asciiTheme="majorHAnsi" w:hAnsiTheme="majorHAnsi"/>
          <w:sz w:val="24"/>
          <w:szCs w:val="24"/>
        </w:rPr>
      </w:pPr>
      <w:r w:rsidRPr="009F5763">
        <w:rPr>
          <w:rFonts w:asciiTheme="majorHAnsi" w:hAnsiTheme="majorHAnsi"/>
          <w:b/>
          <w:sz w:val="24"/>
          <w:szCs w:val="24"/>
        </w:rPr>
        <w:t>Required Activity Course:</w:t>
      </w:r>
      <w:r w:rsidRPr="009F5763">
        <w:rPr>
          <w:rFonts w:asciiTheme="majorHAnsi" w:hAnsiTheme="majorHAnsi"/>
          <w:sz w:val="24"/>
          <w:szCs w:val="24"/>
        </w:rPr>
        <w:t xml:space="preserve"> Soccer/Softball, Aquatic Aerobics, Snowboarding during J-term, etc.</w:t>
      </w:r>
    </w:p>
    <w:p w:rsidR="00B24D57" w:rsidRPr="009F5763" w:rsidRDefault="00B24D57" w:rsidP="00B24D57">
      <w:pPr>
        <w:widowControl w:val="0"/>
        <w:tabs>
          <w:tab w:val="left" w:pos="-31680"/>
          <w:tab w:val="left" w:pos="264"/>
        </w:tabs>
        <w:ind w:left="264" w:hanging="264"/>
        <w:rPr>
          <w:rFonts w:asciiTheme="majorHAnsi" w:hAnsiTheme="majorHAnsi"/>
          <w:b/>
          <w:sz w:val="24"/>
          <w:szCs w:val="24"/>
        </w:rPr>
      </w:pPr>
      <w:r w:rsidRPr="009F5763">
        <w:rPr>
          <w:rFonts w:asciiTheme="majorHAnsi" w:hAnsiTheme="majorHAnsi"/>
          <w:b/>
          <w:sz w:val="24"/>
          <w:szCs w:val="24"/>
        </w:rPr>
        <w:t>Highlight the types of services available:</w:t>
      </w:r>
    </w:p>
    <w:p w:rsidR="00B24D57" w:rsidRPr="009F5763" w:rsidRDefault="00B24D57" w:rsidP="00B24D57">
      <w:pPr>
        <w:pStyle w:val="ListParagraph"/>
        <w:widowControl w:val="0"/>
        <w:numPr>
          <w:ilvl w:val="0"/>
          <w:numId w:val="21"/>
        </w:numPr>
        <w:tabs>
          <w:tab w:val="left" w:pos="0"/>
          <w:tab w:val="left" w:pos="1440"/>
        </w:tabs>
        <w:rPr>
          <w:rFonts w:asciiTheme="majorHAnsi" w:hAnsiTheme="majorHAnsi"/>
          <w:sz w:val="24"/>
          <w:szCs w:val="24"/>
        </w:rPr>
      </w:pPr>
      <w:r w:rsidRPr="009F5763">
        <w:rPr>
          <w:rFonts w:asciiTheme="majorHAnsi" w:hAnsiTheme="majorHAnsi"/>
          <w:b/>
          <w:sz w:val="24"/>
          <w:szCs w:val="24"/>
        </w:rPr>
        <w:t>Hitchcock:</w:t>
      </w:r>
      <w:r w:rsidRPr="009F5763">
        <w:rPr>
          <w:rFonts w:asciiTheme="majorHAnsi" w:hAnsiTheme="majorHAnsi"/>
          <w:sz w:val="24"/>
          <w:szCs w:val="24"/>
        </w:rPr>
        <w:t xml:space="preserve">  contains four full size basketball courts used for rec sports, team practices, and open gym. </w:t>
      </w:r>
    </w:p>
    <w:p w:rsidR="00B24D57" w:rsidRPr="009F5763" w:rsidRDefault="00B24D57" w:rsidP="00B24D57">
      <w:pPr>
        <w:pStyle w:val="ListParagraph"/>
        <w:widowControl w:val="0"/>
        <w:numPr>
          <w:ilvl w:val="1"/>
          <w:numId w:val="21"/>
        </w:numPr>
        <w:tabs>
          <w:tab w:val="left" w:pos="0"/>
          <w:tab w:val="left" w:pos="1440"/>
        </w:tabs>
        <w:rPr>
          <w:rFonts w:asciiTheme="majorHAnsi" w:hAnsiTheme="majorHAnsi"/>
          <w:sz w:val="24"/>
          <w:szCs w:val="24"/>
        </w:rPr>
      </w:pPr>
      <w:r w:rsidRPr="009F5763">
        <w:rPr>
          <w:rFonts w:asciiTheme="majorHAnsi" w:hAnsiTheme="majorHAnsi"/>
          <w:i/>
          <w:sz w:val="24"/>
          <w:szCs w:val="24"/>
        </w:rPr>
        <w:t>Walk down the pool hallway and open one of the doors to show the gym and indoor track.</w:t>
      </w:r>
      <w:r w:rsidRPr="009F5763">
        <w:rPr>
          <w:rFonts w:asciiTheme="majorHAnsi" w:hAnsiTheme="majorHAnsi"/>
          <w:sz w:val="24"/>
          <w:szCs w:val="24"/>
        </w:rPr>
        <w:t xml:space="preserve">  </w:t>
      </w:r>
    </w:p>
    <w:p w:rsidR="00B24D57" w:rsidRPr="009F5763" w:rsidRDefault="00B24D57" w:rsidP="00B24D57">
      <w:pPr>
        <w:pStyle w:val="ListParagraph"/>
        <w:widowControl w:val="0"/>
        <w:numPr>
          <w:ilvl w:val="0"/>
          <w:numId w:val="21"/>
        </w:numPr>
        <w:tabs>
          <w:tab w:val="left" w:pos="0"/>
          <w:tab w:val="left" w:pos="1440"/>
        </w:tabs>
        <w:rPr>
          <w:rFonts w:asciiTheme="majorHAnsi" w:hAnsiTheme="majorHAnsi"/>
          <w:sz w:val="24"/>
          <w:szCs w:val="24"/>
        </w:rPr>
      </w:pPr>
      <w:r w:rsidRPr="009F5763">
        <w:rPr>
          <w:rFonts w:asciiTheme="majorHAnsi" w:hAnsiTheme="majorHAnsi"/>
          <w:b/>
          <w:sz w:val="24"/>
          <w:szCs w:val="24"/>
        </w:rPr>
        <w:t>Weight Room:</w:t>
      </w:r>
      <w:r w:rsidRPr="009F5763">
        <w:rPr>
          <w:rFonts w:asciiTheme="majorHAnsi" w:hAnsiTheme="majorHAnsi"/>
          <w:sz w:val="24"/>
          <w:szCs w:val="24"/>
        </w:rPr>
        <w:t xml:space="preserve"> located in the basement of Eisenhower.</w:t>
      </w:r>
    </w:p>
    <w:p w:rsidR="00B24D57" w:rsidRPr="009F5763" w:rsidRDefault="00B24D57" w:rsidP="00B24D57">
      <w:pPr>
        <w:pStyle w:val="ListParagraph"/>
        <w:widowControl w:val="0"/>
        <w:numPr>
          <w:ilvl w:val="0"/>
          <w:numId w:val="21"/>
        </w:numPr>
        <w:tabs>
          <w:tab w:val="left" w:pos="0"/>
          <w:tab w:val="left" w:pos="1440"/>
        </w:tabs>
        <w:rPr>
          <w:rFonts w:asciiTheme="majorHAnsi" w:hAnsiTheme="majorHAnsi"/>
          <w:sz w:val="24"/>
          <w:szCs w:val="24"/>
        </w:rPr>
      </w:pPr>
      <w:r w:rsidRPr="009F5763">
        <w:rPr>
          <w:rFonts w:asciiTheme="majorHAnsi" w:hAnsiTheme="majorHAnsi"/>
          <w:b/>
          <w:sz w:val="24"/>
          <w:szCs w:val="24"/>
        </w:rPr>
        <w:t>Fitness Center:</w:t>
      </w:r>
      <w:r w:rsidRPr="009F5763">
        <w:rPr>
          <w:rFonts w:asciiTheme="majorHAnsi" w:hAnsiTheme="majorHAnsi"/>
          <w:sz w:val="24"/>
          <w:szCs w:val="24"/>
        </w:rPr>
        <w:t xml:space="preserve"> Second floor above Hi</w:t>
      </w:r>
      <w:r w:rsidR="00C81C54" w:rsidRPr="009F5763">
        <w:rPr>
          <w:rFonts w:asciiTheme="majorHAnsi" w:hAnsiTheme="majorHAnsi"/>
          <w:sz w:val="24"/>
          <w:szCs w:val="24"/>
        </w:rPr>
        <w:t xml:space="preserve">tchcock Arena. Contains a wide </w:t>
      </w:r>
      <w:r w:rsidRPr="009F5763">
        <w:rPr>
          <w:rFonts w:asciiTheme="majorHAnsi" w:hAnsiTheme="majorHAnsi"/>
          <w:sz w:val="24"/>
          <w:szCs w:val="24"/>
        </w:rPr>
        <w:t xml:space="preserve">variety of cardio fitness equipment and an indoor track. </w:t>
      </w:r>
    </w:p>
    <w:p w:rsidR="00B24D57" w:rsidRPr="009F5763" w:rsidRDefault="00B24D57" w:rsidP="00B24D57">
      <w:pPr>
        <w:pStyle w:val="ListParagraph"/>
        <w:widowControl w:val="0"/>
        <w:numPr>
          <w:ilvl w:val="1"/>
          <w:numId w:val="21"/>
        </w:numPr>
        <w:tabs>
          <w:tab w:val="left" w:pos="0"/>
          <w:tab w:val="left" w:pos="1440"/>
        </w:tabs>
        <w:rPr>
          <w:rFonts w:asciiTheme="majorHAnsi" w:hAnsiTheme="majorHAnsi"/>
          <w:sz w:val="24"/>
          <w:szCs w:val="24"/>
        </w:rPr>
      </w:pPr>
      <w:r w:rsidRPr="009F5763">
        <w:rPr>
          <w:rFonts w:asciiTheme="majorHAnsi" w:hAnsiTheme="majorHAnsi"/>
          <w:sz w:val="24"/>
          <w:szCs w:val="24"/>
        </w:rPr>
        <w:t>The indoor track is about 1/8th of a mile.</w:t>
      </w:r>
    </w:p>
    <w:p w:rsidR="00B24D57" w:rsidRPr="009F5763" w:rsidRDefault="00B24D57" w:rsidP="00B24D57">
      <w:pPr>
        <w:pStyle w:val="ListParagraph"/>
        <w:widowControl w:val="0"/>
        <w:numPr>
          <w:ilvl w:val="0"/>
          <w:numId w:val="21"/>
        </w:numPr>
        <w:tabs>
          <w:tab w:val="left" w:pos="0"/>
          <w:tab w:val="left" w:pos="1440"/>
        </w:tabs>
        <w:rPr>
          <w:rFonts w:asciiTheme="majorHAnsi" w:hAnsiTheme="majorHAnsi"/>
          <w:sz w:val="24"/>
          <w:szCs w:val="24"/>
        </w:rPr>
      </w:pPr>
      <w:r w:rsidRPr="009F5763">
        <w:rPr>
          <w:rFonts w:asciiTheme="majorHAnsi" w:hAnsiTheme="majorHAnsi"/>
          <w:b/>
          <w:sz w:val="24"/>
          <w:szCs w:val="24"/>
        </w:rPr>
        <w:t>Pool:</w:t>
      </w:r>
      <w:r w:rsidRPr="009F5763">
        <w:rPr>
          <w:rFonts w:asciiTheme="majorHAnsi" w:hAnsiTheme="majorHAnsi"/>
          <w:sz w:val="24"/>
          <w:szCs w:val="24"/>
        </w:rPr>
        <w:t xml:space="preserve"> Point out the pool and diving well, </w:t>
      </w:r>
    </w:p>
    <w:p w:rsidR="00B24D57" w:rsidRPr="009F5763" w:rsidRDefault="00B24D57" w:rsidP="00B24D57">
      <w:pPr>
        <w:pStyle w:val="ListParagraph"/>
        <w:widowControl w:val="0"/>
        <w:numPr>
          <w:ilvl w:val="1"/>
          <w:numId w:val="21"/>
        </w:numPr>
        <w:tabs>
          <w:tab w:val="left" w:pos="0"/>
          <w:tab w:val="left" w:pos="1440"/>
        </w:tabs>
        <w:rPr>
          <w:rFonts w:asciiTheme="majorHAnsi" w:hAnsiTheme="majorHAnsi"/>
          <w:sz w:val="24"/>
          <w:szCs w:val="24"/>
        </w:rPr>
      </w:pPr>
      <w:r w:rsidRPr="009F5763">
        <w:rPr>
          <w:rFonts w:asciiTheme="majorHAnsi" w:hAnsiTheme="majorHAnsi"/>
          <w:sz w:val="24"/>
          <w:szCs w:val="24"/>
        </w:rPr>
        <w:t xml:space="preserve">Note: it is </w:t>
      </w:r>
      <w:r w:rsidRPr="009F5763">
        <w:rPr>
          <w:rFonts w:asciiTheme="majorHAnsi" w:hAnsiTheme="majorHAnsi"/>
          <w:b/>
          <w:sz w:val="24"/>
          <w:szCs w:val="24"/>
        </w:rPr>
        <w:t>NOT</w:t>
      </w:r>
      <w:r w:rsidRPr="009F5763">
        <w:rPr>
          <w:rFonts w:asciiTheme="majorHAnsi" w:hAnsiTheme="majorHAnsi"/>
          <w:sz w:val="24"/>
          <w:szCs w:val="24"/>
        </w:rPr>
        <w:t xml:space="preserve"> Olympic size.</w:t>
      </w:r>
    </w:p>
    <w:p w:rsidR="00B24D57" w:rsidRPr="009F5763" w:rsidRDefault="00B24D57" w:rsidP="00B24D57">
      <w:pPr>
        <w:pStyle w:val="ListParagraph"/>
        <w:widowControl w:val="0"/>
        <w:numPr>
          <w:ilvl w:val="1"/>
          <w:numId w:val="21"/>
        </w:numPr>
        <w:tabs>
          <w:tab w:val="left" w:pos="0"/>
          <w:tab w:val="left" w:pos="1440"/>
        </w:tabs>
        <w:rPr>
          <w:rFonts w:asciiTheme="majorHAnsi" w:hAnsiTheme="majorHAnsi"/>
          <w:sz w:val="24"/>
          <w:szCs w:val="24"/>
        </w:rPr>
      </w:pPr>
      <w:r w:rsidRPr="009F5763">
        <w:rPr>
          <w:rFonts w:asciiTheme="majorHAnsi" w:hAnsiTheme="majorHAnsi"/>
          <w:sz w:val="24"/>
          <w:szCs w:val="24"/>
        </w:rPr>
        <w:t>Mention we have a DIII swim team. Pool is also used for PE classes, community swim lessons and open swim.</w:t>
      </w:r>
    </w:p>
    <w:p w:rsidR="00B24D57" w:rsidRPr="009F5763" w:rsidRDefault="00B24D57" w:rsidP="00B24D57">
      <w:pPr>
        <w:pStyle w:val="ListParagraph"/>
        <w:widowControl w:val="0"/>
        <w:numPr>
          <w:ilvl w:val="0"/>
          <w:numId w:val="21"/>
        </w:numPr>
        <w:tabs>
          <w:tab w:val="left" w:pos="1440"/>
        </w:tabs>
        <w:rPr>
          <w:rFonts w:asciiTheme="majorHAnsi" w:hAnsiTheme="majorHAnsi"/>
          <w:i/>
          <w:iCs/>
          <w:sz w:val="24"/>
          <w:szCs w:val="24"/>
        </w:rPr>
      </w:pPr>
      <w:r w:rsidRPr="009F5763">
        <w:rPr>
          <w:rFonts w:asciiTheme="majorHAnsi" w:hAnsiTheme="majorHAnsi"/>
          <w:b/>
          <w:sz w:val="24"/>
          <w:szCs w:val="24"/>
        </w:rPr>
        <w:t>Athletics:</w:t>
      </w:r>
      <w:r w:rsidRPr="009F5763">
        <w:rPr>
          <w:rFonts w:asciiTheme="majorHAnsi" w:hAnsiTheme="majorHAnsi"/>
          <w:sz w:val="24"/>
          <w:szCs w:val="24"/>
        </w:rPr>
        <w:t xml:space="preserve">  11 men’s and 11 women’s varsity teams; NCAA Division III </w:t>
      </w:r>
    </w:p>
    <w:p w:rsidR="00B24D57" w:rsidRPr="009F5763" w:rsidRDefault="00B24D57" w:rsidP="00B24D57">
      <w:pPr>
        <w:pStyle w:val="ListParagraph"/>
        <w:widowControl w:val="0"/>
        <w:numPr>
          <w:ilvl w:val="1"/>
          <w:numId w:val="21"/>
        </w:numPr>
        <w:tabs>
          <w:tab w:val="left" w:pos="1440"/>
        </w:tabs>
        <w:rPr>
          <w:rFonts w:asciiTheme="majorHAnsi" w:hAnsiTheme="majorHAnsi"/>
          <w:i/>
          <w:iCs/>
          <w:sz w:val="24"/>
          <w:szCs w:val="24"/>
        </w:rPr>
      </w:pPr>
      <w:r w:rsidRPr="009F5763">
        <w:rPr>
          <w:rFonts w:asciiTheme="majorHAnsi" w:hAnsiTheme="majorHAnsi"/>
          <w:i/>
          <w:iCs/>
          <w:sz w:val="24"/>
          <w:szCs w:val="24"/>
        </w:rPr>
        <w:t>(Be careful not to promote one sport over another—even if you have a favorite!)</w:t>
      </w:r>
    </w:p>
    <w:p w:rsidR="00B24D57" w:rsidRPr="009F5763" w:rsidRDefault="00B24D57" w:rsidP="00B24D57">
      <w:pPr>
        <w:pStyle w:val="ListParagraph"/>
        <w:widowControl w:val="0"/>
        <w:numPr>
          <w:ilvl w:val="0"/>
          <w:numId w:val="21"/>
        </w:numPr>
        <w:tabs>
          <w:tab w:val="left" w:pos="1440"/>
        </w:tabs>
        <w:rPr>
          <w:rFonts w:asciiTheme="majorHAnsi" w:hAnsiTheme="majorHAnsi"/>
          <w:sz w:val="24"/>
          <w:szCs w:val="24"/>
        </w:rPr>
      </w:pPr>
      <w:r w:rsidRPr="009F5763">
        <w:rPr>
          <w:rFonts w:asciiTheme="majorHAnsi" w:hAnsiTheme="majorHAnsi"/>
          <w:b/>
          <w:sz w:val="24"/>
          <w:szCs w:val="24"/>
        </w:rPr>
        <w:t>Club and Rec (Intramural) Sports:</w:t>
      </w:r>
      <w:r w:rsidRPr="009F5763">
        <w:rPr>
          <w:rFonts w:asciiTheme="majorHAnsi" w:hAnsiTheme="majorHAnsi"/>
          <w:sz w:val="24"/>
          <w:szCs w:val="24"/>
        </w:rPr>
        <w:t xml:space="preserve">  </w:t>
      </w:r>
      <w:r w:rsidR="00696B02" w:rsidRPr="009F5763">
        <w:rPr>
          <w:rFonts w:asciiTheme="majorHAnsi" w:hAnsiTheme="majorHAnsi"/>
          <w:sz w:val="24"/>
          <w:szCs w:val="24"/>
        </w:rPr>
        <w:t xml:space="preserve">numerous club teams for both men and women. There are also </w:t>
      </w:r>
      <w:r w:rsidR="00B25F1D" w:rsidRPr="009F5763">
        <w:rPr>
          <w:rFonts w:asciiTheme="majorHAnsi" w:hAnsiTheme="majorHAnsi"/>
          <w:sz w:val="24"/>
          <w:szCs w:val="24"/>
        </w:rPr>
        <w:t>many different rec sports offered throughout the year.</w:t>
      </w:r>
    </w:p>
    <w:p w:rsidR="00B24D57" w:rsidRPr="009F5763" w:rsidRDefault="00B24D57" w:rsidP="00B24D57">
      <w:pPr>
        <w:pStyle w:val="ListParagraph"/>
        <w:widowControl w:val="0"/>
        <w:numPr>
          <w:ilvl w:val="0"/>
          <w:numId w:val="21"/>
        </w:numPr>
        <w:tabs>
          <w:tab w:val="left" w:pos="1440"/>
        </w:tabs>
        <w:rPr>
          <w:rFonts w:asciiTheme="majorHAnsi" w:hAnsiTheme="majorHAnsi"/>
          <w:sz w:val="24"/>
          <w:szCs w:val="24"/>
        </w:rPr>
      </w:pPr>
      <w:r w:rsidRPr="009F5763">
        <w:rPr>
          <w:rFonts w:asciiTheme="majorHAnsi" w:hAnsiTheme="majorHAnsi"/>
          <w:b/>
          <w:sz w:val="24"/>
          <w:szCs w:val="24"/>
        </w:rPr>
        <w:t>Wrestling Room:</w:t>
      </w:r>
      <w:r w:rsidR="00696B02" w:rsidRPr="009F5763">
        <w:rPr>
          <w:rFonts w:asciiTheme="majorHAnsi" w:hAnsiTheme="majorHAnsi"/>
          <w:b/>
          <w:sz w:val="24"/>
          <w:szCs w:val="24"/>
        </w:rPr>
        <w:t xml:space="preserve"> </w:t>
      </w:r>
      <w:r w:rsidR="00696B02" w:rsidRPr="009F5763">
        <w:rPr>
          <w:rFonts w:asciiTheme="majorHAnsi" w:hAnsiTheme="majorHAnsi"/>
          <w:sz w:val="24"/>
          <w:szCs w:val="24"/>
        </w:rPr>
        <w:t>practice room used by the wrestling team.</w:t>
      </w:r>
    </w:p>
    <w:p w:rsidR="00B24D57" w:rsidRPr="009F5763" w:rsidRDefault="00B24D57" w:rsidP="00B24D57">
      <w:pPr>
        <w:widowControl w:val="0"/>
        <w:tabs>
          <w:tab w:val="left" w:pos="1440"/>
        </w:tabs>
        <w:rPr>
          <w:rFonts w:asciiTheme="majorHAnsi" w:hAnsiTheme="majorHAnsi"/>
          <w:i/>
          <w:iCs/>
          <w:sz w:val="24"/>
          <w:szCs w:val="24"/>
        </w:rPr>
      </w:pPr>
      <w:r w:rsidRPr="009F5763">
        <w:rPr>
          <w:rFonts w:asciiTheme="majorHAnsi" w:hAnsiTheme="majorHAnsi"/>
          <w:i/>
          <w:iCs/>
          <w:sz w:val="24"/>
          <w:szCs w:val="24"/>
        </w:rPr>
        <w:t>Follow the hallway towards Brubaker</w:t>
      </w:r>
      <w:r w:rsidRPr="009F5763">
        <w:rPr>
          <w:rFonts w:asciiTheme="majorHAnsi" w:hAnsiTheme="majorHAnsi"/>
          <w:sz w:val="24"/>
          <w:szCs w:val="24"/>
        </w:rPr>
        <w:t xml:space="preserve">. </w:t>
      </w:r>
    </w:p>
    <w:p w:rsidR="00B24D57" w:rsidRPr="009F5763" w:rsidRDefault="00B24D57" w:rsidP="00B24D57">
      <w:pPr>
        <w:widowControl w:val="0"/>
        <w:rPr>
          <w:rFonts w:asciiTheme="majorHAnsi" w:hAnsiTheme="majorHAnsi"/>
          <w:b/>
          <w:bCs/>
          <w:sz w:val="24"/>
          <w:szCs w:val="24"/>
        </w:rPr>
      </w:pPr>
    </w:p>
    <w:p w:rsidR="00B24D57" w:rsidRPr="009F5763" w:rsidRDefault="00B24D57" w:rsidP="00B24D57">
      <w:pPr>
        <w:widowControl w:val="0"/>
        <w:jc w:val="center"/>
        <w:rPr>
          <w:rFonts w:asciiTheme="majorHAnsi" w:hAnsiTheme="majorHAnsi"/>
          <w:sz w:val="24"/>
          <w:szCs w:val="24"/>
        </w:rPr>
      </w:pPr>
      <w:r w:rsidRPr="009F5763">
        <w:rPr>
          <w:rFonts w:asciiTheme="majorHAnsi" w:hAnsiTheme="majorHAnsi"/>
          <w:b/>
          <w:bCs/>
          <w:sz w:val="24"/>
          <w:szCs w:val="24"/>
        </w:rPr>
        <w:lastRenderedPageBreak/>
        <w:t>EISENHOWER CAMPUS CENTER</w:t>
      </w:r>
    </w:p>
    <w:p w:rsidR="00B24D57" w:rsidRPr="009F5763" w:rsidRDefault="00B24D57" w:rsidP="00B24D57">
      <w:pPr>
        <w:widowControl w:val="0"/>
        <w:rPr>
          <w:rFonts w:asciiTheme="majorHAnsi" w:hAnsiTheme="majorHAnsi"/>
          <w:i/>
          <w:sz w:val="24"/>
          <w:szCs w:val="24"/>
        </w:rPr>
      </w:pPr>
      <w:r w:rsidRPr="009F5763">
        <w:rPr>
          <w:rFonts w:asciiTheme="majorHAnsi" w:hAnsiTheme="majorHAnsi"/>
          <w:i/>
          <w:iCs/>
          <w:sz w:val="24"/>
          <w:szCs w:val="24"/>
        </w:rPr>
        <w:t xml:space="preserve">Move into the Commons Area. </w:t>
      </w:r>
      <w:r w:rsidRPr="009F5763">
        <w:rPr>
          <w:rFonts w:asciiTheme="majorHAnsi" w:hAnsiTheme="majorHAnsi"/>
          <w:i/>
          <w:sz w:val="24"/>
          <w:szCs w:val="24"/>
        </w:rPr>
        <w:t>Summarize the variety of services offered in Eisenhower Commons.</w:t>
      </w:r>
    </w:p>
    <w:p w:rsidR="00B24D57" w:rsidRPr="009F5763" w:rsidRDefault="00B24D57" w:rsidP="00B24D57">
      <w:pPr>
        <w:widowControl w:val="0"/>
        <w:tabs>
          <w:tab w:val="left" w:pos="-31680"/>
          <w:tab w:val="left" w:pos="264"/>
        </w:tabs>
        <w:ind w:left="264" w:hanging="264"/>
        <w:rPr>
          <w:rFonts w:asciiTheme="majorHAnsi" w:hAnsiTheme="majorHAnsi"/>
          <w:b/>
          <w:sz w:val="24"/>
          <w:szCs w:val="24"/>
        </w:rPr>
      </w:pPr>
      <w:r w:rsidRPr="009F5763">
        <w:rPr>
          <w:rFonts w:asciiTheme="majorHAnsi" w:hAnsiTheme="majorHAnsi"/>
          <w:b/>
          <w:sz w:val="24"/>
          <w:szCs w:val="24"/>
        </w:rPr>
        <w:t>Highlight the types of services available:</w:t>
      </w:r>
    </w:p>
    <w:p w:rsidR="00B24D57" w:rsidRPr="009F5763" w:rsidRDefault="00B24D57" w:rsidP="00B24D57">
      <w:pPr>
        <w:pStyle w:val="ListParagraph"/>
        <w:widowControl w:val="0"/>
        <w:numPr>
          <w:ilvl w:val="0"/>
          <w:numId w:val="23"/>
        </w:numPr>
        <w:rPr>
          <w:rFonts w:asciiTheme="majorHAnsi" w:hAnsiTheme="majorHAnsi"/>
          <w:sz w:val="24"/>
          <w:szCs w:val="24"/>
        </w:rPr>
      </w:pPr>
      <w:r w:rsidRPr="009F5763">
        <w:rPr>
          <w:rFonts w:asciiTheme="majorHAnsi" w:hAnsiTheme="majorHAnsi"/>
          <w:b/>
          <w:iCs/>
          <w:sz w:val="24"/>
          <w:szCs w:val="24"/>
        </w:rPr>
        <w:t xml:space="preserve">Brubaker Auditorium: </w:t>
      </w:r>
      <w:r w:rsidRPr="009F5763">
        <w:rPr>
          <w:rFonts w:asciiTheme="majorHAnsi" w:hAnsiTheme="majorHAnsi"/>
          <w:i/>
          <w:iCs/>
          <w:sz w:val="24"/>
          <w:szCs w:val="24"/>
        </w:rPr>
        <w:t xml:space="preserve"> </w:t>
      </w:r>
      <w:r w:rsidRPr="009F5763">
        <w:rPr>
          <w:rFonts w:asciiTheme="majorHAnsi" w:hAnsiTheme="majorHAnsi"/>
          <w:sz w:val="24"/>
          <w:szCs w:val="24"/>
        </w:rPr>
        <w:t xml:space="preserve">Mention its many uses – chapel, basketball and volleyball games, speakers, etc. </w:t>
      </w:r>
    </w:p>
    <w:p w:rsidR="00B24D57" w:rsidRPr="009F5763" w:rsidRDefault="00B24D57" w:rsidP="00B24D57">
      <w:pPr>
        <w:pStyle w:val="ListParagraph"/>
        <w:widowControl w:val="0"/>
        <w:numPr>
          <w:ilvl w:val="0"/>
          <w:numId w:val="23"/>
        </w:numPr>
        <w:rPr>
          <w:rFonts w:asciiTheme="majorHAnsi" w:hAnsiTheme="majorHAnsi"/>
          <w:sz w:val="24"/>
          <w:szCs w:val="24"/>
        </w:rPr>
      </w:pPr>
      <w:r w:rsidRPr="009F5763">
        <w:rPr>
          <w:rFonts w:asciiTheme="majorHAnsi" w:hAnsiTheme="majorHAnsi"/>
          <w:b/>
          <w:bCs/>
          <w:sz w:val="24"/>
          <w:szCs w:val="24"/>
        </w:rPr>
        <w:t>The Falcon:</w:t>
      </w:r>
      <w:r w:rsidRPr="009F5763">
        <w:rPr>
          <w:rFonts w:asciiTheme="majorHAnsi" w:hAnsiTheme="majorHAnsi"/>
          <w:sz w:val="24"/>
          <w:szCs w:val="24"/>
        </w:rPr>
        <w:t xml:space="preserve"> open early morning to mid-afternoon.</w:t>
      </w:r>
    </w:p>
    <w:p w:rsidR="00B24D57" w:rsidRPr="009F5763" w:rsidRDefault="00B24D57" w:rsidP="00B24D57">
      <w:pPr>
        <w:pStyle w:val="ListParagraph"/>
        <w:widowControl w:val="0"/>
        <w:numPr>
          <w:ilvl w:val="0"/>
          <w:numId w:val="23"/>
        </w:numPr>
        <w:rPr>
          <w:rFonts w:asciiTheme="majorHAnsi" w:hAnsiTheme="majorHAnsi"/>
          <w:sz w:val="24"/>
          <w:szCs w:val="24"/>
        </w:rPr>
      </w:pPr>
      <w:r w:rsidRPr="009F5763">
        <w:rPr>
          <w:rFonts w:asciiTheme="majorHAnsi" w:hAnsiTheme="majorHAnsi"/>
          <w:b/>
          <w:bCs/>
          <w:sz w:val="24"/>
          <w:szCs w:val="24"/>
        </w:rPr>
        <w:t>Career and Professional Development Center</w:t>
      </w:r>
      <w:r w:rsidRPr="009F5763">
        <w:rPr>
          <w:rFonts w:asciiTheme="majorHAnsi" w:hAnsiTheme="majorHAnsi"/>
          <w:sz w:val="24"/>
          <w:szCs w:val="24"/>
        </w:rPr>
        <w:t xml:space="preserve">: services for all students, </w:t>
      </w:r>
      <w:r w:rsidRPr="009F5763">
        <w:rPr>
          <w:rFonts w:asciiTheme="majorHAnsi" w:hAnsiTheme="majorHAnsi"/>
          <w:bCs/>
          <w:sz w:val="24"/>
          <w:szCs w:val="24"/>
        </w:rPr>
        <w:t>freshman through alumni</w:t>
      </w:r>
      <w:r w:rsidRPr="009F5763">
        <w:rPr>
          <w:rFonts w:asciiTheme="majorHAnsi" w:hAnsiTheme="majorHAnsi"/>
          <w:sz w:val="24"/>
          <w:szCs w:val="24"/>
        </w:rPr>
        <w:t>, including:</w:t>
      </w:r>
    </w:p>
    <w:p w:rsidR="00B24D57" w:rsidRPr="009F5763" w:rsidRDefault="00B24D57" w:rsidP="00B24D57">
      <w:pPr>
        <w:pStyle w:val="ListParagraph"/>
        <w:widowControl w:val="0"/>
        <w:numPr>
          <w:ilvl w:val="1"/>
          <w:numId w:val="23"/>
        </w:numPr>
        <w:rPr>
          <w:rFonts w:asciiTheme="majorHAnsi" w:hAnsiTheme="majorHAnsi"/>
          <w:sz w:val="24"/>
          <w:szCs w:val="24"/>
        </w:rPr>
      </w:pPr>
      <w:r w:rsidRPr="009F5763">
        <w:rPr>
          <w:rFonts w:asciiTheme="majorHAnsi" w:hAnsiTheme="majorHAnsi"/>
          <w:sz w:val="24"/>
          <w:szCs w:val="24"/>
        </w:rPr>
        <w:t>One-on-One Career Coaching</w:t>
      </w:r>
    </w:p>
    <w:p w:rsidR="00B24D57" w:rsidRPr="009F5763" w:rsidRDefault="00B24D57" w:rsidP="00B24D57">
      <w:pPr>
        <w:pStyle w:val="ListParagraph"/>
        <w:widowControl w:val="0"/>
        <w:numPr>
          <w:ilvl w:val="1"/>
          <w:numId w:val="23"/>
        </w:numPr>
        <w:rPr>
          <w:rFonts w:asciiTheme="majorHAnsi" w:hAnsiTheme="majorHAnsi"/>
          <w:sz w:val="24"/>
          <w:szCs w:val="24"/>
        </w:rPr>
      </w:pPr>
      <w:r w:rsidRPr="009F5763">
        <w:rPr>
          <w:rFonts w:asciiTheme="majorHAnsi" w:hAnsiTheme="majorHAnsi"/>
          <w:sz w:val="24"/>
          <w:szCs w:val="24"/>
        </w:rPr>
        <w:t>Major and Career Exploration</w:t>
      </w:r>
    </w:p>
    <w:p w:rsidR="00B24D57" w:rsidRPr="009F5763" w:rsidRDefault="00B24D57" w:rsidP="00B24D57">
      <w:pPr>
        <w:pStyle w:val="ListParagraph"/>
        <w:widowControl w:val="0"/>
        <w:numPr>
          <w:ilvl w:val="1"/>
          <w:numId w:val="23"/>
        </w:numPr>
        <w:rPr>
          <w:rFonts w:asciiTheme="majorHAnsi" w:hAnsiTheme="majorHAnsi"/>
          <w:sz w:val="24"/>
          <w:szCs w:val="24"/>
        </w:rPr>
      </w:pPr>
      <w:r w:rsidRPr="009F5763">
        <w:rPr>
          <w:rFonts w:asciiTheme="majorHAnsi" w:hAnsiTheme="majorHAnsi"/>
          <w:sz w:val="24"/>
          <w:szCs w:val="24"/>
        </w:rPr>
        <w:t>Mock Interviews</w:t>
      </w:r>
    </w:p>
    <w:p w:rsidR="00B24D57" w:rsidRPr="009F5763" w:rsidRDefault="00B24D57" w:rsidP="00B24D57">
      <w:pPr>
        <w:pStyle w:val="ListParagraph"/>
        <w:widowControl w:val="0"/>
        <w:numPr>
          <w:ilvl w:val="1"/>
          <w:numId w:val="23"/>
        </w:numPr>
        <w:rPr>
          <w:rFonts w:asciiTheme="majorHAnsi" w:hAnsiTheme="majorHAnsi"/>
          <w:sz w:val="24"/>
          <w:szCs w:val="24"/>
        </w:rPr>
      </w:pPr>
      <w:r w:rsidRPr="009F5763">
        <w:rPr>
          <w:rFonts w:asciiTheme="majorHAnsi" w:hAnsiTheme="majorHAnsi"/>
          <w:sz w:val="24"/>
          <w:szCs w:val="24"/>
        </w:rPr>
        <w:t>Career and Grad Expo</w:t>
      </w:r>
    </w:p>
    <w:p w:rsidR="00B24D57" w:rsidRPr="009F5763" w:rsidRDefault="00B24D57" w:rsidP="00B24D57">
      <w:pPr>
        <w:pStyle w:val="ListParagraph"/>
        <w:widowControl w:val="0"/>
        <w:numPr>
          <w:ilvl w:val="1"/>
          <w:numId w:val="23"/>
        </w:numPr>
        <w:rPr>
          <w:rFonts w:asciiTheme="majorHAnsi" w:hAnsiTheme="majorHAnsi"/>
          <w:sz w:val="24"/>
          <w:szCs w:val="24"/>
        </w:rPr>
      </w:pPr>
      <w:proofErr w:type="spellStart"/>
      <w:r w:rsidRPr="009F5763">
        <w:rPr>
          <w:rFonts w:asciiTheme="majorHAnsi" w:hAnsiTheme="majorHAnsi"/>
          <w:sz w:val="24"/>
          <w:szCs w:val="24"/>
        </w:rPr>
        <w:t>Rezumania</w:t>
      </w:r>
      <w:proofErr w:type="spellEnd"/>
    </w:p>
    <w:p w:rsidR="00B24D57" w:rsidRPr="009F5763" w:rsidRDefault="00B24D57" w:rsidP="00B24D57">
      <w:pPr>
        <w:pStyle w:val="ListParagraph"/>
        <w:widowControl w:val="0"/>
        <w:numPr>
          <w:ilvl w:val="1"/>
          <w:numId w:val="23"/>
        </w:numPr>
        <w:rPr>
          <w:rFonts w:asciiTheme="majorHAnsi" w:hAnsiTheme="majorHAnsi"/>
          <w:sz w:val="24"/>
          <w:szCs w:val="24"/>
        </w:rPr>
      </w:pPr>
      <w:r w:rsidRPr="009F5763">
        <w:rPr>
          <w:rFonts w:asciiTheme="majorHAnsi" w:hAnsiTheme="majorHAnsi"/>
          <w:sz w:val="24"/>
          <w:szCs w:val="24"/>
        </w:rPr>
        <w:t>Into the City</w:t>
      </w:r>
    </w:p>
    <w:p w:rsidR="00B24D57" w:rsidRPr="009F5763" w:rsidRDefault="00B24D57" w:rsidP="00B24D57">
      <w:pPr>
        <w:pStyle w:val="ListParagraph"/>
        <w:widowControl w:val="0"/>
        <w:numPr>
          <w:ilvl w:val="1"/>
          <w:numId w:val="23"/>
        </w:numPr>
        <w:rPr>
          <w:rFonts w:asciiTheme="majorHAnsi" w:hAnsiTheme="majorHAnsi"/>
          <w:b/>
          <w:sz w:val="24"/>
          <w:szCs w:val="24"/>
        </w:rPr>
      </w:pPr>
      <w:r w:rsidRPr="009F5763">
        <w:rPr>
          <w:rFonts w:asciiTheme="majorHAnsi" w:hAnsiTheme="majorHAnsi"/>
          <w:b/>
          <w:sz w:val="24"/>
          <w:szCs w:val="24"/>
        </w:rPr>
        <w:t>Internships</w:t>
      </w:r>
    </w:p>
    <w:p w:rsidR="00B24D57" w:rsidRPr="009F5763" w:rsidRDefault="00B24D57" w:rsidP="00B24D57">
      <w:pPr>
        <w:pStyle w:val="ListParagraph"/>
        <w:widowControl w:val="0"/>
        <w:numPr>
          <w:ilvl w:val="2"/>
          <w:numId w:val="23"/>
        </w:numPr>
        <w:rPr>
          <w:rFonts w:asciiTheme="majorHAnsi" w:hAnsiTheme="majorHAnsi"/>
          <w:sz w:val="24"/>
          <w:szCs w:val="24"/>
        </w:rPr>
      </w:pPr>
      <w:r w:rsidRPr="009F5763">
        <w:rPr>
          <w:rFonts w:asciiTheme="majorHAnsi" w:hAnsiTheme="majorHAnsi"/>
          <w:bCs/>
          <w:sz w:val="24"/>
          <w:szCs w:val="24"/>
        </w:rPr>
        <w:t>Provides</w:t>
      </w:r>
      <w:r w:rsidRPr="009F5763">
        <w:rPr>
          <w:rFonts w:asciiTheme="majorHAnsi" w:hAnsiTheme="majorHAnsi"/>
          <w:b/>
          <w:bCs/>
          <w:sz w:val="24"/>
          <w:szCs w:val="24"/>
        </w:rPr>
        <w:t xml:space="preserve"> </w:t>
      </w:r>
      <w:r w:rsidRPr="009F5763">
        <w:rPr>
          <w:rFonts w:asciiTheme="majorHAnsi" w:hAnsiTheme="majorHAnsi"/>
          <w:sz w:val="24"/>
          <w:szCs w:val="24"/>
        </w:rPr>
        <w:t>supervised internship experiences related to your major or career goals.</w:t>
      </w:r>
    </w:p>
    <w:p w:rsidR="00B24D57" w:rsidRPr="009F5763" w:rsidRDefault="00B24D57" w:rsidP="00B24D57">
      <w:pPr>
        <w:pStyle w:val="ListParagraph"/>
        <w:widowControl w:val="0"/>
        <w:numPr>
          <w:ilvl w:val="1"/>
          <w:numId w:val="23"/>
        </w:numPr>
        <w:rPr>
          <w:rFonts w:asciiTheme="majorHAnsi" w:hAnsiTheme="majorHAnsi"/>
          <w:sz w:val="24"/>
          <w:szCs w:val="24"/>
        </w:rPr>
      </w:pPr>
      <w:r w:rsidRPr="009F5763">
        <w:rPr>
          <w:rFonts w:asciiTheme="majorHAnsi" w:hAnsiTheme="majorHAnsi"/>
          <w:sz w:val="24"/>
          <w:szCs w:val="24"/>
        </w:rPr>
        <w:t xml:space="preserve">Our </w:t>
      </w:r>
      <w:r w:rsidRPr="009F5763">
        <w:rPr>
          <w:rFonts w:asciiTheme="majorHAnsi" w:hAnsiTheme="majorHAnsi"/>
          <w:bCs/>
          <w:sz w:val="24"/>
          <w:szCs w:val="24"/>
        </w:rPr>
        <w:t>Career and Professional Development Center</w:t>
      </w:r>
      <w:r w:rsidRPr="009F5763">
        <w:rPr>
          <w:rFonts w:asciiTheme="majorHAnsi" w:hAnsiTheme="majorHAnsi"/>
          <w:sz w:val="24"/>
          <w:szCs w:val="24"/>
        </w:rPr>
        <w:t xml:space="preserve"> is nationally recognized and over 435 colleges model their internship program after Messiah’s Center!</w:t>
      </w:r>
    </w:p>
    <w:p w:rsidR="00B25F1D" w:rsidRPr="009F5763" w:rsidRDefault="00B24D57" w:rsidP="00B25F1D">
      <w:pPr>
        <w:pStyle w:val="ListParagraph"/>
        <w:widowControl w:val="0"/>
        <w:numPr>
          <w:ilvl w:val="0"/>
          <w:numId w:val="23"/>
        </w:numPr>
        <w:rPr>
          <w:rFonts w:asciiTheme="majorHAnsi" w:hAnsiTheme="majorHAnsi"/>
          <w:sz w:val="24"/>
          <w:szCs w:val="24"/>
        </w:rPr>
      </w:pPr>
      <w:r w:rsidRPr="009F5763">
        <w:rPr>
          <w:rFonts w:asciiTheme="majorHAnsi" w:hAnsiTheme="majorHAnsi"/>
          <w:b/>
          <w:bCs/>
          <w:sz w:val="24"/>
          <w:szCs w:val="24"/>
        </w:rPr>
        <w:t>The Campus Store:</w:t>
      </w:r>
      <w:r w:rsidRPr="009F5763">
        <w:rPr>
          <w:rFonts w:asciiTheme="majorHAnsi" w:hAnsiTheme="majorHAnsi"/>
          <w:sz w:val="24"/>
          <w:szCs w:val="24"/>
        </w:rPr>
        <w:t xml:space="preserve"> class supplies, Messiah-gear, books, CDs, cards.</w:t>
      </w:r>
    </w:p>
    <w:p w:rsidR="00B25F1D" w:rsidRPr="009F5763" w:rsidRDefault="00B25F1D" w:rsidP="001A19E3">
      <w:pPr>
        <w:pStyle w:val="ListParagraph"/>
        <w:widowControl w:val="0"/>
        <w:numPr>
          <w:ilvl w:val="0"/>
          <w:numId w:val="23"/>
        </w:numPr>
        <w:spacing w:after="0"/>
        <w:rPr>
          <w:rFonts w:asciiTheme="majorHAnsi" w:hAnsiTheme="majorHAnsi"/>
          <w:b/>
          <w:sz w:val="24"/>
          <w:szCs w:val="24"/>
        </w:rPr>
      </w:pPr>
      <w:r w:rsidRPr="009F5763">
        <w:rPr>
          <w:rFonts w:asciiTheme="majorHAnsi" w:hAnsiTheme="majorHAnsi"/>
          <w:b/>
          <w:sz w:val="24"/>
          <w:szCs w:val="24"/>
        </w:rPr>
        <w:t xml:space="preserve">Office of Alumni and Parent Relations: </w:t>
      </w:r>
      <w:r w:rsidR="005F5E5C" w:rsidRPr="009F5763">
        <w:rPr>
          <w:rFonts w:asciiTheme="majorHAnsi" w:hAnsiTheme="majorHAnsi"/>
          <w:sz w:val="24"/>
          <w:szCs w:val="24"/>
        </w:rPr>
        <w:t>partners with students, parents, and alumni to create networking opportunities, continue Messiah traditions, plan hospitality events, and serve as a source of information</w:t>
      </w:r>
      <w:r w:rsidR="001A19E3" w:rsidRPr="009F5763">
        <w:rPr>
          <w:rFonts w:asciiTheme="majorHAnsi" w:hAnsiTheme="majorHAnsi"/>
          <w:sz w:val="24"/>
          <w:szCs w:val="24"/>
        </w:rPr>
        <w:t xml:space="preserve"> for parents and alumni</w:t>
      </w:r>
      <w:r w:rsidR="005F5E5C" w:rsidRPr="009F5763">
        <w:rPr>
          <w:rFonts w:asciiTheme="majorHAnsi" w:hAnsiTheme="majorHAnsi"/>
          <w:sz w:val="24"/>
          <w:szCs w:val="24"/>
        </w:rPr>
        <w:t>.</w:t>
      </w:r>
    </w:p>
    <w:p w:rsidR="00B25F1D" w:rsidRPr="009F5763" w:rsidRDefault="00B25F1D" w:rsidP="00341C24">
      <w:pPr>
        <w:pStyle w:val="NormalWeb"/>
        <w:numPr>
          <w:ilvl w:val="1"/>
          <w:numId w:val="23"/>
        </w:numPr>
        <w:rPr>
          <w:rFonts w:asciiTheme="majorHAnsi" w:hAnsiTheme="majorHAnsi"/>
        </w:rPr>
      </w:pPr>
      <w:r w:rsidRPr="009F5763">
        <w:rPr>
          <w:rFonts w:asciiTheme="majorHAnsi" w:hAnsiTheme="majorHAnsi"/>
        </w:rPr>
        <w:t xml:space="preserve">Messiah College is extremely proud of our more than </w:t>
      </w:r>
      <w:r w:rsidRPr="009F5763">
        <w:rPr>
          <w:rFonts w:asciiTheme="majorHAnsi" w:hAnsiTheme="majorHAnsi"/>
          <w:b/>
        </w:rPr>
        <w:t>27,000 growing alumni</w:t>
      </w:r>
      <w:r w:rsidRPr="009F5763">
        <w:rPr>
          <w:rFonts w:asciiTheme="majorHAnsi" w:hAnsiTheme="majorHAnsi"/>
        </w:rPr>
        <w:t xml:space="preserve">, and anticipates our students will go great places post-graduation every year. </w:t>
      </w:r>
    </w:p>
    <w:p w:rsidR="00B25F1D" w:rsidRPr="009F5763" w:rsidRDefault="00B25F1D" w:rsidP="00341C24">
      <w:pPr>
        <w:pStyle w:val="NormalWeb"/>
        <w:numPr>
          <w:ilvl w:val="1"/>
          <w:numId w:val="23"/>
        </w:numPr>
        <w:rPr>
          <w:rFonts w:asciiTheme="majorHAnsi" w:hAnsiTheme="majorHAnsi"/>
          <w:b/>
        </w:rPr>
      </w:pPr>
      <w:r w:rsidRPr="009F5763">
        <w:rPr>
          <w:rFonts w:asciiTheme="majorHAnsi" w:hAnsiTheme="majorHAnsi"/>
          <w:b/>
        </w:rPr>
        <w:t xml:space="preserve">95% of Messiah College’s Class of 2013 survey respondents </w:t>
      </w:r>
      <w:proofErr w:type="gramStart"/>
      <w:r w:rsidRPr="009F5763">
        <w:rPr>
          <w:rFonts w:asciiTheme="majorHAnsi" w:hAnsiTheme="majorHAnsi"/>
          <w:b/>
        </w:rPr>
        <w:t>were</w:t>
      </w:r>
      <w:proofErr w:type="gramEnd"/>
      <w:r w:rsidRPr="009F5763">
        <w:rPr>
          <w:rFonts w:asciiTheme="majorHAnsi" w:hAnsiTheme="majorHAnsi"/>
          <w:b/>
        </w:rPr>
        <w:t xml:space="preserve"> employed full-time or in graduate school 6-9 months after graduation.</w:t>
      </w:r>
    </w:p>
    <w:p w:rsidR="00B25F1D" w:rsidRPr="009F5763" w:rsidRDefault="00B25F1D" w:rsidP="00341C24">
      <w:pPr>
        <w:pStyle w:val="ListParagraph"/>
        <w:widowControl w:val="0"/>
        <w:numPr>
          <w:ilvl w:val="1"/>
          <w:numId w:val="23"/>
        </w:numPr>
        <w:spacing w:after="0"/>
        <w:rPr>
          <w:rFonts w:asciiTheme="majorHAnsi" w:hAnsiTheme="majorHAnsi"/>
          <w:sz w:val="24"/>
          <w:szCs w:val="24"/>
        </w:rPr>
      </w:pPr>
      <w:proofErr w:type="spellStart"/>
      <w:r w:rsidRPr="009F5763">
        <w:rPr>
          <w:rFonts w:asciiTheme="majorHAnsi" w:hAnsiTheme="majorHAnsi"/>
          <w:b/>
          <w:sz w:val="24"/>
          <w:szCs w:val="24"/>
        </w:rPr>
        <w:t>Eyas</w:t>
      </w:r>
      <w:proofErr w:type="spellEnd"/>
      <w:r w:rsidRPr="009F5763">
        <w:rPr>
          <w:rFonts w:asciiTheme="majorHAnsi" w:hAnsiTheme="majorHAnsi"/>
          <w:b/>
          <w:sz w:val="24"/>
          <w:szCs w:val="24"/>
        </w:rPr>
        <w:t>,</w:t>
      </w:r>
      <w:r w:rsidRPr="009F5763">
        <w:rPr>
          <w:rFonts w:asciiTheme="majorHAnsi" w:hAnsiTheme="majorHAnsi"/>
          <w:sz w:val="24"/>
          <w:szCs w:val="24"/>
        </w:rPr>
        <w:t xml:space="preserve"> the </w:t>
      </w:r>
      <w:r w:rsidRPr="009F5763">
        <w:rPr>
          <w:rFonts w:asciiTheme="majorHAnsi" w:hAnsiTheme="majorHAnsi"/>
          <w:b/>
          <w:sz w:val="24"/>
          <w:szCs w:val="24"/>
        </w:rPr>
        <w:t>Student Alumni Council</w:t>
      </w:r>
      <w:r w:rsidR="005F5E5C" w:rsidRPr="009F5763">
        <w:rPr>
          <w:rFonts w:asciiTheme="majorHAnsi" w:hAnsiTheme="majorHAnsi"/>
          <w:b/>
          <w:sz w:val="24"/>
          <w:szCs w:val="24"/>
        </w:rPr>
        <w:t>,</w:t>
      </w:r>
      <w:r w:rsidRPr="009F5763">
        <w:rPr>
          <w:rFonts w:asciiTheme="majorHAnsi" w:hAnsiTheme="majorHAnsi"/>
          <w:sz w:val="24"/>
          <w:szCs w:val="24"/>
        </w:rPr>
        <w:t xml:space="preserve"> seeks to create and enhance relations, within each class, between students and alumni, and throughout the college. </w:t>
      </w:r>
    </w:p>
    <w:p w:rsidR="00B25F1D" w:rsidRPr="009F5763" w:rsidRDefault="00341C24" w:rsidP="00341C24">
      <w:pPr>
        <w:pStyle w:val="NormalWeb"/>
        <w:numPr>
          <w:ilvl w:val="1"/>
          <w:numId w:val="23"/>
        </w:numPr>
        <w:rPr>
          <w:rFonts w:asciiTheme="majorHAnsi" w:hAnsiTheme="majorHAnsi"/>
        </w:rPr>
      </w:pPr>
      <w:r w:rsidRPr="009F5763">
        <w:rPr>
          <w:rFonts w:asciiTheme="majorHAnsi" w:hAnsiTheme="majorHAnsi"/>
        </w:rPr>
        <w:t>The</w:t>
      </w:r>
      <w:r w:rsidR="001A19E3" w:rsidRPr="009F5763">
        <w:rPr>
          <w:rFonts w:asciiTheme="majorHAnsi" w:hAnsiTheme="majorHAnsi"/>
        </w:rPr>
        <w:t xml:space="preserve"> office</w:t>
      </w:r>
      <w:r w:rsidRPr="009F5763">
        <w:rPr>
          <w:rFonts w:asciiTheme="majorHAnsi" w:hAnsiTheme="majorHAnsi"/>
        </w:rPr>
        <w:t xml:space="preserve"> </w:t>
      </w:r>
      <w:r w:rsidR="00B25F1D" w:rsidRPr="009F5763">
        <w:rPr>
          <w:rFonts w:asciiTheme="majorHAnsi" w:hAnsiTheme="majorHAnsi"/>
          <w:b/>
        </w:rPr>
        <w:t>encourage</w:t>
      </w:r>
      <w:r w:rsidR="001A19E3" w:rsidRPr="009F5763">
        <w:rPr>
          <w:rFonts w:asciiTheme="majorHAnsi" w:hAnsiTheme="majorHAnsi"/>
          <w:b/>
        </w:rPr>
        <w:t>s parents to reach out to them</w:t>
      </w:r>
      <w:r w:rsidR="00B25F1D" w:rsidRPr="009F5763">
        <w:rPr>
          <w:rFonts w:asciiTheme="majorHAnsi" w:hAnsiTheme="majorHAnsi"/>
        </w:rPr>
        <w:t xml:space="preserve"> throughout the year for direction or answers to any questions they may have. </w:t>
      </w:r>
    </w:p>
    <w:p w:rsidR="00B24D57" w:rsidRPr="009F5763" w:rsidRDefault="00B24D57" w:rsidP="00B24D57">
      <w:pPr>
        <w:pStyle w:val="ListParagraph"/>
        <w:widowControl w:val="0"/>
        <w:numPr>
          <w:ilvl w:val="0"/>
          <w:numId w:val="23"/>
        </w:numPr>
        <w:rPr>
          <w:rFonts w:asciiTheme="majorHAnsi" w:hAnsiTheme="majorHAnsi"/>
          <w:sz w:val="24"/>
          <w:szCs w:val="24"/>
        </w:rPr>
      </w:pPr>
      <w:r w:rsidRPr="009F5763">
        <w:rPr>
          <w:rFonts w:asciiTheme="majorHAnsi" w:hAnsiTheme="majorHAnsi"/>
          <w:b/>
          <w:sz w:val="24"/>
          <w:szCs w:val="24"/>
        </w:rPr>
        <w:t>Lottie Dining Room Addition:</w:t>
      </w:r>
      <w:r w:rsidRPr="009F5763">
        <w:rPr>
          <w:rFonts w:asciiTheme="majorHAnsi" w:hAnsiTheme="majorHAnsi"/>
          <w:sz w:val="24"/>
          <w:szCs w:val="24"/>
        </w:rPr>
        <w:t> </w:t>
      </w:r>
      <w:r w:rsidR="00B25F1D" w:rsidRPr="009F5763">
        <w:rPr>
          <w:rFonts w:asciiTheme="majorHAnsi" w:hAnsiTheme="majorHAnsi"/>
          <w:sz w:val="24"/>
          <w:szCs w:val="24"/>
        </w:rPr>
        <w:t>A</w:t>
      </w:r>
      <w:r w:rsidRPr="009F5763">
        <w:rPr>
          <w:rFonts w:asciiTheme="majorHAnsi" w:hAnsiTheme="majorHAnsi"/>
          <w:sz w:val="24"/>
          <w:szCs w:val="24"/>
        </w:rPr>
        <w:t xml:space="preserve">nticipated to be finished in </w:t>
      </w:r>
      <w:r w:rsidRPr="0029401D">
        <w:rPr>
          <w:rFonts w:asciiTheme="majorHAnsi" w:hAnsiTheme="majorHAnsi"/>
          <w:b/>
          <w:sz w:val="24"/>
          <w:szCs w:val="24"/>
        </w:rPr>
        <w:t>fall 2016</w:t>
      </w:r>
      <w:r w:rsidRPr="009F5763">
        <w:rPr>
          <w:rFonts w:asciiTheme="majorHAnsi" w:hAnsiTheme="majorHAnsi"/>
          <w:sz w:val="24"/>
          <w:szCs w:val="24"/>
        </w:rPr>
        <w:t xml:space="preserve">.  </w:t>
      </w:r>
      <w:r w:rsidR="00B25F1D" w:rsidRPr="009F5763">
        <w:rPr>
          <w:rFonts w:asciiTheme="majorHAnsi" w:hAnsiTheme="majorHAnsi"/>
          <w:sz w:val="24"/>
          <w:szCs w:val="24"/>
        </w:rPr>
        <w:t>Will provide a dedicated space for event hosting.</w:t>
      </w:r>
    </w:p>
    <w:p w:rsidR="00B24D57" w:rsidRPr="009F5763" w:rsidRDefault="00B24D57" w:rsidP="00B24D57">
      <w:pPr>
        <w:widowControl w:val="0"/>
        <w:rPr>
          <w:rFonts w:asciiTheme="majorHAnsi" w:hAnsiTheme="majorHAnsi"/>
          <w:sz w:val="24"/>
          <w:szCs w:val="24"/>
        </w:rPr>
      </w:pPr>
      <w:r w:rsidRPr="009F5763">
        <w:rPr>
          <w:rFonts w:asciiTheme="majorHAnsi" w:hAnsiTheme="majorHAnsi"/>
          <w:i/>
          <w:iCs/>
          <w:sz w:val="24"/>
          <w:szCs w:val="24"/>
        </w:rPr>
        <w:lastRenderedPageBreak/>
        <w:t>Start wrapping up your tour...</w:t>
      </w:r>
    </w:p>
    <w:p w:rsidR="00B24D57" w:rsidRPr="009F5763" w:rsidRDefault="00B24D57" w:rsidP="00B24D57">
      <w:pPr>
        <w:pStyle w:val="ListParagraph"/>
        <w:widowControl w:val="0"/>
        <w:numPr>
          <w:ilvl w:val="0"/>
          <w:numId w:val="24"/>
        </w:numPr>
        <w:rPr>
          <w:rFonts w:asciiTheme="majorHAnsi" w:hAnsiTheme="majorHAnsi"/>
          <w:sz w:val="24"/>
          <w:szCs w:val="24"/>
        </w:rPr>
      </w:pPr>
      <w:r w:rsidRPr="009F5763">
        <w:rPr>
          <w:rFonts w:asciiTheme="majorHAnsi" w:hAnsiTheme="majorHAnsi"/>
          <w:sz w:val="24"/>
          <w:szCs w:val="24"/>
        </w:rPr>
        <w:t xml:space="preserve">Offer encouragement as they continue the college search process, hoping this tour has been helpful for them. </w:t>
      </w:r>
    </w:p>
    <w:p w:rsidR="00B24D57" w:rsidRPr="009F5763" w:rsidRDefault="00B24D57" w:rsidP="00B24D57">
      <w:pPr>
        <w:pStyle w:val="ListParagraph"/>
        <w:widowControl w:val="0"/>
        <w:numPr>
          <w:ilvl w:val="0"/>
          <w:numId w:val="24"/>
        </w:numPr>
        <w:rPr>
          <w:rFonts w:asciiTheme="majorHAnsi" w:hAnsiTheme="majorHAnsi"/>
          <w:sz w:val="24"/>
          <w:szCs w:val="24"/>
        </w:rPr>
      </w:pPr>
      <w:r w:rsidRPr="009F5763">
        <w:rPr>
          <w:rFonts w:asciiTheme="majorHAnsi" w:hAnsiTheme="majorHAnsi"/>
          <w:sz w:val="24"/>
          <w:szCs w:val="24"/>
        </w:rPr>
        <w:t xml:space="preserve">Feel free to pray with your group if you feel led and think they’d be comfortable with it. </w:t>
      </w:r>
    </w:p>
    <w:p w:rsidR="00B24D57" w:rsidRPr="009F5763" w:rsidRDefault="00B24D57" w:rsidP="00B24D57">
      <w:pPr>
        <w:pStyle w:val="ListParagraph"/>
        <w:widowControl w:val="0"/>
        <w:numPr>
          <w:ilvl w:val="0"/>
          <w:numId w:val="24"/>
        </w:numPr>
        <w:rPr>
          <w:rFonts w:asciiTheme="majorHAnsi" w:hAnsiTheme="majorHAnsi"/>
          <w:sz w:val="24"/>
          <w:szCs w:val="24"/>
        </w:rPr>
      </w:pPr>
      <w:r w:rsidRPr="009F5763">
        <w:rPr>
          <w:rFonts w:asciiTheme="majorHAnsi" w:hAnsiTheme="majorHAnsi"/>
          <w:sz w:val="24"/>
          <w:szCs w:val="24"/>
        </w:rPr>
        <w:t xml:space="preserve">Offer to answer any last minute questions. </w:t>
      </w:r>
    </w:p>
    <w:p w:rsidR="00B24D57" w:rsidRPr="009F5763" w:rsidRDefault="00B24D57" w:rsidP="00B24D57">
      <w:pPr>
        <w:widowControl w:val="0"/>
        <w:rPr>
          <w:rFonts w:asciiTheme="majorHAnsi" w:hAnsiTheme="majorHAnsi"/>
          <w:i/>
          <w:iCs/>
          <w:sz w:val="24"/>
          <w:szCs w:val="24"/>
        </w:rPr>
      </w:pPr>
      <w:r w:rsidRPr="009F5763">
        <w:rPr>
          <w:rFonts w:asciiTheme="majorHAnsi" w:hAnsiTheme="majorHAnsi"/>
          <w:b/>
          <w:i/>
          <w:iCs/>
          <w:sz w:val="24"/>
          <w:szCs w:val="24"/>
        </w:rPr>
        <w:t>Individual Tours:</w:t>
      </w:r>
      <w:r w:rsidRPr="009F5763">
        <w:rPr>
          <w:rFonts w:asciiTheme="majorHAnsi" w:hAnsiTheme="majorHAnsi"/>
          <w:i/>
          <w:iCs/>
          <w:sz w:val="24"/>
          <w:szCs w:val="24"/>
        </w:rPr>
        <w:t xml:space="preserve"> Walk back to Old Main. Bring them into the Admissions Office, offer them a drink and encourage them to have a seat while you get their counselor.</w:t>
      </w:r>
    </w:p>
    <w:p w:rsidR="00B24D57" w:rsidRPr="009F5763" w:rsidRDefault="00B24D57" w:rsidP="00B24D57">
      <w:pPr>
        <w:widowControl w:val="0"/>
        <w:rPr>
          <w:rFonts w:asciiTheme="majorHAnsi" w:hAnsiTheme="majorHAnsi"/>
          <w:i/>
          <w:iCs/>
          <w:sz w:val="24"/>
          <w:szCs w:val="24"/>
        </w:rPr>
      </w:pPr>
      <w:r w:rsidRPr="009F5763">
        <w:rPr>
          <w:rFonts w:asciiTheme="majorHAnsi" w:hAnsiTheme="majorHAnsi"/>
          <w:b/>
          <w:i/>
          <w:iCs/>
          <w:sz w:val="24"/>
          <w:szCs w:val="24"/>
        </w:rPr>
        <w:t>Open House Tours:</w:t>
      </w:r>
      <w:r w:rsidRPr="009F5763">
        <w:rPr>
          <w:rFonts w:asciiTheme="majorHAnsi" w:hAnsiTheme="majorHAnsi"/>
          <w:i/>
          <w:iCs/>
          <w:sz w:val="24"/>
          <w:szCs w:val="24"/>
        </w:rPr>
        <w:t xml:space="preserve"> Ask if they know where they are going next (help with directions to their next session, lunch, etc.)</w:t>
      </w:r>
    </w:p>
    <w:p w:rsidR="009934B2" w:rsidRPr="009F5763" w:rsidRDefault="00967143">
      <w:pPr>
        <w:rPr>
          <w:rFonts w:asciiTheme="majorHAnsi" w:hAnsiTheme="majorHAnsi"/>
          <w:sz w:val="24"/>
          <w:szCs w:val="24"/>
        </w:rPr>
      </w:pPr>
      <w:r w:rsidRPr="009F5763">
        <w:rPr>
          <w:rFonts w:asciiTheme="majorHAnsi" w:hAnsiTheme="majorHAnsi"/>
          <w:sz w:val="24"/>
          <w:szCs w:val="24"/>
        </w:rPr>
        <w:t xml:space="preserve"> </w:t>
      </w:r>
    </w:p>
    <w:sectPr w:rsidR="009934B2" w:rsidRPr="009F57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5A08"/>
    <w:multiLevelType w:val="hybridMultilevel"/>
    <w:tmpl w:val="569E65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C64E19"/>
    <w:multiLevelType w:val="hybridMultilevel"/>
    <w:tmpl w:val="A53A44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B52A39"/>
    <w:multiLevelType w:val="hybridMultilevel"/>
    <w:tmpl w:val="1772EF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2656A31"/>
    <w:multiLevelType w:val="hybridMultilevel"/>
    <w:tmpl w:val="70F018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32C2331"/>
    <w:multiLevelType w:val="hybridMultilevel"/>
    <w:tmpl w:val="91700A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60D373F"/>
    <w:multiLevelType w:val="hybridMultilevel"/>
    <w:tmpl w:val="378AF8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22A6D65"/>
    <w:multiLevelType w:val="hybridMultilevel"/>
    <w:tmpl w:val="026C50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26B1B37"/>
    <w:multiLevelType w:val="hybridMultilevel"/>
    <w:tmpl w:val="A46441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8E2149C"/>
    <w:multiLevelType w:val="hybridMultilevel"/>
    <w:tmpl w:val="99525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C1197A"/>
    <w:multiLevelType w:val="hybridMultilevel"/>
    <w:tmpl w:val="258CD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0405F4"/>
    <w:multiLevelType w:val="hybridMultilevel"/>
    <w:tmpl w:val="0F7204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3DE1503"/>
    <w:multiLevelType w:val="hybridMultilevel"/>
    <w:tmpl w:val="9B604E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A3D00EB"/>
    <w:multiLevelType w:val="hybridMultilevel"/>
    <w:tmpl w:val="BF2689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4A35BD4"/>
    <w:multiLevelType w:val="hybridMultilevel"/>
    <w:tmpl w:val="338833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9C421E2"/>
    <w:multiLevelType w:val="hybridMultilevel"/>
    <w:tmpl w:val="24CAD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485737"/>
    <w:multiLevelType w:val="hybridMultilevel"/>
    <w:tmpl w:val="3D123A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C3E104F"/>
    <w:multiLevelType w:val="hybridMultilevel"/>
    <w:tmpl w:val="C4CC5E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2151BF8"/>
    <w:multiLevelType w:val="hybridMultilevel"/>
    <w:tmpl w:val="F7A64E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771141E"/>
    <w:multiLevelType w:val="hybridMultilevel"/>
    <w:tmpl w:val="FD261D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DDE2817"/>
    <w:multiLevelType w:val="hybridMultilevel"/>
    <w:tmpl w:val="609E1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0C0539"/>
    <w:multiLevelType w:val="hybridMultilevel"/>
    <w:tmpl w:val="FDCE5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532D6E"/>
    <w:multiLevelType w:val="hybridMultilevel"/>
    <w:tmpl w:val="076631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05E1C68"/>
    <w:multiLevelType w:val="hybridMultilevel"/>
    <w:tmpl w:val="EB106B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34A2A07"/>
    <w:multiLevelType w:val="hybridMultilevel"/>
    <w:tmpl w:val="B8D0AE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702487C"/>
    <w:multiLevelType w:val="hybridMultilevel"/>
    <w:tmpl w:val="9B56DB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AD21B71"/>
    <w:multiLevelType w:val="hybridMultilevel"/>
    <w:tmpl w:val="E326A9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6"/>
  </w:num>
  <w:num w:numId="3">
    <w:abstractNumId w:val="2"/>
  </w:num>
  <w:num w:numId="4">
    <w:abstractNumId w:val="5"/>
  </w:num>
  <w:num w:numId="5">
    <w:abstractNumId w:val="3"/>
  </w:num>
  <w:num w:numId="6">
    <w:abstractNumId w:val="6"/>
  </w:num>
  <w:num w:numId="7">
    <w:abstractNumId w:val="23"/>
  </w:num>
  <w:num w:numId="8">
    <w:abstractNumId w:val="4"/>
  </w:num>
  <w:num w:numId="9">
    <w:abstractNumId w:val="17"/>
  </w:num>
  <w:num w:numId="10">
    <w:abstractNumId w:val="9"/>
  </w:num>
  <w:num w:numId="11">
    <w:abstractNumId w:val="20"/>
  </w:num>
  <w:num w:numId="12">
    <w:abstractNumId w:val="14"/>
  </w:num>
  <w:num w:numId="13">
    <w:abstractNumId w:val="10"/>
  </w:num>
  <w:num w:numId="14">
    <w:abstractNumId w:val="12"/>
  </w:num>
  <w:num w:numId="15">
    <w:abstractNumId w:val="1"/>
  </w:num>
  <w:num w:numId="16">
    <w:abstractNumId w:val="18"/>
  </w:num>
  <w:num w:numId="17">
    <w:abstractNumId w:val="22"/>
  </w:num>
  <w:num w:numId="18">
    <w:abstractNumId w:val="11"/>
  </w:num>
  <w:num w:numId="19">
    <w:abstractNumId w:val="25"/>
  </w:num>
  <w:num w:numId="20">
    <w:abstractNumId w:val="21"/>
  </w:num>
  <w:num w:numId="21">
    <w:abstractNumId w:val="24"/>
  </w:num>
  <w:num w:numId="22">
    <w:abstractNumId w:val="0"/>
  </w:num>
  <w:num w:numId="23">
    <w:abstractNumId w:val="15"/>
  </w:num>
  <w:num w:numId="24">
    <w:abstractNumId w:val="7"/>
  </w:num>
  <w:num w:numId="25">
    <w:abstractNumId w:val="19"/>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D57"/>
    <w:rsid w:val="000E5645"/>
    <w:rsid w:val="00166945"/>
    <w:rsid w:val="00170830"/>
    <w:rsid w:val="001A19E3"/>
    <w:rsid w:val="0029401D"/>
    <w:rsid w:val="002F257D"/>
    <w:rsid w:val="00312E24"/>
    <w:rsid w:val="00341C24"/>
    <w:rsid w:val="003A16D5"/>
    <w:rsid w:val="003D6C04"/>
    <w:rsid w:val="003E3574"/>
    <w:rsid w:val="004222BE"/>
    <w:rsid w:val="00460F76"/>
    <w:rsid w:val="004C5C4D"/>
    <w:rsid w:val="005F5E5C"/>
    <w:rsid w:val="00624CAA"/>
    <w:rsid w:val="00656371"/>
    <w:rsid w:val="00673BAF"/>
    <w:rsid w:val="00696B02"/>
    <w:rsid w:val="006B7BCC"/>
    <w:rsid w:val="00723325"/>
    <w:rsid w:val="007804F7"/>
    <w:rsid w:val="008970FD"/>
    <w:rsid w:val="008D370A"/>
    <w:rsid w:val="008F03B5"/>
    <w:rsid w:val="008F46C6"/>
    <w:rsid w:val="00903D4B"/>
    <w:rsid w:val="00942BB1"/>
    <w:rsid w:val="00967143"/>
    <w:rsid w:val="009934B2"/>
    <w:rsid w:val="009F1DF3"/>
    <w:rsid w:val="009F5763"/>
    <w:rsid w:val="00AD0BCD"/>
    <w:rsid w:val="00B24D57"/>
    <w:rsid w:val="00B25F1D"/>
    <w:rsid w:val="00B8184F"/>
    <w:rsid w:val="00BF214E"/>
    <w:rsid w:val="00C16990"/>
    <w:rsid w:val="00C81C54"/>
    <w:rsid w:val="00DB258E"/>
    <w:rsid w:val="00EA0201"/>
    <w:rsid w:val="00F972BF"/>
    <w:rsid w:val="00FA7079"/>
    <w:rsid w:val="00FB54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D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D57"/>
    <w:pPr>
      <w:ind w:left="720"/>
      <w:contextualSpacing/>
    </w:pPr>
  </w:style>
  <w:style w:type="character" w:styleId="CommentReference">
    <w:name w:val="annotation reference"/>
    <w:basedOn w:val="DefaultParagraphFont"/>
    <w:uiPriority w:val="99"/>
    <w:semiHidden/>
    <w:unhideWhenUsed/>
    <w:rsid w:val="00FB5421"/>
    <w:rPr>
      <w:sz w:val="16"/>
      <w:szCs w:val="16"/>
    </w:rPr>
  </w:style>
  <w:style w:type="paragraph" w:styleId="CommentText">
    <w:name w:val="annotation text"/>
    <w:basedOn w:val="Normal"/>
    <w:link w:val="CommentTextChar"/>
    <w:uiPriority w:val="99"/>
    <w:semiHidden/>
    <w:unhideWhenUsed/>
    <w:rsid w:val="00FB5421"/>
    <w:pPr>
      <w:spacing w:line="240" w:lineRule="auto"/>
    </w:pPr>
    <w:rPr>
      <w:sz w:val="20"/>
      <w:szCs w:val="20"/>
    </w:rPr>
  </w:style>
  <w:style w:type="character" w:customStyle="1" w:styleId="CommentTextChar">
    <w:name w:val="Comment Text Char"/>
    <w:basedOn w:val="DefaultParagraphFont"/>
    <w:link w:val="CommentText"/>
    <w:uiPriority w:val="99"/>
    <w:semiHidden/>
    <w:rsid w:val="00FB5421"/>
    <w:rPr>
      <w:sz w:val="20"/>
      <w:szCs w:val="20"/>
    </w:rPr>
  </w:style>
  <w:style w:type="paragraph" w:styleId="CommentSubject">
    <w:name w:val="annotation subject"/>
    <w:basedOn w:val="CommentText"/>
    <w:next w:val="CommentText"/>
    <w:link w:val="CommentSubjectChar"/>
    <w:uiPriority w:val="99"/>
    <w:semiHidden/>
    <w:unhideWhenUsed/>
    <w:rsid w:val="00FB5421"/>
    <w:rPr>
      <w:b/>
      <w:bCs/>
    </w:rPr>
  </w:style>
  <w:style w:type="character" w:customStyle="1" w:styleId="CommentSubjectChar">
    <w:name w:val="Comment Subject Char"/>
    <w:basedOn w:val="CommentTextChar"/>
    <w:link w:val="CommentSubject"/>
    <w:uiPriority w:val="99"/>
    <w:semiHidden/>
    <w:rsid w:val="00FB5421"/>
    <w:rPr>
      <w:b/>
      <w:bCs/>
      <w:sz w:val="20"/>
      <w:szCs w:val="20"/>
    </w:rPr>
  </w:style>
  <w:style w:type="paragraph" w:styleId="BalloonText">
    <w:name w:val="Balloon Text"/>
    <w:basedOn w:val="Normal"/>
    <w:link w:val="BalloonTextChar"/>
    <w:uiPriority w:val="99"/>
    <w:semiHidden/>
    <w:unhideWhenUsed/>
    <w:rsid w:val="00FB54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421"/>
    <w:rPr>
      <w:rFonts w:ascii="Tahoma" w:hAnsi="Tahoma" w:cs="Tahoma"/>
      <w:sz w:val="16"/>
      <w:szCs w:val="16"/>
    </w:rPr>
  </w:style>
  <w:style w:type="paragraph" w:styleId="NormalWeb">
    <w:name w:val="Normal (Web)"/>
    <w:basedOn w:val="Normal"/>
    <w:uiPriority w:val="99"/>
    <w:unhideWhenUsed/>
    <w:rsid w:val="00B25F1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D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D57"/>
    <w:pPr>
      <w:ind w:left="720"/>
      <w:contextualSpacing/>
    </w:pPr>
  </w:style>
  <w:style w:type="character" w:styleId="CommentReference">
    <w:name w:val="annotation reference"/>
    <w:basedOn w:val="DefaultParagraphFont"/>
    <w:uiPriority w:val="99"/>
    <w:semiHidden/>
    <w:unhideWhenUsed/>
    <w:rsid w:val="00FB5421"/>
    <w:rPr>
      <w:sz w:val="16"/>
      <w:szCs w:val="16"/>
    </w:rPr>
  </w:style>
  <w:style w:type="paragraph" w:styleId="CommentText">
    <w:name w:val="annotation text"/>
    <w:basedOn w:val="Normal"/>
    <w:link w:val="CommentTextChar"/>
    <w:uiPriority w:val="99"/>
    <w:semiHidden/>
    <w:unhideWhenUsed/>
    <w:rsid w:val="00FB5421"/>
    <w:pPr>
      <w:spacing w:line="240" w:lineRule="auto"/>
    </w:pPr>
    <w:rPr>
      <w:sz w:val="20"/>
      <w:szCs w:val="20"/>
    </w:rPr>
  </w:style>
  <w:style w:type="character" w:customStyle="1" w:styleId="CommentTextChar">
    <w:name w:val="Comment Text Char"/>
    <w:basedOn w:val="DefaultParagraphFont"/>
    <w:link w:val="CommentText"/>
    <w:uiPriority w:val="99"/>
    <w:semiHidden/>
    <w:rsid w:val="00FB5421"/>
    <w:rPr>
      <w:sz w:val="20"/>
      <w:szCs w:val="20"/>
    </w:rPr>
  </w:style>
  <w:style w:type="paragraph" w:styleId="CommentSubject">
    <w:name w:val="annotation subject"/>
    <w:basedOn w:val="CommentText"/>
    <w:next w:val="CommentText"/>
    <w:link w:val="CommentSubjectChar"/>
    <w:uiPriority w:val="99"/>
    <w:semiHidden/>
    <w:unhideWhenUsed/>
    <w:rsid w:val="00FB5421"/>
    <w:rPr>
      <w:b/>
      <w:bCs/>
    </w:rPr>
  </w:style>
  <w:style w:type="character" w:customStyle="1" w:styleId="CommentSubjectChar">
    <w:name w:val="Comment Subject Char"/>
    <w:basedOn w:val="CommentTextChar"/>
    <w:link w:val="CommentSubject"/>
    <w:uiPriority w:val="99"/>
    <w:semiHidden/>
    <w:rsid w:val="00FB5421"/>
    <w:rPr>
      <w:b/>
      <w:bCs/>
      <w:sz w:val="20"/>
      <w:szCs w:val="20"/>
    </w:rPr>
  </w:style>
  <w:style w:type="paragraph" w:styleId="BalloonText">
    <w:name w:val="Balloon Text"/>
    <w:basedOn w:val="Normal"/>
    <w:link w:val="BalloonTextChar"/>
    <w:uiPriority w:val="99"/>
    <w:semiHidden/>
    <w:unhideWhenUsed/>
    <w:rsid w:val="00FB54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421"/>
    <w:rPr>
      <w:rFonts w:ascii="Tahoma" w:hAnsi="Tahoma" w:cs="Tahoma"/>
      <w:sz w:val="16"/>
      <w:szCs w:val="16"/>
    </w:rPr>
  </w:style>
  <w:style w:type="paragraph" w:styleId="NormalWeb">
    <w:name w:val="Normal (Web)"/>
    <w:basedOn w:val="Normal"/>
    <w:uiPriority w:val="99"/>
    <w:unhideWhenUsed/>
    <w:rsid w:val="00B25F1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315211">
      <w:bodyDiv w:val="1"/>
      <w:marLeft w:val="0"/>
      <w:marRight w:val="0"/>
      <w:marTop w:val="0"/>
      <w:marBottom w:val="0"/>
      <w:divBdr>
        <w:top w:val="none" w:sz="0" w:space="0" w:color="auto"/>
        <w:left w:val="none" w:sz="0" w:space="0" w:color="auto"/>
        <w:bottom w:val="none" w:sz="0" w:space="0" w:color="auto"/>
        <w:right w:val="none" w:sz="0" w:space="0" w:color="auto"/>
      </w:divBdr>
    </w:div>
    <w:div w:id="1342466168">
      <w:bodyDiv w:val="1"/>
      <w:marLeft w:val="0"/>
      <w:marRight w:val="0"/>
      <w:marTop w:val="0"/>
      <w:marBottom w:val="0"/>
      <w:divBdr>
        <w:top w:val="none" w:sz="0" w:space="0" w:color="auto"/>
        <w:left w:val="none" w:sz="0" w:space="0" w:color="auto"/>
        <w:bottom w:val="none" w:sz="0" w:space="0" w:color="auto"/>
        <w:right w:val="none" w:sz="0" w:space="0" w:color="auto"/>
      </w:divBdr>
    </w:div>
    <w:div w:id="202921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2867</Words>
  <Characters>16346</Characters>
  <Application>Microsoft Macintosh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Messiah College</Company>
  <LinksUpToDate>false</LinksUpToDate>
  <CharactersWithSpaces>19175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 Study - Admissions b</dc:creator>
  <cp:lastModifiedBy>Work Study WEBMaster</cp:lastModifiedBy>
  <cp:revision>2</cp:revision>
  <dcterms:created xsi:type="dcterms:W3CDTF">2015-10-21T14:30:00Z</dcterms:created>
  <dcterms:modified xsi:type="dcterms:W3CDTF">2015-10-21T14:30:00Z</dcterms:modified>
</cp:coreProperties>
</file>