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F00" w:rsidRPr="000C0699" w:rsidRDefault="00CA4F00" w:rsidP="00CA4F00">
      <w:pPr>
        <w:rPr>
          <w:b/>
        </w:rPr>
      </w:pPr>
      <w:r>
        <w:t xml:space="preserve">Department </w:t>
      </w:r>
      <w:proofErr w:type="spellStart"/>
      <w:r>
        <w:t>name</w:t>
      </w:r>
      <w:proofErr w:type="gramStart"/>
      <w:r>
        <w:t>:_</w:t>
      </w:r>
      <w:proofErr w:type="gramEnd"/>
      <w:r w:rsidR="000C0699">
        <w:rPr>
          <w:b/>
        </w:rPr>
        <w:t>HHP</w:t>
      </w:r>
      <w:proofErr w:type="spellEnd"/>
      <w:r>
        <w:tab/>
      </w:r>
      <w:r>
        <w:tab/>
      </w:r>
      <w:r>
        <w:tab/>
        <w:t xml:space="preserve">Major name: </w:t>
      </w:r>
      <w:r w:rsidR="000C0699">
        <w:rPr>
          <w:b/>
        </w:rPr>
        <w:t>Athletic training</w:t>
      </w:r>
    </w:p>
    <w:p w:rsidR="00CA4F00" w:rsidRDefault="00CA4F00" w:rsidP="00CA4F00">
      <w:r>
        <w:t xml:space="preserve">Accrediting agency name: </w:t>
      </w:r>
      <w:r w:rsidRPr="000C0699">
        <w:rPr>
          <w:highlight w:val="yellow"/>
        </w:rPr>
        <w:t>___</w:t>
      </w:r>
      <w:proofErr w:type="gramStart"/>
      <w:r w:rsidR="000C0699">
        <w:rPr>
          <w:highlight w:val="yellow"/>
        </w:rPr>
        <w:t>?</w:t>
      </w:r>
      <w:r w:rsidR="000C0699">
        <w:rPr>
          <w:b/>
          <w:highlight w:val="yellow"/>
        </w:rPr>
        <w:t>CAATE</w:t>
      </w:r>
      <w:proofErr w:type="gramEnd"/>
      <w:r w:rsidR="000C0699">
        <w:rPr>
          <w:b/>
          <w:highlight w:val="yellow"/>
        </w:rPr>
        <w:t>?</w:t>
      </w:r>
      <w:r w:rsidRPr="000C0699">
        <w:rPr>
          <w:highlight w:val="yellow"/>
        </w:rPr>
        <w:t>__</w:t>
      </w:r>
      <w:r>
        <w:t xml:space="preserve"> (please attach Word document of standards)</w:t>
      </w:r>
    </w:p>
    <w:p w:rsidR="00CA4F00" w:rsidRDefault="00CA4F00" w:rsidP="00CA4F00">
      <w:r>
        <w:t>Department mission: (</w:t>
      </w:r>
      <w:r w:rsidRPr="000C0699">
        <w:rPr>
          <w:highlight w:val="yellow"/>
        </w:rPr>
        <w:t>please provide if one exists):</w:t>
      </w:r>
    </w:p>
    <w:p w:rsidR="00CA4F00" w:rsidRDefault="00CA4F00" w:rsidP="00CA4F00"/>
    <w:p w:rsidR="00CA4F00" w:rsidRPr="00BC7BA7" w:rsidRDefault="00A00146" w:rsidP="00CA4F00">
      <w:pPr>
        <w:rPr>
          <w:i/>
        </w:rPr>
      </w:pPr>
      <w:r w:rsidRPr="00BC7BA7">
        <w:rPr>
          <w:b/>
          <w:i/>
        </w:rPr>
        <w:t>Note:</w:t>
      </w:r>
      <w:r w:rsidRPr="00BC7BA7">
        <w:rPr>
          <w:i/>
        </w:rPr>
        <w:t xml:space="preserve"> Institutional Priorities (IPs) is WEAVE-speak for CWEOs and CWMLs. Every department should have associations with CWEOs 4.1—4.5.</w:t>
      </w:r>
    </w:p>
    <w:tbl>
      <w:tblPr>
        <w:tblStyle w:val="TableGrid"/>
        <w:tblW w:w="18882" w:type="dxa"/>
        <w:tblInd w:w="-792" w:type="dxa"/>
        <w:tblLook w:val="04A0" w:firstRow="1" w:lastRow="0" w:firstColumn="1" w:lastColumn="0" w:noHBand="0" w:noVBand="1"/>
      </w:tblPr>
      <w:tblGrid>
        <w:gridCol w:w="897"/>
        <w:gridCol w:w="1353"/>
        <w:gridCol w:w="1800"/>
        <w:gridCol w:w="1322"/>
        <w:gridCol w:w="2278"/>
        <w:gridCol w:w="1163"/>
        <w:gridCol w:w="2942"/>
        <w:gridCol w:w="1918"/>
        <w:gridCol w:w="1427"/>
        <w:gridCol w:w="1820"/>
        <w:gridCol w:w="1962"/>
      </w:tblGrid>
      <w:tr w:rsidR="003010F8" w:rsidTr="003010F8">
        <w:tc>
          <w:tcPr>
            <w:tcW w:w="897" w:type="dxa"/>
          </w:tcPr>
          <w:p w:rsidR="003010F8" w:rsidRPr="00607EE7" w:rsidRDefault="003010F8" w:rsidP="00A00146">
            <w:pPr>
              <w:rPr>
                <w:rFonts w:ascii="Arial Narrow" w:hAnsi="Arial Narrow"/>
                <w:b/>
                <w:sz w:val="20"/>
                <w:szCs w:val="20"/>
              </w:rPr>
            </w:pPr>
            <w:r>
              <w:rPr>
                <w:rFonts w:ascii="Arial Narrow" w:hAnsi="Arial Narrow"/>
                <w:b/>
                <w:sz w:val="20"/>
                <w:szCs w:val="20"/>
              </w:rPr>
              <w:t xml:space="preserve">Weave vocab </w:t>
            </w:r>
          </w:p>
        </w:tc>
        <w:tc>
          <w:tcPr>
            <w:tcW w:w="1353" w:type="dxa"/>
          </w:tcPr>
          <w:p w:rsidR="003010F8" w:rsidRPr="00B3447D" w:rsidRDefault="003010F8" w:rsidP="00A00146">
            <w:pPr>
              <w:rPr>
                <w:rFonts w:ascii="Arial Narrow" w:hAnsi="Arial Narrow"/>
                <w:b/>
                <w:sz w:val="20"/>
                <w:szCs w:val="20"/>
              </w:rPr>
            </w:pPr>
            <w:r>
              <w:rPr>
                <w:rFonts w:ascii="Arial Narrow" w:hAnsi="Arial Narrow"/>
                <w:b/>
                <w:sz w:val="20"/>
                <w:szCs w:val="20"/>
              </w:rPr>
              <w:t>ULOs</w:t>
            </w:r>
          </w:p>
        </w:tc>
        <w:tc>
          <w:tcPr>
            <w:tcW w:w="1800" w:type="dxa"/>
          </w:tcPr>
          <w:p w:rsidR="003010F8" w:rsidRPr="00B3447D" w:rsidRDefault="003010F8" w:rsidP="00A00146">
            <w:pPr>
              <w:rPr>
                <w:rFonts w:ascii="Arial Narrow" w:hAnsi="Arial Narrow"/>
                <w:b/>
                <w:sz w:val="20"/>
                <w:szCs w:val="20"/>
              </w:rPr>
            </w:pPr>
            <w:r w:rsidRPr="00B3447D">
              <w:rPr>
                <w:rFonts w:ascii="Arial Narrow" w:hAnsi="Arial Narrow"/>
                <w:b/>
                <w:sz w:val="20"/>
                <w:szCs w:val="20"/>
              </w:rPr>
              <w:t xml:space="preserve">Associations </w:t>
            </w:r>
          </w:p>
        </w:tc>
        <w:tc>
          <w:tcPr>
            <w:tcW w:w="1322" w:type="dxa"/>
          </w:tcPr>
          <w:p w:rsidR="003010F8" w:rsidRPr="00933353" w:rsidRDefault="003010F8" w:rsidP="00B3447D">
            <w:pPr>
              <w:rPr>
                <w:rFonts w:ascii="Arial Narrow" w:hAnsi="Arial Narrow"/>
                <w:sz w:val="20"/>
                <w:szCs w:val="20"/>
              </w:rPr>
            </w:pPr>
            <w:r>
              <w:rPr>
                <w:rFonts w:ascii="Arial Narrow" w:hAnsi="Arial Narrow"/>
                <w:b/>
                <w:sz w:val="20"/>
                <w:szCs w:val="20"/>
              </w:rPr>
              <w:t>Goal</w:t>
            </w:r>
            <w:r>
              <w:rPr>
                <w:rFonts w:ascii="Arial Narrow" w:hAnsi="Arial Narrow"/>
                <w:sz w:val="20"/>
                <w:szCs w:val="20"/>
              </w:rPr>
              <w:t xml:space="preserve"> </w:t>
            </w:r>
          </w:p>
        </w:tc>
        <w:tc>
          <w:tcPr>
            <w:tcW w:w="2278" w:type="dxa"/>
          </w:tcPr>
          <w:p w:rsidR="003010F8" w:rsidRPr="00A04E46" w:rsidRDefault="003010F8" w:rsidP="00B135C9">
            <w:pPr>
              <w:rPr>
                <w:rFonts w:ascii="Arial Narrow" w:hAnsi="Arial Narrow"/>
                <w:b/>
                <w:sz w:val="20"/>
                <w:szCs w:val="20"/>
              </w:rPr>
            </w:pPr>
            <w:r>
              <w:rPr>
                <w:rFonts w:ascii="Arial Narrow" w:hAnsi="Arial Narrow"/>
                <w:b/>
                <w:sz w:val="20"/>
                <w:szCs w:val="20"/>
              </w:rPr>
              <w:t xml:space="preserve">Student Learning </w:t>
            </w:r>
            <w:r w:rsidRPr="00A04E46">
              <w:rPr>
                <w:rFonts w:ascii="Arial Narrow" w:hAnsi="Arial Narrow"/>
                <w:b/>
                <w:sz w:val="20"/>
                <w:szCs w:val="20"/>
              </w:rPr>
              <w:t>Outcome/Objective</w:t>
            </w:r>
          </w:p>
          <w:p w:rsidR="003010F8" w:rsidRPr="00A04E46" w:rsidRDefault="003010F8" w:rsidP="00B135C9">
            <w:pPr>
              <w:rPr>
                <w:rFonts w:ascii="Arial Narrow" w:hAnsi="Arial Narrow"/>
                <w:sz w:val="20"/>
                <w:szCs w:val="20"/>
              </w:rPr>
            </w:pPr>
          </w:p>
        </w:tc>
        <w:tc>
          <w:tcPr>
            <w:tcW w:w="1163" w:type="dxa"/>
          </w:tcPr>
          <w:p w:rsidR="003010F8" w:rsidRPr="00A04E46" w:rsidRDefault="003010F8" w:rsidP="00A00146">
            <w:pPr>
              <w:rPr>
                <w:rFonts w:ascii="Arial Narrow" w:hAnsi="Arial Narrow"/>
                <w:b/>
                <w:sz w:val="20"/>
                <w:szCs w:val="20"/>
              </w:rPr>
            </w:pPr>
            <w:r>
              <w:rPr>
                <w:rFonts w:ascii="Arial Narrow" w:hAnsi="Arial Narrow"/>
                <w:b/>
                <w:sz w:val="20"/>
                <w:szCs w:val="20"/>
              </w:rPr>
              <w:t xml:space="preserve">Courses </w:t>
            </w:r>
          </w:p>
        </w:tc>
        <w:tc>
          <w:tcPr>
            <w:tcW w:w="2942" w:type="dxa"/>
          </w:tcPr>
          <w:p w:rsidR="003010F8" w:rsidRPr="00A04E46" w:rsidRDefault="003010F8" w:rsidP="00A00146">
            <w:pPr>
              <w:rPr>
                <w:rFonts w:ascii="Arial Narrow" w:hAnsi="Arial Narrow"/>
                <w:sz w:val="20"/>
                <w:szCs w:val="20"/>
              </w:rPr>
            </w:pPr>
            <w:r w:rsidRPr="00A04E46">
              <w:rPr>
                <w:rFonts w:ascii="Arial Narrow" w:hAnsi="Arial Narrow"/>
                <w:b/>
                <w:sz w:val="20"/>
                <w:szCs w:val="20"/>
              </w:rPr>
              <w:t>Measure</w:t>
            </w:r>
            <w:r>
              <w:rPr>
                <w:rFonts w:ascii="Arial Narrow" w:hAnsi="Arial Narrow"/>
                <w:sz w:val="20"/>
                <w:szCs w:val="20"/>
              </w:rPr>
              <w:t xml:space="preserve"> </w:t>
            </w:r>
          </w:p>
        </w:tc>
        <w:tc>
          <w:tcPr>
            <w:tcW w:w="1918" w:type="dxa"/>
          </w:tcPr>
          <w:p w:rsidR="003010F8" w:rsidRPr="00A04E46" w:rsidRDefault="003010F8" w:rsidP="00A00146">
            <w:pPr>
              <w:rPr>
                <w:rFonts w:ascii="Arial Narrow" w:hAnsi="Arial Narrow"/>
                <w:sz w:val="20"/>
                <w:szCs w:val="20"/>
              </w:rPr>
            </w:pPr>
            <w:r w:rsidRPr="00A04E46">
              <w:rPr>
                <w:rFonts w:ascii="Arial Narrow" w:hAnsi="Arial Narrow"/>
                <w:b/>
                <w:sz w:val="20"/>
                <w:szCs w:val="20"/>
              </w:rPr>
              <w:t>Target</w:t>
            </w:r>
            <w:r>
              <w:rPr>
                <w:rFonts w:ascii="Arial Narrow" w:hAnsi="Arial Narrow"/>
                <w:sz w:val="20"/>
                <w:szCs w:val="20"/>
              </w:rPr>
              <w:t xml:space="preserve"> </w:t>
            </w:r>
          </w:p>
        </w:tc>
        <w:tc>
          <w:tcPr>
            <w:tcW w:w="1427" w:type="dxa"/>
          </w:tcPr>
          <w:p w:rsidR="003010F8" w:rsidRPr="00933353" w:rsidRDefault="003010F8" w:rsidP="00A00146">
            <w:pPr>
              <w:rPr>
                <w:rFonts w:ascii="Arial Narrow" w:hAnsi="Arial Narrow"/>
                <w:sz w:val="20"/>
                <w:szCs w:val="20"/>
              </w:rPr>
            </w:pPr>
            <w:r>
              <w:rPr>
                <w:rFonts w:ascii="Arial Narrow" w:hAnsi="Arial Narrow"/>
                <w:b/>
                <w:sz w:val="20"/>
                <w:szCs w:val="20"/>
              </w:rPr>
              <w:t xml:space="preserve">Timeline </w:t>
            </w:r>
          </w:p>
        </w:tc>
        <w:tc>
          <w:tcPr>
            <w:tcW w:w="1820" w:type="dxa"/>
          </w:tcPr>
          <w:p w:rsidR="003010F8" w:rsidRPr="00A04E46" w:rsidRDefault="003010F8" w:rsidP="00A00146">
            <w:pPr>
              <w:rPr>
                <w:rFonts w:ascii="Arial Narrow" w:hAnsi="Arial Narrow"/>
                <w:sz w:val="20"/>
                <w:szCs w:val="20"/>
              </w:rPr>
            </w:pPr>
            <w:r>
              <w:rPr>
                <w:rFonts w:ascii="Arial Narrow" w:hAnsi="Arial Narrow"/>
                <w:b/>
                <w:sz w:val="20"/>
                <w:szCs w:val="20"/>
              </w:rPr>
              <w:t xml:space="preserve">Finding </w:t>
            </w:r>
          </w:p>
        </w:tc>
        <w:tc>
          <w:tcPr>
            <w:tcW w:w="1962" w:type="dxa"/>
          </w:tcPr>
          <w:p w:rsidR="003010F8" w:rsidRDefault="003010F8" w:rsidP="00A00146">
            <w:pPr>
              <w:rPr>
                <w:rFonts w:ascii="Arial Narrow" w:hAnsi="Arial Narrow"/>
                <w:b/>
                <w:sz w:val="20"/>
                <w:szCs w:val="20"/>
              </w:rPr>
            </w:pPr>
            <w:r>
              <w:rPr>
                <w:rFonts w:ascii="Arial Narrow" w:hAnsi="Arial Narrow"/>
                <w:b/>
                <w:sz w:val="20"/>
                <w:szCs w:val="20"/>
              </w:rPr>
              <w:t>Action Plan</w:t>
            </w:r>
          </w:p>
        </w:tc>
      </w:tr>
      <w:tr w:rsidR="003010F8" w:rsidTr="003010F8">
        <w:tc>
          <w:tcPr>
            <w:tcW w:w="897" w:type="dxa"/>
          </w:tcPr>
          <w:p w:rsidR="003010F8" w:rsidRPr="00B3447D" w:rsidRDefault="003010F8" w:rsidP="00B135C9">
            <w:pPr>
              <w:rPr>
                <w:rFonts w:ascii="Arial Narrow" w:hAnsi="Arial Narrow"/>
                <w:b/>
                <w:sz w:val="20"/>
                <w:szCs w:val="20"/>
              </w:rPr>
            </w:pPr>
            <w:proofErr w:type="spellStart"/>
            <w:r>
              <w:rPr>
                <w:rFonts w:ascii="Arial Narrow" w:hAnsi="Arial Narrow"/>
                <w:b/>
                <w:sz w:val="20"/>
                <w:szCs w:val="20"/>
              </w:rPr>
              <w:t>Def’n</w:t>
            </w:r>
            <w:proofErr w:type="spellEnd"/>
          </w:p>
        </w:tc>
        <w:tc>
          <w:tcPr>
            <w:tcW w:w="1353" w:type="dxa"/>
          </w:tcPr>
          <w:p w:rsidR="003010F8" w:rsidRPr="00A00146" w:rsidRDefault="003010F8" w:rsidP="00A00146">
            <w:pPr>
              <w:rPr>
                <w:rFonts w:ascii="Arial Narrow" w:hAnsi="Arial Narrow"/>
                <w:sz w:val="18"/>
                <w:szCs w:val="18"/>
              </w:rPr>
            </w:pPr>
          </w:p>
        </w:tc>
        <w:tc>
          <w:tcPr>
            <w:tcW w:w="1800" w:type="dxa"/>
          </w:tcPr>
          <w:p w:rsidR="003010F8" w:rsidRPr="00A00146" w:rsidRDefault="003010F8" w:rsidP="00A00146">
            <w:pPr>
              <w:rPr>
                <w:rFonts w:ascii="Arial Narrow" w:hAnsi="Arial Narrow"/>
                <w:sz w:val="18"/>
                <w:szCs w:val="18"/>
              </w:rPr>
            </w:pPr>
            <w:r w:rsidRPr="00A00146">
              <w:rPr>
                <w:rFonts w:ascii="Arial Narrow" w:hAnsi="Arial Narrow"/>
                <w:sz w:val="18"/>
                <w:szCs w:val="18"/>
              </w:rPr>
              <w:t>May have multiple associations per outcome. Include accrediting standards by number</w:t>
            </w:r>
            <w:r>
              <w:rPr>
                <w:rFonts w:ascii="Arial Narrow" w:hAnsi="Arial Narrow"/>
                <w:sz w:val="18"/>
                <w:szCs w:val="18"/>
              </w:rPr>
              <w:t xml:space="preserve">, </w:t>
            </w:r>
            <w:proofErr w:type="spellStart"/>
            <w:r w:rsidRPr="00A00146">
              <w:rPr>
                <w:rFonts w:ascii="Arial Narrow" w:hAnsi="Arial Narrow"/>
                <w:sz w:val="18"/>
                <w:szCs w:val="18"/>
              </w:rPr>
              <w:t>GenEd</w:t>
            </w:r>
            <w:proofErr w:type="spellEnd"/>
            <w:r w:rsidRPr="00A00146">
              <w:rPr>
                <w:rFonts w:ascii="Arial Narrow" w:hAnsi="Arial Narrow"/>
                <w:sz w:val="18"/>
                <w:szCs w:val="18"/>
              </w:rPr>
              <w:t>, service learning, &amp; cross cultural).</w:t>
            </w:r>
          </w:p>
        </w:tc>
        <w:tc>
          <w:tcPr>
            <w:tcW w:w="1322" w:type="dxa"/>
          </w:tcPr>
          <w:p w:rsidR="003010F8" w:rsidRPr="00CA51B4" w:rsidRDefault="003010F8" w:rsidP="00CA4F00">
            <w:pPr>
              <w:numPr>
                <w:ilvl w:val="0"/>
                <w:numId w:val="1"/>
              </w:numPr>
              <w:shd w:val="clear" w:color="auto" w:fill="FFFFFF"/>
              <w:tabs>
                <w:tab w:val="clear" w:pos="720"/>
                <w:tab w:val="num" w:pos="0"/>
              </w:tabs>
              <w:ind w:left="0"/>
              <w:rPr>
                <w:rFonts w:ascii="Arial Narrow" w:hAnsi="Arial Narrow"/>
                <w:sz w:val="20"/>
                <w:szCs w:val="20"/>
              </w:rPr>
            </w:pPr>
            <w:r>
              <w:rPr>
                <w:rFonts w:ascii="Arial Narrow" w:hAnsi="Arial Narrow"/>
                <w:sz w:val="20"/>
                <w:szCs w:val="20"/>
              </w:rPr>
              <w:t>Not necessary to include, but can be helpful. More broad than an outcome, difficult to measure.</w:t>
            </w:r>
          </w:p>
        </w:tc>
        <w:tc>
          <w:tcPr>
            <w:tcW w:w="2278" w:type="dxa"/>
          </w:tcPr>
          <w:p w:rsidR="003010F8" w:rsidRPr="00CA51B4" w:rsidRDefault="003010F8" w:rsidP="00CA4F00">
            <w:pPr>
              <w:numPr>
                <w:ilvl w:val="0"/>
                <w:numId w:val="1"/>
              </w:numPr>
              <w:shd w:val="clear" w:color="auto" w:fill="FFFFFF"/>
              <w:tabs>
                <w:tab w:val="clear" w:pos="720"/>
                <w:tab w:val="num" w:pos="0"/>
              </w:tabs>
              <w:ind w:left="0"/>
              <w:rPr>
                <w:rFonts w:ascii="Arial Narrow" w:hAnsi="Arial Narrow"/>
                <w:sz w:val="20"/>
                <w:szCs w:val="20"/>
              </w:rPr>
            </w:pPr>
            <w:r w:rsidRPr="00A04E46">
              <w:rPr>
                <w:rFonts w:ascii="Arial Narrow" w:hAnsi="Arial Narrow"/>
                <w:sz w:val="20"/>
                <w:szCs w:val="20"/>
              </w:rPr>
              <w:t>(Students will demonstrate the ability to +[Bloom’s action verb]+ [something]</w:t>
            </w:r>
          </w:p>
        </w:tc>
        <w:tc>
          <w:tcPr>
            <w:tcW w:w="1163" w:type="dxa"/>
          </w:tcPr>
          <w:p w:rsidR="003010F8" w:rsidRDefault="003010F8" w:rsidP="00B135C9">
            <w:pPr>
              <w:rPr>
                <w:rFonts w:ascii="Arial Narrow" w:hAnsi="Arial Narrow"/>
                <w:sz w:val="20"/>
                <w:szCs w:val="20"/>
              </w:rPr>
            </w:pPr>
            <w:r>
              <w:rPr>
                <w:rFonts w:ascii="Arial Narrow" w:hAnsi="Arial Narrow"/>
                <w:sz w:val="20"/>
                <w:szCs w:val="20"/>
              </w:rPr>
              <w:t xml:space="preserve">Courses in which </w:t>
            </w:r>
            <w:r w:rsidRPr="00B3447D">
              <w:rPr>
                <w:rFonts w:ascii="Arial Narrow" w:hAnsi="Arial Narrow"/>
                <w:b/>
                <w:sz w:val="20"/>
                <w:szCs w:val="20"/>
              </w:rPr>
              <w:t>students receive feedback</w:t>
            </w:r>
            <w:r>
              <w:rPr>
                <w:rFonts w:ascii="Arial Narrow" w:hAnsi="Arial Narrow"/>
                <w:sz w:val="20"/>
                <w:szCs w:val="20"/>
              </w:rPr>
              <w:t xml:space="preserve"> on this learning objective.</w:t>
            </w:r>
          </w:p>
        </w:tc>
        <w:tc>
          <w:tcPr>
            <w:tcW w:w="2942" w:type="dxa"/>
          </w:tcPr>
          <w:p w:rsidR="003010F8" w:rsidRDefault="003010F8" w:rsidP="00B135C9">
            <w:pPr>
              <w:rPr>
                <w:rFonts w:ascii="Arial Narrow" w:hAnsi="Arial Narrow"/>
                <w:sz w:val="20"/>
                <w:szCs w:val="20"/>
              </w:rPr>
            </w:pPr>
            <w:r w:rsidRPr="00A04E46">
              <w:rPr>
                <w:rFonts w:ascii="Arial Narrow" w:hAnsi="Arial Narrow"/>
                <w:sz w:val="20"/>
                <w:szCs w:val="20"/>
              </w:rPr>
              <w:t>Method to gauge achievement of expected results.</w:t>
            </w:r>
            <w:r>
              <w:rPr>
                <w:rFonts w:ascii="Arial Narrow" w:hAnsi="Arial Narrow"/>
                <w:sz w:val="20"/>
                <w:szCs w:val="20"/>
              </w:rPr>
              <w:t xml:space="preserve"> A m</w:t>
            </w:r>
            <w:r w:rsidRPr="00A04E46">
              <w:rPr>
                <w:rFonts w:ascii="Arial Narrow" w:hAnsi="Arial Narrow"/>
                <w:sz w:val="20"/>
                <w:szCs w:val="20"/>
              </w:rPr>
              <w:t>easure can relate to multiple outcomes</w:t>
            </w:r>
          </w:p>
        </w:tc>
        <w:tc>
          <w:tcPr>
            <w:tcW w:w="1918" w:type="dxa"/>
          </w:tcPr>
          <w:p w:rsidR="003010F8" w:rsidRDefault="003010F8" w:rsidP="00B135C9">
            <w:pPr>
              <w:rPr>
                <w:rFonts w:ascii="Arial Narrow" w:hAnsi="Arial Narrow"/>
                <w:sz w:val="20"/>
                <w:szCs w:val="20"/>
              </w:rPr>
            </w:pPr>
            <w:r w:rsidRPr="00CA51B4">
              <w:rPr>
                <w:rFonts w:ascii="Arial Narrow" w:hAnsi="Arial Narrow"/>
                <w:sz w:val="20"/>
                <w:szCs w:val="20"/>
              </w:rPr>
              <w:t>Overall level for satisfactory performance on a Measure- Outcome/Objective combination</w:t>
            </w:r>
            <w:r>
              <w:rPr>
                <w:rFonts w:ascii="Arial Narrow" w:hAnsi="Arial Narrow"/>
                <w:sz w:val="20"/>
                <w:szCs w:val="20"/>
              </w:rPr>
              <w:t>. Every outcome/measure pair has its own target.</w:t>
            </w:r>
          </w:p>
        </w:tc>
        <w:tc>
          <w:tcPr>
            <w:tcW w:w="1427" w:type="dxa"/>
          </w:tcPr>
          <w:p w:rsidR="003010F8" w:rsidRDefault="003010F8" w:rsidP="00A00146">
            <w:pPr>
              <w:rPr>
                <w:rFonts w:ascii="Arial Narrow" w:hAnsi="Arial Narrow"/>
                <w:sz w:val="20"/>
                <w:szCs w:val="20"/>
              </w:rPr>
            </w:pPr>
            <w:r>
              <w:rPr>
                <w:rFonts w:ascii="Arial Narrow" w:hAnsi="Arial Narrow"/>
                <w:sz w:val="20"/>
                <w:szCs w:val="20"/>
              </w:rPr>
              <w:t xml:space="preserve">How often will measure/data be collected? </w:t>
            </w:r>
            <w:proofErr w:type="gramStart"/>
            <w:r>
              <w:rPr>
                <w:rFonts w:ascii="Arial Narrow" w:hAnsi="Arial Narrow"/>
                <w:sz w:val="20"/>
                <w:szCs w:val="20"/>
              </w:rPr>
              <w:t>each</w:t>
            </w:r>
            <w:proofErr w:type="gramEnd"/>
            <w:r>
              <w:rPr>
                <w:rFonts w:ascii="Arial Narrow" w:hAnsi="Arial Narrow"/>
                <w:sz w:val="20"/>
                <w:szCs w:val="20"/>
              </w:rPr>
              <w:t xml:space="preserve"> semester? </w:t>
            </w:r>
            <w:proofErr w:type="gramStart"/>
            <w:r>
              <w:rPr>
                <w:rFonts w:ascii="Arial Narrow" w:hAnsi="Arial Narrow"/>
                <w:sz w:val="20"/>
                <w:szCs w:val="20"/>
              </w:rPr>
              <w:t>each</w:t>
            </w:r>
            <w:proofErr w:type="gramEnd"/>
            <w:r>
              <w:rPr>
                <w:rFonts w:ascii="Arial Narrow" w:hAnsi="Arial Narrow"/>
                <w:sz w:val="20"/>
                <w:szCs w:val="20"/>
              </w:rPr>
              <w:t xml:space="preserve"> year? </w:t>
            </w:r>
            <w:proofErr w:type="gramStart"/>
            <w:r>
              <w:rPr>
                <w:rFonts w:ascii="Arial Narrow" w:hAnsi="Arial Narrow"/>
                <w:sz w:val="20"/>
                <w:szCs w:val="20"/>
              </w:rPr>
              <w:t>every</w:t>
            </w:r>
            <w:proofErr w:type="gramEnd"/>
            <w:r>
              <w:rPr>
                <w:rFonts w:ascii="Arial Narrow" w:hAnsi="Arial Narrow"/>
                <w:sz w:val="20"/>
                <w:szCs w:val="20"/>
              </w:rPr>
              <w:t xml:space="preserve"> three years? </w:t>
            </w:r>
          </w:p>
        </w:tc>
        <w:tc>
          <w:tcPr>
            <w:tcW w:w="1820" w:type="dxa"/>
          </w:tcPr>
          <w:p w:rsidR="003010F8" w:rsidRDefault="003010F8" w:rsidP="00B135C9">
            <w:pPr>
              <w:rPr>
                <w:rFonts w:ascii="Arial Narrow" w:hAnsi="Arial Narrow"/>
                <w:sz w:val="20"/>
                <w:szCs w:val="20"/>
              </w:rPr>
            </w:pPr>
            <w:r w:rsidRPr="00CA51B4">
              <w:rPr>
                <w:rFonts w:ascii="Arial Narrow" w:hAnsi="Arial Narrow"/>
                <w:sz w:val="20"/>
                <w:szCs w:val="20"/>
              </w:rPr>
              <w:t>Assessment results for comparison of actual</w:t>
            </w:r>
            <w:r>
              <w:rPr>
                <w:rFonts w:ascii="Arial Narrow" w:hAnsi="Arial Narrow"/>
                <w:sz w:val="20"/>
                <w:szCs w:val="20"/>
              </w:rPr>
              <w:t xml:space="preserve"> vs. expected achievement level.</w:t>
            </w:r>
          </w:p>
        </w:tc>
        <w:tc>
          <w:tcPr>
            <w:tcW w:w="1962" w:type="dxa"/>
          </w:tcPr>
          <w:p w:rsidR="003010F8" w:rsidRPr="00CA51B4" w:rsidRDefault="003010F8" w:rsidP="00B135C9">
            <w:pPr>
              <w:rPr>
                <w:rFonts w:ascii="Arial Narrow" w:hAnsi="Arial Narrow"/>
                <w:sz w:val="20"/>
                <w:szCs w:val="20"/>
              </w:rPr>
            </w:pPr>
            <w:r>
              <w:rPr>
                <w:rFonts w:ascii="Arial Narrow" w:hAnsi="Arial Narrow"/>
                <w:sz w:val="20"/>
                <w:szCs w:val="20"/>
              </w:rPr>
              <w:t>Based on your findings, what are your plans to improve or maintain the level of accomplishment?</w:t>
            </w:r>
          </w:p>
        </w:tc>
      </w:tr>
      <w:tr w:rsidR="003010F8" w:rsidTr="003010F8">
        <w:tc>
          <w:tcPr>
            <w:tcW w:w="897" w:type="dxa"/>
          </w:tcPr>
          <w:p w:rsidR="003010F8" w:rsidRPr="00B3447D" w:rsidRDefault="003010F8" w:rsidP="00B135C9">
            <w:pPr>
              <w:rPr>
                <w:rFonts w:ascii="Arial Narrow" w:hAnsi="Arial Narrow"/>
                <w:b/>
                <w:sz w:val="20"/>
                <w:szCs w:val="20"/>
              </w:rPr>
            </w:pPr>
            <w:r w:rsidRPr="00B3447D">
              <w:rPr>
                <w:rFonts w:ascii="Arial Narrow" w:hAnsi="Arial Narrow"/>
                <w:b/>
                <w:sz w:val="20"/>
                <w:szCs w:val="20"/>
              </w:rPr>
              <w:t>Example</w:t>
            </w:r>
          </w:p>
        </w:tc>
        <w:tc>
          <w:tcPr>
            <w:tcW w:w="1353" w:type="dxa"/>
          </w:tcPr>
          <w:p w:rsidR="003010F8" w:rsidRDefault="003010F8" w:rsidP="00B135C9">
            <w:pPr>
              <w:rPr>
                <w:rFonts w:ascii="Arial Narrow" w:hAnsi="Arial Narrow"/>
                <w:sz w:val="20"/>
                <w:szCs w:val="20"/>
              </w:rPr>
            </w:pPr>
          </w:p>
        </w:tc>
        <w:tc>
          <w:tcPr>
            <w:tcW w:w="1800" w:type="dxa"/>
          </w:tcPr>
          <w:p w:rsidR="003010F8" w:rsidRPr="00A04E46" w:rsidRDefault="003010F8" w:rsidP="00B135C9">
            <w:pPr>
              <w:rPr>
                <w:rFonts w:ascii="Arial Narrow" w:hAnsi="Arial Narrow"/>
                <w:sz w:val="20"/>
                <w:szCs w:val="20"/>
              </w:rPr>
            </w:pPr>
            <w:r>
              <w:rPr>
                <w:rFonts w:ascii="Arial Narrow" w:hAnsi="Arial Narrow"/>
                <w:sz w:val="20"/>
                <w:szCs w:val="20"/>
              </w:rPr>
              <w:t>CWML 4.1, 4.2, 4.3</w:t>
            </w:r>
          </w:p>
        </w:tc>
        <w:tc>
          <w:tcPr>
            <w:tcW w:w="1322" w:type="dxa"/>
          </w:tcPr>
          <w:p w:rsidR="003010F8" w:rsidRPr="00CA51B4" w:rsidRDefault="003010F8" w:rsidP="00CA4F00">
            <w:pPr>
              <w:numPr>
                <w:ilvl w:val="0"/>
                <w:numId w:val="1"/>
              </w:numPr>
              <w:shd w:val="clear" w:color="auto" w:fill="FFFFFF"/>
              <w:tabs>
                <w:tab w:val="clear" w:pos="720"/>
                <w:tab w:val="num" w:pos="0"/>
              </w:tabs>
              <w:ind w:left="0"/>
              <w:rPr>
                <w:rFonts w:ascii="Arial Narrow" w:hAnsi="Arial Narrow"/>
                <w:sz w:val="20"/>
                <w:szCs w:val="20"/>
              </w:rPr>
            </w:pPr>
          </w:p>
        </w:tc>
        <w:tc>
          <w:tcPr>
            <w:tcW w:w="2278" w:type="dxa"/>
          </w:tcPr>
          <w:p w:rsidR="003010F8" w:rsidRPr="00CA51B4" w:rsidRDefault="003010F8" w:rsidP="00CA4F00">
            <w:pPr>
              <w:numPr>
                <w:ilvl w:val="0"/>
                <w:numId w:val="1"/>
              </w:numPr>
              <w:shd w:val="clear" w:color="auto" w:fill="FFFFFF"/>
              <w:tabs>
                <w:tab w:val="clear" w:pos="720"/>
                <w:tab w:val="num" w:pos="0"/>
              </w:tabs>
              <w:ind w:left="0"/>
              <w:rPr>
                <w:rFonts w:ascii="Arial Narrow" w:hAnsi="Arial Narrow"/>
                <w:sz w:val="20"/>
                <w:szCs w:val="20"/>
              </w:rPr>
            </w:pPr>
            <w:r w:rsidRPr="00CA51B4">
              <w:rPr>
                <w:rFonts w:ascii="Arial Narrow" w:hAnsi="Arial Narrow"/>
                <w:sz w:val="20"/>
                <w:szCs w:val="20"/>
              </w:rPr>
              <w:t xml:space="preserve">Students </w:t>
            </w:r>
            <w:r>
              <w:rPr>
                <w:rFonts w:ascii="Arial Narrow" w:hAnsi="Arial Narrow"/>
                <w:sz w:val="20"/>
                <w:szCs w:val="20"/>
              </w:rPr>
              <w:t xml:space="preserve">will be able to </w:t>
            </w:r>
            <w:r w:rsidRPr="00CA51B4">
              <w:rPr>
                <w:rFonts w:ascii="Arial Narrow" w:hAnsi="Arial Narrow"/>
                <w:sz w:val="20"/>
                <w:szCs w:val="20"/>
              </w:rPr>
              <w:t>analyze political issues and phenomena using political science concepts, theories, and methods.</w:t>
            </w:r>
          </w:p>
        </w:tc>
        <w:tc>
          <w:tcPr>
            <w:tcW w:w="1163" w:type="dxa"/>
          </w:tcPr>
          <w:p w:rsidR="003010F8" w:rsidRDefault="003010F8" w:rsidP="00B135C9">
            <w:pPr>
              <w:rPr>
                <w:rFonts w:ascii="Arial Narrow" w:hAnsi="Arial Narrow"/>
                <w:sz w:val="20"/>
                <w:szCs w:val="20"/>
              </w:rPr>
            </w:pPr>
            <w:r>
              <w:rPr>
                <w:rFonts w:ascii="Arial Narrow" w:hAnsi="Arial Narrow"/>
                <w:sz w:val="20"/>
                <w:szCs w:val="20"/>
              </w:rPr>
              <w:t>POLI 113, 204, 212, 213, 494</w:t>
            </w:r>
          </w:p>
        </w:tc>
        <w:tc>
          <w:tcPr>
            <w:tcW w:w="2942" w:type="dxa"/>
          </w:tcPr>
          <w:p w:rsidR="003010F8" w:rsidRPr="00A04E46" w:rsidRDefault="003010F8" w:rsidP="00B135C9">
            <w:pPr>
              <w:rPr>
                <w:rFonts w:ascii="Arial Narrow" w:hAnsi="Arial Narrow"/>
                <w:sz w:val="20"/>
                <w:szCs w:val="20"/>
              </w:rPr>
            </w:pPr>
            <w:r>
              <w:rPr>
                <w:rFonts w:ascii="Arial Narrow" w:hAnsi="Arial Narrow"/>
                <w:sz w:val="20"/>
                <w:szCs w:val="20"/>
              </w:rPr>
              <w:t>Capstone senior project</w:t>
            </w:r>
          </w:p>
        </w:tc>
        <w:tc>
          <w:tcPr>
            <w:tcW w:w="1918" w:type="dxa"/>
          </w:tcPr>
          <w:p w:rsidR="003010F8" w:rsidRPr="00A04E46" w:rsidRDefault="003010F8" w:rsidP="00B135C9">
            <w:pPr>
              <w:rPr>
                <w:rFonts w:ascii="Arial Narrow" w:hAnsi="Arial Narrow"/>
                <w:sz w:val="20"/>
                <w:szCs w:val="20"/>
              </w:rPr>
            </w:pPr>
            <w:r>
              <w:rPr>
                <w:rFonts w:ascii="Arial Narrow" w:hAnsi="Arial Narrow"/>
                <w:sz w:val="20"/>
                <w:szCs w:val="20"/>
              </w:rPr>
              <w:t xml:space="preserve">85% of politics majors will score a 3 or higher on the rubric. (Scored out of 4). </w:t>
            </w:r>
          </w:p>
        </w:tc>
        <w:tc>
          <w:tcPr>
            <w:tcW w:w="1427" w:type="dxa"/>
          </w:tcPr>
          <w:p w:rsidR="003010F8" w:rsidRDefault="003010F8" w:rsidP="00B135C9">
            <w:pPr>
              <w:rPr>
                <w:rFonts w:ascii="Arial Narrow" w:hAnsi="Arial Narrow"/>
                <w:sz w:val="20"/>
                <w:szCs w:val="20"/>
              </w:rPr>
            </w:pPr>
            <w:r>
              <w:rPr>
                <w:rFonts w:ascii="Arial Narrow" w:hAnsi="Arial Narrow"/>
                <w:sz w:val="20"/>
                <w:szCs w:val="20"/>
              </w:rPr>
              <w:t>Every even year</w:t>
            </w:r>
          </w:p>
        </w:tc>
        <w:tc>
          <w:tcPr>
            <w:tcW w:w="1820" w:type="dxa"/>
          </w:tcPr>
          <w:p w:rsidR="003010F8" w:rsidRPr="00A04E46" w:rsidRDefault="003010F8" w:rsidP="00B135C9">
            <w:pPr>
              <w:rPr>
                <w:rFonts w:ascii="Arial Narrow" w:hAnsi="Arial Narrow"/>
                <w:sz w:val="20"/>
                <w:szCs w:val="20"/>
              </w:rPr>
            </w:pPr>
            <w:r>
              <w:rPr>
                <w:rFonts w:ascii="Arial Narrow" w:hAnsi="Arial Narrow"/>
                <w:sz w:val="20"/>
                <w:szCs w:val="20"/>
              </w:rPr>
              <w:t>83 percent of senior politics majors scored a 3 or higher on their project.</w:t>
            </w:r>
          </w:p>
        </w:tc>
        <w:tc>
          <w:tcPr>
            <w:tcW w:w="1962" w:type="dxa"/>
          </w:tcPr>
          <w:p w:rsidR="003010F8" w:rsidRDefault="003010F8" w:rsidP="00B135C9">
            <w:pPr>
              <w:rPr>
                <w:rFonts w:ascii="Arial Narrow" w:hAnsi="Arial Narrow"/>
                <w:sz w:val="20"/>
                <w:szCs w:val="20"/>
              </w:rPr>
            </w:pPr>
          </w:p>
        </w:tc>
      </w:tr>
      <w:tr w:rsidR="003010F8" w:rsidTr="003010F8">
        <w:tc>
          <w:tcPr>
            <w:tcW w:w="897" w:type="dxa"/>
          </w:tcPr>
          <w:p w:rsidR="003010F8" w:rsidRPr="00A04E46" w:rsidRDefault="003010F8" w:rsidP="003010F8">
            <w:pPr>
              <w:rPr>
                <w:rFonts w:ascii="Arial Narrow" w:hAnsi="Arial Narrow"/>
                <w:sz w:val="20"/>
                <w:szCs w:val="20"/>
              </w:rPr>
            </w:pPr>
          </w:p>
        </w:tc>
        <w:tc>
          <w:tcPr>
            <w:tcW w:w="1353" w:type="dxa"/>
          </w:tcPr>
          <w:p w:rsidR="003010F8" w:rsidRPr="00AB0A4D" w:rsidRDefault="003010F8" w:rsidP="003010F8">
            <w:pPr>
              <w:rPr>
                <w:rFonts w:cs="Times New Roman"/>
                <w:b/>
                <w:sz w:val="18"/>
                <w:szCs w:val="18"/>
                <w:u w:val="single"/>
              </w:rPr>
            </w:pPr>
            <w:r w:rsidRPr="00AB0A4D">
              <w:rPr>
                <w:rFonts w:cs="Times New Roman"/>
                <w:b/>
                <w:bCs/>
                <w:sz w:val="18"/>
                <w:szCs w:val="18"/>
              </w:rPr>
              <w:t xml:space="preserve">3. Faith knowledge &amp; application </w:t>
            </w:r>
            <w:r w:rsidRPr="00AB0A4D">
              <w:rPr>
                <w:rFonts w:cs="Times New Roman"/>
                <w:bCs/>
                <w:sz w:val="18"/>
                <w:szCs w:val="18"/>
              </w:rPr>
              <w:t>Develop informed and mature convictions about Christian faith and practice</w:t>
            </w:r>
          </w:p>
        </w:tc>
        <w:tc>
          <w:tcPr>
            <w:tcW w:w="1800" w:type="dxa"/>
          </w:tcPr>
          <w:p w:rsidR="003010F8" w:rsidRPr="00AB0A4D" w:rsidRDefault="003010F8" w:rsidP="003010F8">
            <w:pPr>
              <w:rPr>
                <w:rFonts w:cs="Times New Roman"/>
                <w:sz w:val="18"/>
                <w:szCs w:val="18"/>
              </w:rPr>
            </w:pPr>
            <w:r w:rsidRPr="00AB0A4D">
              <w:rPr>
                <w:rFonts w:cs="Times New Roman"/>
                <w:b/>
                <w:sz w:val="18"/>
                <w:szCs w:val="18"/>
                <w:u w:val="single"/>
              </w:rPr>
              <w:t>4.5 Faith knowledge &amp; application:</w:t>
            </w:r>
            <w:r w:rsidRPr="00AB0A4D">
              <w:rPr>
                <w:rFonts w:cs="Times New Roman"/>
                <w:b/>
                <w:sz w:val="18"/>
                <w:szCs w:val="18"/>
              </w:rPr>
              <w:t xml:space="preserve"> </w:t>
            </w:r>
            <w:r w:rsidRPr="00AB0A4D">
              <w:rPr>
                <w:rFonts w:cs="Times New Roman"/>
                <w:sz w:val="18"/>
                <w:szCs w:val="18"/>
              </w:rPr>
              <w:t>Articulating how faith connects to one’s specialized area of study and to potential career options in that area of study</w:t>
            </w:r>
          </w:p>
        </w:tc>
        <w:tc>
          <w:tcPr>
            <w:tcW w:w="1322" w:type="dxa"/>
            <w:vAlign w:val="center"/>
          </w:tcPr>
          <w:p w:rsidR="003010F8" w:rsidRPr="00A22823" w:rsidRDefault="003010F8" w:rsidP="003010F8">
            <w:pPr>
              <w:jc w:val="center"/>
              <w:rPr>
                <w:rFonts w:eastAsia="Times New Roman"/>
                <w:color w:val="000000"/>
              </w:rPr>
            </w:pPr>
          </w:p>
        </w:tc>
        <w:tc>
          <w:tcPr>
            <w:tcW w:w="2278" w:type="dxa"/>
          </w:tcPr>
          <w:p w:rsidR="003010F8" w:rsidRPr="000C0699" w:rsidRDefault="003010F8" w:rsidP="003010F8">
            <w:pPr>
              <w:rPr>
                <w:rFonts w:ascii="Arial Narrow" w:hAnsi="Arial Narrow"/>
                <w:sz w:val="20"/>
                <w:szCs w:val="20"/>
              </w:rPr>
            </w:pPr>
            <w:r w:rsidRPr="000C0699">
              <w:rPr>
                <w:rFonts w:ascii="Arial Narrow" w:hAnsi="Arial Narrow"/>
                <w:sz w:val="20"/>
                <w:szCs w:val="20"/>
                <w:highlight w:val="yellow"/>
              </w:rPr>
              <w:t>The student will be challenged to integrate one’s Christian faith by applying related biblical truths</w:t>
            </w:r>
            <w:r w:rsidRPr="000C0699">
              <w:rPr>
                <w:rFonts w:ascii="Arial Narrow" w:hAnsi="Arial Narrow"/>
                <w:sz w:val="20"/>
                <w:szCs w:val="20"/>
              </w:rPr>
              <w:t>.</w:t>
            </w:r>
          </w:p>
        </w:tc>
        <w:tc>
          <w:tcPr>
            <w:tcW w:w="1163" w:type="dxa"/>
          </w:tcPr>
          <w:p w:rsidR="003010F8" w:rsidRPr="000C0699" w:rsidRDefault="003010F8" w:rsidP="003010F8">
            <w:pPr>
              <w:jc w:val="both"/>
              <w:rPr>
                <w:rFonts w:ascii="Arial Narrow" w:hAnsi="Arial Narrow"/>
                <w:sz w:val="20"/>
                <w:szCs w:val="20"/>
              </w:rPr>
            </w:pPr>
            <w:r w:rsidRPr="000C0699">
              <w:rPr>
                <w:rFonts w:ascii="Arial Narrow" w:hAnsi="Arial Narrow"/>
                <w:sz w:val="20"/>
                <w:szCs w:val="20"/>
              </w:rPr>
              <w:t xml:space="preserve">ATED 102 </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HPED 170</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480</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231</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232</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346</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348</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246</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422</w:t>
            </w:r>
          </w:p>
        </w:tc>
        <w:tc>
          <w:tcPr>
            <w:tcW w:w="2942" w:type="dxa"/>
            <w:vAlign w:val="bottom"/>
          </w:tcPr>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Survey/Self Analysis &amp; Reflection</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Integration Paper</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Class Reflection/Paper/Discussion</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Class Reflection/Discussion</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Class Reflection/Discussion</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Class Reflection/Discussion</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Class Reflection/Discussion</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Refection/Discussion/Application</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Leadership Style Paper</w:t>
            </w:r>
          </w:p>
        </w:tc>
        <w:tc>
          <w:tcPr>
            <w:tcW w:w="1918" w:type="dxa"/>
          </w:tcPr>
          <w:p w:rsidR="003010F8" w:rsidRPr="00A04E46" w:rsidRDefault="003010F8" w:rsidP="003010F8">
            <w:pPr>
              <w:rPr>
                <w:rFonts w:ascii="Arial Narrow" w:hAnsi="Arial Narrow"/>
                <w:sz w:val="20"/>
                <w:szCs w:val="20"/>
              </w:rPr>
            </w:pPr>
          </w:p>
        </w:tc>
        <w:tc>
          <w:tcPr>
            <w:tcW w:w="1427" w:type="dxa"/>
          </w:tcPr>
          <w:p w:rsidR="003010F8" w:rsidRPr="00A04E46" w:rsidRDefault="003010F8" w:rsidP="003010F8">
            <w:pPr>
              <w:rPr>
                <w:rFonts w:ascii="Arial Narrow" w:hAnsi="Arial Narrow"/>
                <w:sz w:val="20"/>
                <w:szCs w:val="20"/>
              </w:rPr>
            </w:pPr>
          </w:p>
        </w:tc>
        <w:tc>
          <w:tcPr>
            <w:tcW w:w="1820" w:type="dxa"/>
          </w:tcPr>
          <w:p w:rsidR="003010F8" w:rsidRPr="00A04E46" w:rsidRDefault="003010F8" w:rsidP="003010F8">
            <w:pPr>
              <w:rPr>
                <w:rFonts w:ascii="Arial Narrow" w:hAnsi="Arial Narrow"/>
                <w:sz w:val="20"/>
                <w:szCs w:val="20"/>
              </w:rPr>
            </w:pPr>
          </w:p>
        </w:tc>
        <w:tc>
          <w:tcPr>
            <w:tcW w:w="1962" w:type="dxa"/>
          </w:tcPr>
          <w:p w:rsidR="003010F8" w:rsidRPr="00A04E46" w:rsidRDefault="003010F8" w:rsidP="003010F8">
            <w:pPr>
              <w:rPr>
                <w:rFonts w:ascii="Arial Narrow" w:hAnsi="Arial Narrow"/>
                <w:sz w:val="20"/>
                <w:szCs w:val="20"/>
              </w:rPr>
            </w:pPr>
          </w:p>
        </w:tc>
      </w:tr>
      <w:tr w:rsidR="003010F8" w:rsidTr="003010F8">
        <w:tc>
          <w:tcPr>
            <w:tcW w:w="897" w:type="dxa"/>
          </w:tcPr>
          <w:p w:rsidR="003010F8" w:rsidRPr="00A04E46" w:rsidRDefault="003010F8" w:rsidP="003010F8">
            <w:pPr>
              <w:rPr>
                <w:rFonts w:ascii="Arial Narrow" w:hAnsi="Arial Narrow"/>
                <w:sz w:val="20"/>
                <w:szCs w:val="20"/>
              </w:rPr>
            </w:pPr>
          </w:p>
        </w:tc>
        <w:tc>
          <w:tcPr>
            <w:tcW w:w="1353" w:type="dxa"/>
          </w:tcPr>
          <w:p w:rsidR="003010F8" w:rsidRPr="00AB0A4D" w:rsidRDefault="003010F8" w:rsidP="003010F8">
            <w:pPr>
              <w:rPr>
                <w:rFonts w:cs="Times New Roman"/>
                <w:b/>
                <w:bCs/>
                <w:sz w:val="18"/>
                <w:szCs w:val="18"/>
                <w:u w:val="single"/>
              </w:rPr>
            </w:pPr>
            <w:r w:rsidRPr="00AB0A4D">
              <w:rPr>
                <w:rFonts w:cs="Times New Roman"/>
                <w:b/>
                <w:bCs/>
                <w:sz w:val="18"/>
                <w:szCs w:val="18"/>
              </w:rPr>
              <w:t xml:space="preserve">2. Breadth and depth of knowledge </w:t>
            </w:r>
            <w:r w:rsidRPr="00AB0A4D">
              <w:rPr>
                <w:rFonts w:cs="Times New Roman"/>
                <w:bCs/>
                <w:sz w:val="18"/>
                <w:szCs w:val="18"/>
              </w:rPr>
              <w:t xml:space="preserve">Develop knowledge common to the liberal arts and sciences in the fields of arts, humanities, </w:t>
            </w:r>
            <w:r w:rsidRPr="00AB0A4D">
              <w:rPr>
                <w:rFonts w:cs="Times New Roman"/>
                <w:bCs/>
                <w:sz w:val="18"/>
                <w:szCs w:val="18"/>
              </w:rPr>
              <w:lastRenderedPageBreak/>
              <w:t xml:space="preserve">natural sciences, and social sciences. Students will also develop specialized </w:t>
            </w:r>
            <w:proofErr w:type="spellStart"/>
            <w:r w:rsidRPr="00AB0A4D">
              <w:rPr>
                <w:rFonts w:cs="Times New Roman"/>
                <w:bCs/>
                <w:sz w:val="18"/>
                <w:szCs w:val="18"/>
              </w:rPr>
              <w:t>nowledge</w:t>
            </w:r>
            <w:proofErr w:type="spellEnd"/>
            <w:r w:rsidRPr="00AB0A4D">
              <w:rPr>
                <w:rFonts w:cs="Times New Roman"/>
                <w:bCs/>
                <w:sz w:val="18"/>
                <w:szCs w:val="18"/>
              </w:rPr>
              <w:t xml:space="preserve"> and disciplinary expertise</w:t>
            </w:r>
          </w:p>
        </w:tc>
        <w:tc>
          <w:tcPr>
            <w:tcW w:w="1800" w:type="dxa"/>
          </w:tcPr>
          <w:p w:rsidR="003010F8" w:rsidRPr="00AB0A4D" w:rsidRDefault="003010F8" w:rsidP="003010F8">
            <w:pPr>
              <w:rPr>
                <w:rFonts w:cs="Times New Roman"/>
                <w:sz w:val="18"/>
                <w:szCs w:val="18"/>
              </w:rPr>
            </w:pPr>
            <w:r w:rsidRPr="00AB0A4D">
              <w:rPr>
                <w:rFonts w:cs="Times New Roman"/>
                <w:b/>
                <w:bCs/>
                <w:sz w:val="18"/>
                <w:szCs w:val="18"/>
                <w:u w:val="single"/>
              </w:rPr>
              <w:lastRenderedPageBreak/>
              <w:t>4.1 Breadth and depth of knowledge:</w:t>
            </w:r>
            <w:r w:rsidRPr="00AB0A4D">
              <w:rPr>
                <w:rFonts w:cs="Times New Roman"/>
                <w:b/>
                <w:bCs/>
                <w:sz w:val="18"/>
                <w:szCs w:val="18"/>
              </w:rPr>
              <w:t xml:space="preserve"> </w:t>
            </w:r>
            <w:r w:rsidRPr="00AB0A4D">
              <w:rPr>
                <w:rFonts w:cs="Times New Roman"/>
                <w:sz w:val="18"/>
                <w:szCs w:val="18"/>
              </w:rPr>
              <w:t>Understanding the foundational content and philosophical assumptions of one’s specialized area of study</w:t>
            </w:r>
          </w:p>
        </w:tc>
        <w:tc>
          <w:tcPr>
            <w:tcW w:w="1322" w:type="dxa"/>
            <w:vAlign w:val="center"/>
          </w:tcPr>
          <w:p w:rsidR="003010F8" w:rsidRPr="00A22823" w:rsidRDefault="003010F8" w:rsidP="003010F8">
            <w:pPr>
              <w:jc w:val="center"/>
              <w:rPr>
                <w:rFonts w:eastAsia="Times New Roman"/>
                <w:color w:val="000000"/>
              </w:rPr>
            </w:pPr>
          </w:p>
        </w:tc>
        <w:tc>
          <w:tcPr>
            <w:tcW w:w="2278" w:type="dxa"/>
          </w:tcPr>
          <w:p w:rsidR="003010F8" w:rsidRPr="000C0699" w:rsidRDefault="003010F8" w:rsidP="003010F8">
            <w:pPr>
              <w:rPr>
                <w:rFonts w:ascii="Arial Narrow" w:hAnsi="Arial Narrow"/>
                <w:sz w:val="20"/>
                <w:szCs w:val="20"/>
              </w:rPr>
            </w:pPr>
            <w:r w:rsidRPr="000C0699">
              <w:rPr>
                <w:rFonts w:ascii="Arial Narrow" w:hAnsi="Arial Narrow"/>
                <w:sz w:val="20"/>
                <w:szCs w:val="20"/>
              </w:rPr>
              <w:t xml:space="preserve">The student will learn to write in a </w:t>
            </w:r>
            <w:r w:rsidRPr="000C0699">
              <w:rPr>
                <w:rFonts w:ascii="Arial Narrow" w:hAnsi="Arial Narrow"/>
                <w:sz w:val="20"/>
                <w:szCs w:val="20"/>
                <w:highlight w:val="yellow"/>
              </w:rPr>
              <w:t>clear scholarly fashion</w:t>
            </w:r>
            <w:r w:rsidRPr="000C0699">
              <w:rPr>
                <w:rFonts w:ascii="Arial Narrow" w:hAnsi="Arial Narrow"/>
                <w:sz w:val="20"/>
                <w:szCs w:val="20"/>
              </w:rPr>
              <w:t>.</w:t>
            </w:r>
          </w:p>
        </w:tc>
        <w:tc>
          <w:tcPr>
            <w:tcW w:w="1163" w:type="dxa"/>
          </w:tcPr>
          <w:p w:rsidR="003010F8" w:rsidRPr="000C0699" w:rsidRDefault="003010F8" w:rsidP="003010F8">
            <w:pPr>
              <w:jc w:val="both"/>
              <w:rPr>
                <w:rFonts w:ascii="Arial Narrow" w:hAnsi="Arial Narrow"/>
                <w:sz w:val="20"/>
                <w:szCs w:val="20"/>
              </w:rPr>
            </w:pPr>
            <w:r w:rsidRPr="000C0699">
              <w:rPr>
                <w:rFonts w:ascii="Arial Narrow" w:hAnsi="Arial Narrow"/>
                <w:sz w:val="20"/>
                <w:szCs w:val="20"/>
              </w:rPr>
              <w:t>Course(s):</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346</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348</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231</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232</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180</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335</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337</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480</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lastRenderedPageBreak/>
              <w:t>ATED 449</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446</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136</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HPED 322</w:t>
            </w:r>
          </w:p>
        </w:tc>
        <w:tc>
          <w:tcPr>
            <w:tcW w:w="2942" w:type="dxa"/>
            <w:vAlign w:val="bottom"/>
          </w:tcPr>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lastRenderedPageBreak/>
              <w:t>Paper</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Paper</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Paper</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Paper</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Class Assignments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Labs, Class Assignments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Paper</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Papers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Case Study &amp; Surgery Observations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lastRenderedPageBreak/>
              <w:t>Paper</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Paper</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Paper</w:t>
            </w:r>
          </w:p>
        </w:tc>
        <w:tc>
          <w:tcPr>
            <w:tcW w:w="1918" w:type="dxa"/>
          </w:tcPr>
          <w:p w:rsidR="003010F8" w:rsidRPr="00A04E46" w:rsidRDefault="003010F8" w:rsidP="003010F8">
            <w:pPr>
              <w:rPr>
                <w:rFonts w:ascii="Arial Narrow" w:hAnsi="Arial Narrow"/>
                <w:sz w:val="20"/>
                <w:szCs w:val="20"/>
              </w:rPr>
            </w:pPr>
          </w:p>
        </w:tc>
        <w:tc>
          <w:tcPr>
            <w:tcW w:w="1427" w:type="dxa"/>
          </w:tcPr>
          <w:p w:rsidR="003010F8" w:rsidRPr="00A04E46" w:rsidRDefault="003010F8" w:rsidP="003010F8">
            <w:pPr>
              <w:rPr>
                <w:rFonts w:ascii="Arial Narrow" w:hAnsi="Arial Narrow"/>
                <w:sz w:val="20"/>
                <w:szCs w:val="20"/>
              </w:rPr>
            </w:pPr>
          </w:p>
        </w:tc>
        <w:tc>
          <w:tcPr>
            <w:tcW w:w="1820" w:type="dxa"/>
          </w:tcPr>
          <w:p w:rsidR="003010F8" w:rsidRPr="00A04E46" w:rsidRDefault="003010F8" w:rsidP="003010F8">
            <w:pPr>
              <w:rPr>
                <w:rFonts w:ascii="Arial Narrow" w:hAnsi="Arial Narrow"/>
                <w:sz w:val="20"/>
                <w:szCs w:val="20"/>
              </w:rPr>
            </w:pPr>
          </w:p>
        </w:tc>
        <w:tc>
          <w:tcPr>
            <w:tcW w:w="1962" w:type="dxa"/>
          </w:tcPr>
          <w:p w:rsidR="003010F8" w:rsidRPr="00A04E46" w:rsidRDefault="003010F8" w:rsidP="003010F8">
            <w:pPr>
              <w:rPr>
                <w:rFonts w:ascii="Arial Narrow" w:hAnsi="Arial Narrow"/>
                <w:sz w:val="20"/>
                <w:szCs w:val="20"/>
              </w:rPr>
            </w:pPr>
          </w:p>
        </w:tc>
      </w:tr>
      <w:tr w:rsidR="003010F8" w:rsidTr="009D45CE">
        <w:tc>
          <w:tcPr>
            <w:tcW w:w="897" w:type="dxa"/>
          </w:tcPr>
          <w:p w:rsidR="003010F8" w:rsidRPr="00A04E46" w:rsidRDefault="003010F8" w:rsidP="003010F8">
            <w:pPr>
              <w:rPr>
                <w:rFonts w:ascii="Arial Narrow" w:hAnsi="Arial Narrow"/>
                <w:sz w:val="20"/>
                <w:szCs w:val="20"/>
              </w:rPr>
            </w:pPr>
          </w:p>
        </w:tc>
        <w:tc>
          <w:tcPr>
            <w:tcW w:w="1353" w:type="dxa"/>
          </w:tcPr>
          <w:p w:rsidR="003010F8" w:rsidRPr="00AB0A4D" w:rsidRDefault="003010F8" w:rsidP="003010F8">
            <w:pPr>
              <w:rPr>
                <w:rFonts w:cs="Times New Roman"/>
                <w:b/>
                <w:sz w:val="18"/>
                <w:szCs w:val="18"/>
                <w:u w:val="single"/>
              </w:rPr>
            </w:pPr>
            <w:r w:rsidRPr="00AB0A4D">
              <w:rPr>
                <w:rFonts w:cs="Times New Roman"/>
                <w:b/>
                <w:bCs/>
                <w:sz w:val="18"/>
                <w:szCs w:val="18"/>
              </w:rPr>
              <w:t xml:space="preserve">4.2 Specialized scholarship. </w:t>
            </w:r>
            <w:r w:rsidRPr="00AB0A4D">
              <w:rPr>
                <w:rFonts w:cs="Times New Roman"/>
                <w:bCs/>
                <w:sz w:val="18"/>
                <w:szCs w:val="18"/>
              </w:rPr>
              <w:t>Become proficient in the scholarship of their discipline and demonstrate specialized skills needed to pursue a career and/or graduate school</w:t>
            </w:r>
          </w:p>
        </w:tc>
        <w:tc>
          <w:tcPr>
            <w:tcW w:w="1800" w:type="dxa"/>
          </w:tcPr>
          <w:p w:rsidR="003010F8" w:rsidRPr="00AB0A4D" w:rsidRDefault="003010F8" w:rsidP="009D45CE">
            <w:pPr>
              <w:tabs>
                <w:tab w:val="left" w:pos="-1080"/>
                <w:tab w:val="left" w:pos="-720"/>
                <w:tab w:val="left" w:pos="0"/>
                <w:tab w:val="decimal" w:pos="5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3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cs="Times New Roman"/>
                <w:sz w:val="18"/>
                <w:szCs w:val="18"/>
              </w:rPr>
            </w:pPr>
            <w:r w:rsidRPr="00AB0A4D">
              <w:rPr>
                <w:rFonts w:cs="Times New Roman"/>
                <w:b/>
                <w:sz w:val="18"/>
                <w:szCs w:val="18"/>
                <w:u w:val="single"/>
              </w:rPr>
              <w:t>4.2 Scholarship:</w:t>
            </w:r>
            <w:r w:rsidRPr="00AB0A4D">
              <w:rPr>
                <w:rFonts w:cs="Times New Roman"/>
                <w:b/>
                <w:sz w:val="18"/>
                <w:szCs w:val="18"/>
              </w:rPr>
              <w:t xml:space="preserve"> </w:t>
            </w:r>
            <w:r w:rsidRPr="00AB0A4D">
              <w:rPr>
                <w:rFonts w:cs="Times New Roman"/>
                <w:sz w:val="18"/>
                <w:szCs w:val="18"/>
              </w:rPr>
              <w:t xml:space="preserve">Engaging in scholarship in </w:t>
            </w:r>
            <w:r>
              <w:rPr>
                <w:rFonts w:cs="Times New Roman"/>
                <w:sz w:val="18"/>
                <w:szCs w:val="18"/>
              </w:rPr>
              <w:t>one’s specialized area of study</w:t>
            </w:r>
          </w:p>
          <w:p w:rsidR="003010F8" w:rsidRPr="000C0699" w:rsidRDefault="003010F8" w:rsidP="009D45CE">
            <w:pPr>
              <w:rPr>
                <w:rFonts w:ascii="Arial Narrow" w:eastAsia="Times New Roman" w:hAnsi="Arial Narrow"/>
                <w:color w:val="000000"/>
                <w:sz w:val="20"/>
                <w:szCs w:val="20"/>
              </w:rPr>
            </w:pPr>
          </w:p>
        </w:tc>
        <w:tc>
          <w:tcPr>
            <w:tcW w:w="1322" w:type="dxa"/>
            <w:vAlign w:val="center"/>
          </w:tcPr>
          <w:p w:rsidR="003010F8" w:rsidRPr="00A22823" w:rsidRDefault="003010F8" w:rsidP="003010F8">
            <w:pPr>
              <w:jc w:val="center"/>
              <w:rPr>
                <w:rFonts w:eastAsia="Times New Roman"/>
                <w:color w:val="000000"/>
              </w:rPr>
            </w:pPr>
          </w:p>
        </w:tc>
        <w:tc>
          <w:tcPr>
            <w:tcW w:w="2278" w:type="dxa"/>
          </w:tcPr>
          <w:p w:rsidR="003010F8" w:rsidRPr="000C0699" w:rsidRDefault="003010F8" w:rsidP="003010F8">
            <w:pPr>
              <w:rPr>
                <w:rFonts w:ascii="Arial Narrow" w:hAnsi="Arial Narrow"/>
                <w:sz w:val="20"/>
                <w:szCs w:val="20"/>
              </w:rPr>
            </w:pPr>
            <w:r w:rsidRPr="000C0699">
              <w:rPr>
                <w:rFonts w:ascii="Arial Narrow" w:hAnsi="Arial Narrow"/>
                <w:sz w:val="20"/>
                <w:szCs w:val="20"/>
                <w:highlight w:val="yellow"/>
              </w:rPr>
              <w:t>The student will develop entry level proficiency in the following areas: Prevention of injury and illness, clinical evaluation and diagnosis, immediate care of injury and illness, treatment rehabilitation and reconditioning of injury and illness, organization and administration of athletic training, professional development/responsibilities</w:t>
            </w:r>
          </w:p>
        </w:tc>
        <w:tc>
          <w:tcPr>
            <w:tcW w:w="1163" w:type="dxa"/>
          </w:tcPr>
          <w:p w:rsidR="003010F8" w:rsidRPr="000C0699" w:rsidRDefault="003010F8" w:rsidP="003010F8">
            <w:pPr>
              <w:jc w:val="both"/>
              <w:rPr>
                <w:rFonts w:ascii="Arial Narrow" w:hAnsi="Arial Narrow"/>
                <w:sz w:val="20"/>
                <w:szCs w:val="20"/>
              </w:rPr>
            </w:pPr>
            <w:r w:rsidRPr="000C0699">
              <w:rPr>
                <w:rFonts w:ascii="Arial Narrow" w:hAnsi="Arial Narrow"/>
                <w:sz w:val="20"/>
                <w:szCs w:val="20"/>
              </w:rPr>
              <w:t>Course(s):</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346</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348</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231</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232</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180</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335</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337</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480</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 xml:space="preserve">ATED 102 </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246</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137</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450</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449</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446</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233</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330</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203</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422</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447</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136</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NUTR 222</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HPED 321</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HPED 322</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HPED 360</w:t>
            </w:r>
          </w:p>
        </w:tc>
        <w:tc>
          <w:tcPr>
            <w:tcW w:w="2942" w:type="dxa"/>
            <w:vAlign w:val="bottom"/>
          </w:tcPr>
          <w:p w:rsidR="003010F8" w:rsidRPr="000C0699" w:rsidRDefault="003010F8" w:rsidP="003010F8">
            <w:pPr>
              <w:jc w:val="both"/>
              <w:rPr>
                <w:rFonts w:ascii="Arial Narrow" w:hAnsi="Arial Narrow"/>
                <w:sz w:val="20"/>
                <w:szCs w:val="20"/>
                <w:highlight w:val="yellow"/>
              </w:rPr>
            </w:pP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Class Time/Practical Experiences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Class Time/Practical Experiences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Class Time/Lab/Practical Exams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Class Time/Lab/Practical Exams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Practice Skills, Scenarios, lecture</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Lecture, Lab, Practical Exams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Lecture, Lab, Practical Exams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Lecture, Lab, Practical Exams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Discuss/Test</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Test/</w:t>
            </w:r>
            <w:proofErr w:type="spellStart"/>
            <w:r w:rsidRPr="000C0699">
              <w:rPr>
                <w:rFonts w:ascii="Arial Narrow" w:hAnsi="Arial Narrow"/>
                <w:sz w:val="20"/>
                <w:szCs w:val="20"/>
                <w:highlight w:val="yellow"/>
              </w:rPr>
              <w:t>Practicals</w:t>
            </w:r>
            <w:proofErr w:type="spellEnd"/>
            <w:r w:rsidRPr="000C0699">
              <w:rPr>
                <w:rFonts w:ascii="Arial Narrow" w:hAnsi="Arial Narrow"/>
                <w:sz w:val="20"/>
                <w:szCs w:val="20"/>
                <w:highlight w:val="yellow"/>
              </w:rPr>
              <w:t>/Presentations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Labs/</w:t>
            </w:r>
            <w:proofErr w:type="spellStart"/>
            <w:r w:rsidRPr="000C0699">
              <w:rPr>
                <w:rFonts w:ascii="Arial Narrow" w:hAnsi="Arial Narrow"/>
                <w:sz w:val="20"/>
                <w:szCs w:val="20"/>
                <w:highlight w:val="yellow"/>
              </w:rPr>
              <w:t>Practicals</w:t>
            </w:r>
            <w:proofErr w:type="spellEnd"/>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 xml:space="preserve">Skill Performance </w:t>
            </w:r>
            <w:proofErr w:type="spellStart"/>
            <w:r w:rsidRPr="000C0699">
              <w:rPr>
                <w:rFonts w:ascii="Arial Narrow" w:hAnsi="Arial Narrow"/>
                <w:sz w:val="20"/>
                <w:szCs w:val="20"/>
                <w:highlight w:val="yellow"/>
              </w:rPr>
              <w:t>Eval</w:t>
            </w:r>
            <w:proofErr w:type="spellEnd"/>
            <w:r w:rsidRPr="000C0699">
              <w:rPr>
                <w:rFonts w:ascii="Arial Narrow" w:hAnsi="Arial Narrow"/>
                <w:sz w:val="20"/>
                <w:szCs w:val="20"/>
                <w:highlight w:val="yellow"/>
              </w:rPr>
              <w:t>/</w:t>
            </w:r>
            <w:proofErr w:type="spellStart"/>
            <w:r w:rsidRPr="000C0699">
              <w:rPr>
                <w:rFonts w:ascii="Arial Narrow" w:hAnsi="Arial Narrow"/>
                <w:sz w:val="20"/>
                <w:szCs w:val="20"/>
                <w:highlight w:val="yellow"/>
              </w:rPr>
              <w:t>Practicals</w:t>
            </w:r>
            <w:proofErr w:type="spellEnd"/>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 xml:space="preserve">Skill Performance </w:t>
            </w:r>
            <w:proofErr w:type="spellStart"/>
            <w:r w:rsidRPr="000C0699">
              <w:rPr>
                <w:rFonts w:ascii="Arial Narrow" w:hAnsi="Arial Narrow"/>
                <w:sz w:val="20"/>
                <w:szCs w:val="20"/>
                <w:highlight w:val="yellow"/>
              </w:rPr>
              <w:t>Evals</w:t>
            </w:r>
            <w:proofErr w:type="spellEnd"/>
            <w:r w:rsidRPr="000C0699">
              <w:rPr>
                <w:rFonts w:ascii="Arial Narrow" w:hAnsi="Arial Narrow"/>
                <w:sz w:val="20"/>
                <w:szCs w:val="20"/>
                <w:highlight w:val="yellow"/>
              </w:rPr>
              <w:t xml:space="preserve"> &amp; Presentation</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Lecture, Project</w:t>
            </w:r>
          </w:p>
          <w:p w:rsidR="003010F8" w:rsidRPr="000C0699" w:rsidRDefault="003010F8" w:rsidP="003010F8">
            <w:pPr>
              <w:jc w:val="both"/>
              <w:rPr>
                <w:rFonts w:ascii="Arial Narrow" w:hAnsi="Arial Narrow"/>
                <w:sz w:val="20"/>
                <w:szCs w:val="20"/>
                <w:highlight w:val="yellow"/>
              </w:rPr>
            </w:pPr>
            <w:proofErr w:type="spellStart"/>
            <w:r w:rsidRPr="000C0699">
              <w:rPr>
                <w:rFonts w:ascii="Arial Narrow" w:hAnsi="Arial Narrow"/>
                <w:sz w:val="20"/>
                <w:szCs w:val="20"/>
                <w:highlight w:val="yellow"/>
              </w:rPr>
              <w:t>Practicals</w:t>
            </w:r>
            <w:proofErr w:type="spellEnd"/>
            <w:r w:rsidRPr="000C0699">
              <w:rPr>
                <w:rFonts w:ascii="Arial Narrow" w:hAnsi="Arial Narrow"/>
                <w:sz w:val="20"/>
                <w:szCs w:val="20"/>
                <w:highlight w:val="yellow"/>
              </w:rPr>
              <w:t>, Labs, Written Tests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Paper, Projects, Tests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Tests, Presentations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Projects, Tests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Tests, Projects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Class Time/Lab/Practical Exams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Lecture</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Lecture</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Lecture/Paper</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Lecture/Lab</w:t>
            </w:r>
          </w:p>
          <w:p w:rsidR="003010F8" w:rsidRPr="000C0699" w:rsidRDefault="003010F8" w:rsidP="003010F8">
            <w:pPr>
              <w:jc w:val="both"/>
              <w:rPr>
                <w:rFonts w:ascii="Arial Narrow" w:hAnsi="Arial Narrow"/>
                <w:sz w:val="20"/>
                <w:szCs w:val="20"/>
                <w:highlight w:val="yellow"/>
              </w:rPr>
            </w:pPr>
          </w:p>
        </w:tc>
        <w:tc>
          <w:tcPr>
            <w:tcW w:w="1918" w:type="dxa"/>
          </w:tcPr>
          <w:p w:rsidR="003010F8" w:rsidRPr="00A04E46" w:rsidRDefault="003010F8" w:rsidP="003010F8">
            <w:pPr>
              <w:rPr>
                <w:rFonts w:ascii="Arial Narrow" w:hAnsi="Arial Narrow"/>
                <w:sz w:val="20"/>
                <w:szCs w:val="20"/>
              </w:rPr>
            </w:pPr>
          </w:p>
        </w:tc>
        <w:tc>
          <w:tcPr>
            <w:tcW w:w="1427" w:type="dxa"/>
          </w:tcPr>
          <w:p w:rsidR="003010F8" w:rsidRPr="00A04E46" w:rsidRDefault="003010F8" w:rsidP="003010F8">
            <w:pPr>
              <w:rPr>
                <w:rFonts w:ascii="Arial Narrow" w:hAnsi="Arial Narrow"/>
                <w:sz w:val="20"/>
                <w:szCs w:val="20"/>
              </w:rPr>
            </w:pPr>
          </w:p>
        </w:tc>
        <w:tc>
          <w:tcPr>
            <w:tcW w:w="1820" w:type="dxa"/>
          </w:tcPr>
          <w:p w:rsidR="003010F8" w:rsidRPr="00A04E46" w:rsidRDefault="003010F8" w:rsidP="003010F8">
            <w:pPr>
              <w:rPr>
                <w:rFonts w:ascii="Arial Narrow" w:hAnsi="Arial Narrow"/>
                <w:sz w:val="20"/>
                <w:szCs w:val="20"/>
              </w:rPr>
            </w:pPr>
          </w:p>
        </w:tc>
        <w:tc>
          <w:tcPr>
            <w:tcW w:w="1962" w:type="dxa"/>
          </w:tcPr>
          <w:p w:rsidR="003010F8" w:rsidRPr="00A04E46" w:rsidRDefault="003010F8" w:rsidP="003010F8">
            <w:pPr>
              <w:rPr>
                <w:rFonts w:ascii="Arial Narrow" w:hAnsi="Arial Narrow"/>
                <w:sz w:val="20"/>
                <w:szCs w:val="20"/>
              </w:rPr>
            </w:pPr>
          </w:p>
        </w:tc>
      </w:tr>
      <w:tr w:rsidR="003010F8" w:rsidTr="003010F8">
        <w:tc>
          <w:tcPr>
            <w:tcW w:w="897" w:type="dxa"/>
          </w:tcPr>
          <w:p w:rsidR="003010F8" w:rsidRPr="00A04E46" w:rsidRDefault="003010F8" w:rsidP="003010F8">
            <w:pPr>
              <w:rPr>
                <w:rFonts w:ascii="Arial Narrow" w:hAnsi="Arial Narrow"/>
                <w:sz w:val="20"/>
                <w:szCs w:val="20"/>
              </w:rPr>
            </w:pPr>
          </w:p>
        </w:tc>
        <w:tc>
          <w:tcPr>
            <w:tcW w:w="1353" w:type="dxa"/>
          </w:tcPr>
          <w:p w:rsidR="003010F8" w:rsidRPr="00AB0A4D" w:rsidRDefault="003010F8" w:rsidP="003010F8">
            <w:pPr>
              <w:rPr>
                <w:rFonts w:cs="Times New Roman"/>
                <w:b/>
                <w:sz w:val="18"/>
                <w:szCs w:val="18"/>
                <w:u w:val="single"/>
              </w:rPr>
            </w:pPr>
            <w:r w:rsidRPr="00AB0A4D">
              <w:rPr>
                <w:rFonts w:cs="Times New Roman"/>
                <w:b/>
                <w:bCs/>
                <w:sz w:val="18"/>
                <w:szCs w:val="18"/>
              </w:rPr>
              <w:t xml:space="preserve">4.3 Specialized skills </w:t>
            </w:r>
            <w:r w:rsidRPr="00AB0A4D">
              <w:rPr>
                <w:rFonts w:cs="Times New Roman"/>
                <w:bCs/>
                <w:sz w:val="18"/>
                <w:szCs w:val="18"/>
              </w:rPr>
              <w:t xml:space="preserve">Become proficient in the scholarship of their discipline and </w:t>
            </w:r>
            <w:r w:rsidRPr="00AB0A4D">
              <w:rPr>
                <w:rFonts w:cs="Times New Roman"/>
                <w:bCs/>
                <w:sz w:val="18"/>
                <w:szCs w:val="18"/>
              </w:rPr>
              <w:lastRenderedPageBreak/>
              <w:t>demonstrate specialized skills needed to pursue a career and/or graduate school</w:t>
            </w:r>
          </w:p>
        </w:tc>
        <w:tc>
          <w:tcPr>
            <w:tcW w:w="1800" w:type="dxa"/>
          </w:tcPr>
          <w:p w:rsidR="003010F8" w:rsidRPr="00AB0A4D" w:rsidRDefault="003010F8" w:rsidP="003010F8">
            <w:pPr>
              <w:rPr>
                <w:rFonts w:cs="Times New Roman"/>
                <w:sz w:val="18"/>
                <w:szCs w:val="18"/>
              </w:rPr>
            </w:pPr>
            <w:r w:rsidRPr="00AB0A4D">
              <w:rPr>
                <w:rFonts w:cs="Times New Roman"/>
                <w:b/>
                <w:sz w:val="18"/>
                <w:szCs w:val="18"/>
                <w:u w:val="single"/>
              </w:rPr>
              <w:lastRenderedPageBreak/>
              <w:t>4.3 Specialized skills:</w:t>
            </w:r>
            <w:r w:rsidRPr="00AB0A4D">
              <w:rPr>
                <w:rFonts w:cs="Times New Roman"/>
                <w:b/>
                <w:sz w:val="18"/>
                <w:szCs w:val="18"/>
              </w:rPr>
              <w:t xml:space="preserve"> </w:t>
            </w:r>
            <w:r w:rsidRPr="00AB0A4D">
              <w:rPr>
                <w:rFonts w:cs="Times New Roman"/>
                <w:sz w:val="18"/>
                <w:szCs w:val="18"/>
              </w:rPr>
              <w:t xml:space="preserve">Developing proficiency in one’s specialized area of study sufficient to pursue a career </w:t>
            </w:r>
            <w:r w:rsidRPr="00AB0A4D">
              <w:rPr>
                <w:rFonts w:cs="Times New Roman"/>
                <w:sz w:val="18"/>
                <w:szCs w:val="18"/>
              </w:rPr>
              <w:lastRenderedPageBreak/>
              <w:t>and/or continue education at the graduate level</w:t>
            </w:r>
          </w:p>
        </w:tc>
        <w:tc>
          <w:tcPr>
            <w:tcW w:w="1322" w:type="dxa"/>
            <w:vAlign w:val="center"/>
          </w:tcPr>
          <w:p w:rsidR="003010F8" w:rsidRPr="00A22823" w:rsidRDefault="003010F8" w:rsidP="003010F8">
            <w:pPr>
              <w:jc w:val="center"/>
              <w:rPr>
                <w:rFonts w:eastAsia="Times New Roman"/>
                <w:color w:val="000000"/>
              </w:rPr>
            </w:pPr>
          </w:p>
        </w:tc>
        <w:tc>
          <w:tcPr>
            <w:tcW w:w="2278" w:type="dxa"/>
          </w:tcPr>
          <w:p w:rsidR="003010F8" w:rsidRPr="000C0699" w:rsidRDefault="003010F8" w:rsidP="003010F8">
            <w:pPr>
              <w:rPr>
                <w:rFonts w:ascii="Arial Narrow" w:hAnsi="Arial Narrow"/>
                <w:sz w:val="20"/>
                <w:szCs w:val="20"/>
              </w:rPr>
            </w:pPr>
            <w:r w:rsidRPr="000C0699">
              <w:rPr>
                <w:rFonts w:ascii="Arial Narrow" w:hAnsi="Arial Narrow"/>
                <w:sz w:val="20"/>
                <w:szCs w:val="20"/>
                <w:highlight w:val="yellow"/>
              </w:rPr>
              <w:t>The student will master required NATA competencies and proficiencies</w:t>
            </w:r>
            <w:r w:rsidRPr="000C0699">
              <w:rPr>
                <w:rFonts w:ascii="Arial Narrow" w:hAnsi="Arial Narrow"/>
                <w:sz w:val="20"/>
                <w:szCs w:val="20"/>
              </w:rPr>
              <w:t>.</w:t>
            </w:r>
          </w:p>
        </w:tc>
        <w:tc>
          <w:tcPr>
            <w:tcW w:w="1163" w:type="dxa"/>
          </w:tcPr>
          <w:p w:rsidR="003010F8" w:rsidRPr="000C0699" w:rsidRDefault="003010F8" w:rsidP="003010F8">
            <w:pPr>
              <w:jc w:val="both"/>
              <w:rPr>
                <w:rFonts w:ascii="Arial Narrow" w:hAnsi="Arial Narrow"/>
                <w:sz w:val="20"/>
                <w:szCs w:val="20"/>
              </w:rPr>
            </w:pPr>
            <w:r w:rsidRPr="000C0699">
              <w:rPr>
                <w:rFonts w:ascii="Arial Narrow" w:hAnsi="Arial Narrow"/>
                <w:sz w:val="20"/>
                <w:szCs w:val="20"/>
              </w:rPr>
              <w:t>Course(s):</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346</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348</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231</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232</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lastRenderedPageBreak/>
              <w:t>ATED 180</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335</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337</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480</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102</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246</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137</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446</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233</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330</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203</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422</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447</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136</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BIOL 185</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BIOL 186</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NUTR 222</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HPED 321</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HPED 322</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HPED 360</w:t>
            </w:r>
          </w:p>
        </w:tc>
        <w:tc>
          <w:tcPr>
            <w:tcW w:w="2942" w:type="dxa"/>
            <w:vAlign w:val="bottom"/>
          </w:tcPr>
          <w:p w:rsidR="003010F8" w:rsidRPr="000C0699" w:rsidRDefault="003010F8" w:rsidP="003010F8">
            <w:pPr>
              <w:jc w:val="both"/>
              <w:rPr>
                <w:rFonts w:ascii="Arial Narrow" w:hAnsi="Arial Narrow"/>
                <w:sz w:val="20"/>
                <w:szCs w:val="20"/>
                <w:highlight w:val="yellow"/>
              </w:rPr>
            </w:pP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Class Time/Sport Experiences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Class Time/Sport Experiences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Written/Practical Exams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Written/Practical Exams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lastRenderedPageBreak/>
              <w:t xml:space="preserve">Practice skills, scenarios, Prof </w:t>
            </w:r>
            <w:proofErr w:type="spellStart"/>
            <w:r w:rsidRPr="000C0699">
              <w:rPr>
                <w:rFonts w:ascii="Arial Narrow" w:hAnsi="Arial Narrow"/>
                <w:sz w:val="20"/>
                <w:szCs w:val="20"/>
                <w:highlight w:val="yellow"/>
              </w:rPr>
              <w:t>ck</w:t>
            </w:r>
            <w:proofErr w:type="spellEnd"/>
            <w:r w:rsidRPr="000C0699">
              <w:rPr>
                <w:rFonts w:ascii="Arial Narrow" w:hAnsi="Arial Narrow"/>
                <w:sz w:val="20"/>
                <w:szCs w:val="20"/>
                <w:highlight w:val="yellow"/>
              </w:rPr>
              <w:t xml:space="preserve"> off</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 xml:space="preserve">Lab, </w:t>
            </w:r>
            <w:proofErr w:type="spellStart"/>
            <w:r w:rsidRPr="000C0699">
              <w:rPr>
                <w:rFonts w:ascii="Arial Narrow" w:hAnsi="Arial Narrow"/>
                <w:sz w:val="20"/>
                <w:szCs w:val="20"/>
                <w:highlight w:val="yellow"/>
              </w:rPr>
              <w:t>Prac</w:t>
            </w:r>
            <w:proofErr w:type="spellEnd"/>
            <w:r w:rsidRPr="000C0699">
              <w:rPr>
                <w:rFonts w:ascii="Arial Narrow" w:hAnsi="Arial Narrow"/>
                <w:sz w:val="20"/>
                <w:szCs w:val="20"/>
                <w:highlight w:val="yellow"/>
              </w:rPr>
              <w:t xml:space="preserve"> Exams, Prof </w:t>
            </w:r>
            <w:proofErr w:type="spellStart"/>
            <w:r w:rsidRPr="000C0699">
              <w:rPr>
                <w:rFonts w:ascii="Arial Narrow" w:hAnsi="Arial Narrow"/>
                <w:sz w:val="20"/>
                <w:szCs w:val="20"/>
                <w:highlight w:val="yellow"/>
              </w:rPr>
              <w:t>ck</w:t>
            </w:r>
            <w:proofErr w:type="spellEnd"/>
            <w:r w:rsidRPr="000C0699">
              <w:rPr>
                <w:rFonts w:ascii="Arial Narrow" w:hAnsi="Arial Narrow"/>
                <w:sz w:val="20"/>
                <w:szCs w:val="20"/>
                <w:highlight w:val="yellow"/>
              </w:rPr>
              <w:t xml:space="preserve"> offs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 xml:space="preserve">Lab, </w:t>
            </w:r>
            <w:proofErr w:type="spellStart"/>
            <w:r w:rsidRPr="000C0699">
              <w:rPr>
                <w:rFonts w:ascii="Arial Narrow" w:hAnsi="Arial Narrow"/>
                <w:sz w:val="20"/>
                <w:szCs w:val="20"/>
                <w:highlight w:val="yellow"/>
              </w:rPr>
              <w:t>Prac</w:t>
            </w:r>
            <w:proofErr w:type="spellEnd"/>
            <w:r w:rsidRPr="000C0699">
              <w:rPr>
                <w:rFonts w:ascii="Arial Narrow" w:hAnsi="Arial Narrow"/>
                <w:sz w:val="20"/>
                <w:szCs w:val="20"/>
                <w:highlight w:val="yellow"/>
              </w:rPr>
              <w:t xml:space="preserve"> Exams, Prof </w:t>
            </w:r>
            <w:proofErr w:type="spellStart"/>
            <w:r w:rsidRPr="000C0699">
              <w:rPr>
                <w:rFonts w:ascii="Arial Narrow" w:hAnsi="Arial Narrow"/>
                <w:sz w:val="20"/>
                <w:szCs w:val="20"/>
                <w:highlight w:val="yellow"/>
              </w:rPr>
              <w:t>ck</w:t>
            </w:r>
            <w:proofErr w:type="spellEnd"/>
            <w:r w:rsidRPr="000C0699">
              <w:rPr>
                <w:rFonts w:ascii="Arial Narrow" w:hAnsi="Arial Narrow"/>
                <w:sz w:val="20"/>
                <w:szCs w:val="20"/>
                <w:highlight w:val="yellow"/>
              </w:rPr>
              <w:t xml:space="preserve"> offs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 xml:space="preserve">Lab, </w:t>
            </w:r>
            <w:proofErr w:type="spellStart"/>
            <w:r w:rsidRPr="000C0699">
              <w:rPr>
                <w:rFonts w:ascii="Arial Narrow" w:hAnsi="Arial Narrow"/>
                <w:sz w:val="20"/>
                <w:szCs w:val="20"/>
                <w:highlight w:val="yellow"/>
              </w:rPr>
              <w:t>Prac</w:t>
            </w:r>
            <w:proofErr w:type="spellEnd"/>
            <w:r w:rsidRPr="000C0699">
              <w:rPr>
                <w:rFonts w:ascii="Arial Narrow" w:hAnsi="Arial Narrow"/>
                <w:sz w:val="20"/>
                <w:szCs w:val="20"/>
                <w:highlight w:val="yellow"/>
              </w:rPr>
              <w:t xml:space="preserve"> Exams, Prof </w:t>
            </w:r>
            <w:proofErr w:type="spellStart"/>
            <w:r w:rsidRPr="000C0699">
              <w:rPr>
                <w:rFonts w:ascii="Arial Narrow" w:hAnsi="Arial Narrow"/>
                <w:sz w:val="20"/>
                <w:szCs w:val="20"/>
                <w:highlight w:val="yellow"/>
              </w:rPr>
              <w:t>ck</w:t>
            </w:r>
            <w:proofErr w:type="spellEnd"/>
            <w:r w:rsidRPr="000C0699">
              <w:rPr>
                <w:rFonts w:ascii="Arial Narrow" w:hAnsi="Arial Narrow"/>
                <w:sz w:val="20"/>
                <w:szCs w:val="20"/>
                <w:highlight w:val="yellow"/>
              </w:rPr>
              <w:t xml:space="preserve"> offs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Test</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Tests/</w:t>
            </w:r>
            <w:proofErr w:type="spellStart"/>
            <w:r w:rsidRPr="000C0699">
              <w:rPr>
                <w:rFonts w:ascii="Arial Narrow" w:hAnsi="Arial Narrow"/>
                <w:sz w:val="20"/>
                <w:szCs w:val="20"/>
                <w:highlight w:val="yellow"/>
              </w:rPr>
              <w:t>Practicals</w:t>
            </w:r>
            <w:proofErr w:type="spellEnd"/>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Labs/</w:t>
            </w:r>
            <w:proofErr w:type="spellStart"/>
            <w:r w:rsidRPr="000C0699">
              <w:rPr>
                <w:rFonts w:ascii="Arial Narrow" w:hAnsi="Arial Narrow"/>
                <w:sz w:val="20"/>
                <w:szCs w:val="20"/>
                <w:highlight w:val="yellow"/>
              </w:rPr>
              <w:t>Practicals</w:t>
            </w:r>
            <w:proofErr w:type="spellEnd"/>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Paper, Lecture, Project</w:t>
            </w:r>
          </w:p>
          <w:p w:rsidR="003010F8" w:rsidRPr="000C0699" w:rsidRDefault="003010F8" w:rsidP="003010F8">
            <w:pPr>
              <w:jc w:val="both"/>
              <w:rPr>
                <w:rFonts w:ascii="Arial Narrow" w:hAnsi="Arial Narrow"/>
                <w:sz w:val="20"/>
                <w:szCs w:val="20"/>
                <w:highlight w:val="yellow"/>
              </w:rPr>
            </w:pPr>
            <w:proofErr w:type="spellStart"/>
            <w:r w:rsidRPr="000C0699">
              <w:rPr>
                <w:rFonts w:ascii="Arial Narrow" w:hAnsi="Arial Narrow"/>
                <w:sz w:val="20"/>
                <w:szCs w:val="20"/>
                <w:highlight w:val="yellow"/>
              </w:rPr>
              <w:t>Practicals</w:t>
            </w:r>
            <w:proofErr w:type="spellEnd"/>
            <w:r w:rsidRPr="000C0699">
              <w:rPr>
                <w:rFonts w:ascii="Arial Narrow" w:hAnsi="Arial Narrow"/>
                <w:sz w:val="20"/>
                <w:szCs w:val="20"/>
                <w:highlight w:val="yellow"/>
              </w:rPr>
              <w:t>, Labs, Written Tests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Paper, Projects, Tests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Tests, Presentations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Projects, Tests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Tests, Projects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 xml:space="preserve">Lab, </w:t>
            </w:r>
            <w:proofErr w:type="spellStart"/>
            <w:r w:rsidRPr="000C0699">
              <w:rPr>
                <w:rFonts w:ascii="Arial Narrow" w:hAnsi="Arial Narrow"/>
                <w:sz w:val="20"/>
                <w:szCs w:val="20"/>
                <w:highlight w:val="yellow"/>
              </w:rPr>
              <w:t>Prac</w:t>
            </w:r>
            <w:proofErr w:type="spellEnd"/>
            <w:r w:rsidRPr="000C0699">
              <w:rPr>
                <w:rFonts w:ascii="Arial Narrow" w:hAnsi="Arial Narrow"/>
                <w:sz w:val="20"/>
                <w:szCs w:val="20"/>
                <w:highlight w:val="yellow"/>
              </w:rPr>
              <w:t xml:space="preserve"> Exams, Prof </w:t>
            </w:r>
            <w:proofErr w:type="spellStart"/>
            <w:r w:rsidRPr="000C0699">
              <w:rPr>
                <w:rFonts w:ascii="Arial Narrow" w:hAnsi="Arial Narrow"/>
                <w:sz w:val="20"/>
                <w:szCs w:val="20"/>
                <w:highlight w:val="yellow"/>
              </w:rPr>
              <w:t>ck</w:t>
            </w:r>
            <w:proofErr w:type="spellEnd"/>
            <w:r w:rsidRPr="000C0699">
              <w:rPr>
                <w:rFonts w:ascii="Arial Narrow" w:hAnsi="Arial Narrow"/>
                <w:sz w:val="20"/>
                <w:szCs w:val="20"/>
                <w:highlight w:val="yellow"/>
              </w:rPr>
              <w:t xml:space="preserve"> offs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Lecture</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Lecture</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Lecture</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Lecture</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Lecture</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Lecture/Lab</w:t>
            </w:r>
          </w:p>
        </w:tc>
        <w:tc>
          <w:tcPr>
            <w:tcW w:w="1918" w:type="dxa"/>
          </w:tcPr>
          <w:p w:rsidR="003010F8" w:rsidRPr="00A04E46" w:rsidRDefault="003010F8" w:rsidP="003010F8">
            <w:pPr>
              <w:rPr>
                <w:rFonts w:ascii="Arial Narrow" w:hAnsi="Arial Narrow"/>
                <w:sz w:val="20"/>
                <w:szCs w:val="20"/>
              </w:rPr>
            </w:pPr>
          </w:p>
        </w:tc>
        <w:tc>
          <w:tcPr>
            <w:tcW w:w="1427" w:type="dxa"/>
          </w:tcPr>
          <w:p w:rsidR="003010F8" w:rsidRPr="00A04E46" w:rsidRDefault="003010F8" w:rsidP="003010F8">
            <w:pPr>
              <w:rPr>
                <w:rFonts w:ascii="Arial Narrow" w:hAnsi="Arial Narrow"/>
                <w:sz w:val="20"/>
                <w:szCs w:val="20"/>
              </w:rPr>
            </w:pPr>
          </w:p>
        </w:tc>
        <w:tc>
          <w:tcPr>
            <w:tcW w:w="1820" w:type="dxa"/>
          </w:tcPr>
          <w:p w:rsidR="003010F8" w:rsidRPr="00A04E46" w:rsidRDefault="003010F8" w:rsidP="003010F8">
            <w:pPr>
              <w:rPr>
                <w:rFonts w:ascii="Arial Narrow" w:hAnsi="Arial Narrow"/>
                <w:sz w:val="20"/>
                <w:szCs w:val="20"/>
              </w:rPr>
            </w:pPr>
          </w:p>
        </w:tc>
        <w:tc>
          <w:tcPr>
            <w:tcW w:w="1962" w:type="dxa"/>
          </w:tcPr>
          <w:p w:rsidR="003010F8" w:rsidRPr="00A04E46" w:rsidRDefault="003010F8" w:rsidP="003010F8">
            <w:pPr>
              <w:rPr>
                <w:rFonts w:ascii="Arial Narrow" w:hAnsi="Arial Narrow"/>
                <w:sz w:val="20"/>
                <w:szCs w:val="20"/>
              </w:rPr>
            </w:pPr>
          </w:p>
        </w:tc>
      </w:tr>
      <w:tr w:rsidR="003010F8" w:rsidTr="003010F8">
        <w:tc>
          <w:tcPr>
            <w:tcW w:w="897" w:type="dxa"/>
          </w:tcPr>
          <w:p w:rsidR="003010F8" w:rsidRPr="00A04E46" w:rsidRDefault="003010F8" w:rsidP="003010F8">
            <w:pPr>
              <w:rPr>
                <w:rFonts w:ascii="Arial Narrow" w:hAnsi="Arial Narrow"/>
                <w:sz w:val="20"/>
                <w:szCs w:val="20"/>
              </w:rPr>
            </w:pPr>
          </w:p>
        </w:tc>
        <w:tc>
          <w:tcPr>
            <w:tcW w:w="1353" w:type="dxa"/>
          </w:tcPr>
          <w:p w:rsidR="003010F8" w:rsidRPr="00AB0A4D" w:rsidRDefault="003010F8" w:rsidP="003010F8">
            <w:pPr>
              <w:rPr>
                <w:rFonts w:cs="Times New Roman"/>
                <w:b/>
                <w:bCs/>
                <w:sz w:val="18"/>
                <w:szCs w:val="18"/>
              </w:rPr>
            </w:pPr>
            <w:r w:rsidRPr="00AB0A4D">
              <w:rPr>
                <w:rFonts w:cs="Times New Roman"/>
                <w:b/>
                <w:bCs/>
                <w:sz w:val="18"/>
                <w:szCs w:val="18"/>
              </w:rPr>
              <w:t xml:space="preserve">5. Self-Awareness </w:t>
            </w:r>
            <w:r w:rsidRPr="00AB0A4D">
              <w:rPr>
                <w:rFonts w:cs="Times New Roman"/>
                <w:bCs/>
                <w:sz w:val="18"/>
                <w:szCs w:val="18"/>
              </w:rPr>
              <w:t>Gain awareness of identity, character, and vocational calling</w:t>
            </w:r>
          </w:p>
        </w:tc>
        <w:tc>
          <w:tcPr>
            <w:tcW w:w="1800" w:type="dxa"/>
          </w:tcPr>
          <w:p w:rsidR="003010F8" w:rsidRPr="00AB0A4D" w:rsidRDefault="003010F8" w:rsidP="003010F8">
            <w:pPr>
              <w:rPr>
                <w:rFonts w:cs="Times New Roman"/>
                <w:sz w:val="18"/>
                <w:szCs w:val="18"/>
              </w:rPr>
            </w:pPr>
            <w:r w:rsidRPr="00AB0A4D">
              <w:rPr>
                <w:rFonts w:cs="Times New Roman"/>
                <w:b/>
                <w:sz w:val="18"/>
                <w:szCs w:val="18"/>
                <w:u w:val="single"/>
              </w:rPr>
              <w:t>4.4 Intrapersonal Awareness:</w:t>
            </w:r>
            <w:r w:rsidRPr="00AB0A4D">
              <w:rPr>
                <w:rFonts w:cs="Times New Roman"/>
                <w:b/>
                <w:sz w:val="18"/>
                <w:szCs w:val="18"/>
              </w:rPr>
              <w:t xml:space="preserve"> </w:t>
            </w:r>
            <w:r w:rsidRPr="00AB0A4D">
              <w:rPr>
                <w:rFonts w:cs="Times New Roman"/>
                <w:sz w:val="18"/>
                <w:szCs w:val="18"/>
              </w:rPr>
              <w:t>Gaining an awareness of options for employment, voluntary service, and/or graduate education in one’s specialized area of study</w:t>
            </w:r>
          </w:p>
        </w:tc>
        <w:tc>
          <w:tcPr>
            <w:tcW w:w="1322" w:type="dxa"/>
            <w:vAlign w:val="center"/>
          </w:tcPr>
          <w:p w:rsidR="003010F8" w:rsidRPr="00A22823" w:rsidRDefault="003010F8" w:rsidP="003010F8">
            <w:pPr>
              <w:jc w:val="center"/>
              <w:rPr>
                <w:rFonts w:eastAsia="Times New Roman"/>
                <w:color w:val="000000"/>
              </w:rPr>
            </w:pPr>
          </w:p>
        </w:tc>
        <w:tc>
          <w:tcPr>
            <w:tcW w:w="2278" w:type="dxa"/>
          </w:tcPr>
          <w:p w:rsidR="003010F8" w:rsidRPr="000C0699" w:rsidRDefault="003010F8" w:rsidP="003010F8">
            <w:pPr>
              <w:rPr>
                <w:rFonts w:ascii="Arial Narrow" w:hAnsi="Arial Narrow"/>
                <w:sz w:val="20"/>
                <w:szCs w:val="20"/>
                <w:highlight w:val="yellow"/>
              </w:rPr>
            </w:pPr>
            <w:r w:rsidRPr="000C0699">
              <w:rPr>
                <w:rFonts w:ascii="Arial Narrow" w:hAnsi="Arial Narrow"/>
                <w:sz w:val="20"/>
                <w:szCs w:val="20"/>
                <w:highlight w:val="yellow"/>
              </w:rPr>
              <w:t>The student will complete clinical experiences that will prepare them as Athletic Trainers. </w:t>
            </w:r>
          </w:p>
        </w:tc>
        <w:tc>
          <w:tcPr>
            <w:tcW w:w="1163" w:type="dxa"/>
          </w:tcPr>
          <w:p w:rsidR="003010F8" w:rsidRPr="000C0699" w:rsidRDefault="003010F8" w:rsidP="003010F8">
            <w:pPr>
              <w:jc w:val="both"/>
              <w:rPr>
                <w:rFonts w:ascii="Arial Narrow" w:hAnsi="Arial Narrow"/>
                <w:sz w:val="20"/>
                <w:szCs w:val="20"/>
              </w:rPr>
            </w:pPr>
            <w:r w:rsidRPr="000C0699">
              <w:rPr>
                <w:rFonts w:ascii="Arial Narrow" w:hAnsi="Arial Narrow"/>
                <w:sz w:val="20"/>
                <w:szCs w:val="20"/>
              </w:rPr>
              <w:t>Course(s):</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346</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348</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231</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232</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246</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450</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449</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233</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330</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203</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422</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447</w:t>
            </w:r>
          </w:p>
        </w:tc>
        <w:tc>
          <w:tcPr>
            <w:tcW w:w="2942" w:type="dxa"/>
            <w:vAlign w:val="bottom"/>
          </w:tcPr>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Sport Experiences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Sport Experiences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Lab Experiences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Lab Experiences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Required Clinical Hours/Experience</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Required Clinical Hours/Collision Sport Experience</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 xml:space="preserve">Required Clinical </w:t>
            </w:r>
            <w:proofErr w:type="spellStart"/>
            <w:r w:rsidRPr="000C0699">
              <w:rPr>
                <w:rFonts w:ascii="Arial Narrow" w:hAnsi="Arial Narrow"/>
                <w:sz w:val="20"/>
                <w:szCs w:val="20"/>
                <w:highlight w:val="yellow"/>
              </w:rPr>
              <w:t>Hrs</w:t>
            </w:r>
            <w:proofErr w:type="spellEnd"/>
            <w:r w:rsidRPr="000C0699">
              <w:rPr>
                <w:rFonts w:ascii="Arial Narrow" w:hAnsi="Arial Narrow"/>
                <w:sz w:val="20"/>
                <w:szCs w:val="20"/>
                <w:highlight w:val="yellow"/>
              </w:rPr>
              <w:t>/</w:t>
            </w:r>
            <w:proofErr w:type="spellStart"/>
            <w:r w:rsidRPr="000C0699">
              <w:rPr>
                <w:rFonts w:ascii="Arial Narrow" w:hAnsi="Arial Narrow"/>
                <w:sz w:val="20"/>
                <w:szCs w:val="20"/>
                <w:highlight w:val="yellow"/>
              </w:rPr>
              <w:t>SportsMed</w:t>
            </w:r>
            <w:proofErr w:type="spellEnd"/>
            <w:r w:rsidRPr="000C0699">
              <w:rPr>
                <w:rFonts w:ascii="Arial Narrow" w:hAnsi="Arial Narrow"/>
                <w:sz w:val="20"/>
                <w:szCs w:val="20"/>
                <w:highlight w:val="yellow"/>
              </w:rPr>
              <w:t xml:space="preserve"> Clinic Experience</w:t>
            </w:r>
          </w:p>
          <w:p w:rsidR="003010F8" w:rsidRPr="000C0699" w:rsidRDefault="003010F8" w:rsidP="003010F8">
            <w:pPr>
              <w:jc w:val="both"/>
              <w:rPr>
                <w:rFonts w:ascii="Arial Narrow" w:hAnsi="Arial Narrow"/>
                <w:sz w:val="20"/>
                <w:szCs w:val="20"/>
                <w:highlight w:val="yellow"/>
              </w:rPr>
            </w:pPr>
            <w:proofErr w:type="spellStart"/>
            <w:r w:rsidRPr="000C0699">
              <w:rPr>
                <w:rFonts w:ascii="Arial Narrow" w:hAnsi="Arial Narrow"/>
                <w:sz w:val="20"/>
                <w:szCs w:val="20"/>
                <w:highlight w:val="yellow"/>
              </w:rPr>
              <w:t>Practicals</w:t>
            </w:r>
            <w:proofErr w:type="spellEnd"/>
            <w:r w:rsidRPr="000C0699">
              <w:rPr>
                <w:rFonts w:ascii="Arial Narrow" w:hAnsi="Arial Narrow"/>
                <w:sz w:val="20"/>
                <w:szCs w:val="20"/>
                <w:highlight w:val="yellow"/>
              </w:rPr>
              <w:t>, Labs, Written Tests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Paper, Projects, Tests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Tests, Presentations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Projects, Tests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Tests, Projects</w:t>
            </w:r>
          </w:p>
        </w:tc>
        <w:tc>
          <w:tcPr>
            <w:tcW w:w="1918" w:type="dxa"/>
          </w:tcPr>
          <w:p w:rsidR="003010F8" w:rsidRPr="00A04E46" w:rsidRDefault="003010F8" w:rsidP="003010F8">
            <w:pPr>
              <w:rPr>
                <w:rFonts w:ascii="Arial Narrow" w:hAnsi="Arial Narrow"/>
                <w:sz w:val="20"/>
                <w:szCs w:val="20"/>
              </w:rPr>
            </w:pPr>
          </w:p>
        </w:tc>
        <w:tc>
          <w:tcPr>
            <w:tcW w:w="1427" w:type="dxa"/>
          </w:tcPr>
          <w:p w:rsidR="003010F8" w:rsidRPr="00A04E46" w:rsidRDefault="003010F8" w:rsidP="003010F8">
            <w:pPr>
              <w:rPr>
                <w:rFonts w:ascii="Arial Narrow" w:hAnsi="Arial Narrow"/>
                <w:sz w:val="20"/>
                <w:szCs w:val="20"/>
              </w:rPr>
            </w:pPr>
          </w:p>
        </w:tc>
        <w:tc>
          <w:tcPr>
            <w:tcW w:w="1820" w:type="dxa"/>
          </w:tcPr>
          <w:p w:rsidR="003010F8" w:rsidRPr="00A04E46" w:rsidRDefault="003010F8" w:rsidP="003010F8">
            <w:pPr>
              <w:rPr>
                <w:rFonts w:ascii="Arial Narrow" w:hAnsi="Arial Narrow"/>
                <w:sz w:val="20"/>
                <w:szCs w:val="20"/>
              </w:rPr>
            </w:pPr>
          </w:p>
        </w:tc>
        <w:tc>
          <w:tcPr>
            <w:tcW w:w="1962" w:type="dxa"/>
          </w:tcPr>
          <w:p w:rsidR="003010F8" w:rsidRPr="00A04E46" w:rsidRDefault="003010F8" w:rsidP="003010F8">
            <w:pPr>
              <w:rPr>
                <w:rFonts w:ascii="Arial Narrow" w:hAnsi="Arial Narrow"/>
                <w:sz w:val="20"/>
                <w:szCs w:val="20"/>
              </w:rPr>
            </w:pPr>
          </w:p>
        </w:tc>
      </w:tr>
      <w:tr w:rsidR="003010F8" w:rsidTr="009D45CE">
        <w:tc>
          <w:tcPr>
            <w:tcW w:w="897" w:type="dxa"/>
          </w:tcPr>
          <w:p w:rsidR="003010F8" w:rsidRPr="00A04E46" w:rsidRDefault="003010F8" w:rsidP="003010F8">
            <w:pPr>
              <w:rPr>
                <w:rFonts w:ascii="Arial Narrow" w:hAnsi="Arial Narrow"/>
                <w:sz w:val="20"/>
                <w:szCs w:val="20"/>
              </w:rPr>
            </w:pPr>
          </w:p>
        </w:tc>
        <w:tc>
          <w:tcPr>
            <w:tcW w:w="1353" w:type="dxa"/>
          </w:tcPr>
          <w:p w:rsidR="003010F8" w:rsidRDefault="003010F8" w:rsidP="003010F8">
            <w:pPr>
              <w:jc w:val="center"/>
              <w:rPr>
                <w:rFonts w:ascii="Arial Narrow" w:eastAsia="Times New Roman" w:hAnsi="Arial Narrow"/>
                <w:color w:val="000000"/>
                <w:sz w:val="20"/>
                <w:szCs w:val="20"/>
              </w:rPr>
            </w:pPr>
            <w:r>
              <w:rPr>
                <w:rFonts w:ascii="Arial Narrow" w:eastAsia="Times New Roman" w:hAnsi="Arial Narrow"/>
                <w:color w:val="000000"/>
                <w:sz w:val="20"/>
                <w:szCs w:val="20"/>
              </w:rPr>
              <w:t>4.2</w:t>
            </w:r>
          </w:p>
          <w:p w:rsidR="003010F8" w:rsidRDefault="003010F8" w:rsidP="003010F8">
            <w:pPr>
              <w:jc w:val="center"/>
              <w:rPr>
                <w:rFonts w:ascii="Arial Narrow" w:eastAsia="Times New Roman" w:hAnsi="Arial Narrow"/>
                <w:color w:val="000000"/>
                <w:sz w:val="20"/>
                <w:szCs w:val="20"/>
              </w:rPr>
            </w:pPr>
          </w:p>
        </w:tc>
        <w:tc>
          <w:tcPr>
            <w:tcW w:w="1800" w:type="dxa"/>
          </w:tcPr>
          <w:p w:rsidR="003010F8" w:rsidRPr="000C0699" w:rsidRDefault="003010F8" w:rsidP="009D45CE">
            <w:pPr>
              <w:jc w:val="center"/>
              <w:rPr>
                <w:rFonts w:ascii="Arial Narrow" w:eastAsia="Times New Roman" w:hAnsi="Arial Narrow"/>
                <w:color w:val="000000"/>
                <w:sz w:val="20"/>
                <w:szCs w:val="20"/>
              </w:rPr>
            </w:pPr>
            <w:r>
              <w:rPr>
                <w:rFonts w:ascii="Arial Narrow" w:eastAsia="Times New Roman" w:hAnsi="Arial Narrow"/>
                <w:color w:val="000000"/>
                <w:sz w:val="20"/>
                <w:szCs w:val="20"/>
              </w:rPr>
              <w:t>4.2</w:t>
            </w:r>
          </w:p>
        </w:tc>
        <w:tc>
          <w:tcPr>
            <w:tcW w:w="1322" w:type="dxa"/>
            <w:vAlign w:val="center"/>
          </w:tcPr>
          <w:p w:rsidR="003010F8" w:rsidRPr="00A22823" w:rsidRDefault="003010F8" w:rsidP="003010F8">
            <w:pPr>
              <w:jc w:val="center"/>
              <w:rPr>
                <w:rFonts w:eastAsia="Times New Roman"/>
                <w:color w:val="000000"/>
              </w:rPr>
            </w:pPr>
          </w:p>
        </w:tc>
        <w:tc>
          <w:tcPr>
            <w:tcW w:w="2278" w:type="dxa"/>
          </w:tcPr>
          <w:p w:rsidR="003010F8" w:rsidRPr="000C0699" w:rsidRDefault="003010F8" w:rsidP="003010F8">
            <w:pPr>
              <w:rPr>
                <w:rFonts w:ascii="Arial Narrow" w:hAnsi="Arial Narrow"/>
                <w:sz w:val="20"/>
                <w:szCs w:val="20"/>
              </w:rPr>
            </w:pPr>
            <w:r w:rsidRPr="000C0699">
              <w:rPr>
                <w:rFonts w:ascii="Arial Narrow" w:hAnsi="Arial Narrow"/>
                <w:sz w:val="20"/>
                <w:szCs w:val="20"/>
                <w:highlight w:val="yellow"/>
              </w:rPr>
              <w:t>The student will pass the national Board of Certification Exam.</w:t>
            </w:r>
          </w:p>
        </w:tc>
        <w:tc>
          <w:tcPr>
            <w:tcW w:w="1163" w:type="dxa"/>
          </w:tcPr>
          <w:p w:rsidR="003010F8" w:rsidRPr="000C0699" w:rsidRDefault="003010F8" w:rsidP="003010F8">
            <w:pPr>
              <w:jc w:val="both"/>
              <w:rPr>
                <w:rFonts w:ascii="Arial Narrow" w:hAnsi="Arial Narrow"/>
                <w:sz w:val="20"/>
                <w:szCs w:val="20"/>
              </w:rPr>
            </w:pPr>
            <w:r w:rsidRPr="000C0699">
              <w:rPr>
                <w:rFonts w:ascii="Arial Narrow" w:hAnsi="Arial Narrow"/>
                <w:sz w:val="20"/>
                <w:szCs w:val="20"/>
              </w:rPr>
              <w:t>Course(s):</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346</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348</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231</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232</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480</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lastRenderedPageBreak/>
              <w:t>ATED 233</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330</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203</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422</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447</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136</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BIOL 185</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BIOL 186</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NUTR 222</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HPED 321</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HPED 322</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HPED 360</w:t>
            </w:r>
          </w:p>
        </w:tc>
        <w:tc>
          <w:tcPr>
            <w:tcW w:w="2942" w:type="dxa"/>
            <w:vAlign w:val="bottom"/>
          </w:tcPr>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lastRenderedPageBreak/>
              <w:t>Class/Clinical Experiences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Class/Clinical Experiences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Class/Lab Experiences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Class/Lab Experiences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Lecture/Lab Review for BOC Exam</w:t>
            </w:r>
          </w:p>
          <w:p w:rsidR="003010F8" w:rsidRPr="000C0699" w:rsidRDefault="003010F8" w:rsidP="003010F8">
            <w:pPr>
              <w:jc w:val="both"/>
              <w:rPr>
                <w:rFonts w:ascii="Arial Narrow" w:hAnsi="Arial Narrow"/>
                <w:sz w:val="20"/>
                <w:szCs w:val="20"/>
                <w:highlight w:val="yellow"/>
              </w:rPr>
            </w:pPr>
            <w:proofErr w:type="spellStart"/>
            <w:r w:rsidRPr="000C0699">
              <w:rPr>
                <w:rFonts w:ascii="Arial Narrow" w:hAnsi="Arial Narrow"/>
                <w:sz w:val="20"/>
                <w:szCs w:val="20"/>
                <w:highlight w:val="yellow"/>
              </w:rPr>
              <w:t>Practicals</w:t>
            </w:r>
            <w:proofErr w:type="spellEnd"/>
            <w:r w:rsidRPr="000C0699">
              <w:rPr>
                <w:rFonts w:ascii="Arial Narrow" w:hAnsi="Arial Narrow"/>
                <w:sz w:val="20"/>
                <w:szCs w:val="20"/>
                <w:highlight w:val="yellow"/>
              </w:rPr>
              <w:t>, Labs, Written Tests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lastRenderedPageBreak/>
              <w:t>Paper, Projects, Tests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Tests, Presentations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Projects, Tests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Tests, Projects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Class</w:t>
            </w:r>
          </w:p>
        </w:tc>
        <w:tc>
          <w:tcPr>
            <w:tcW w:w="1918" w:type="dxa"/>
          </w:tcPr>
          <w:p w:rsidR="003010F8" w:rsidRPr="00A04E46" w:rsidRDefault="003010F8" w:rsidP="003010F8">
            <w:pPr>
              <w:rPr>
                <w:rFonts w:ascii="Arial Narrow" w:hAnsi="Arial Narrow"/>
                <w:sz w:val="20"/>
                <w:szCs w:val="20"/>
              </w:rPr>
            </w:pPr>
          </w:p>
        </w:tc>
        <w:tc>
          <w:tcPr>
            <w:tcW w:w="1427" w:type="dxa"/>
          </w:tcPr>
          <w:p w:rsidR="003010F8" w:rsidRPr="00A04E46" w:rsidRDefault="003010F8" w:rsidP="003010F8">
            <w:pPr>
              <w:rPr>
                <w:rFonts w:ascii="Arial Narrow" w:hAnsi="Arial Narrow"/>
                <w:sz w:val="20"/>
                <w:szCs w:val="20"/>
              </w:rPr>
            </w:pPr>
          </w:p>
        </w:tc>
        <w:tc>
          <w:tcPr>
            <w:tcW w:w="1820" w:type="dxa"/>
          </w:tcPr>
          <w:p w:rsidR="003010F8" w:rsidRPr="00A04E46" w:rsidRDefault="003010F8" w:rsidP="003010F8">
            <w:pPr>
              <w:rPr>
                <w:rFonts w:ascii="Arial Narrow" w:hAnsi="Arial Narrow"/>
                <w:sz w:val="20"/>
                <w:szCs w:val="20"/>
              </w:rPr>
            </w:pPr>
          </w:p>
        </w:tc>
        <w:tc>
          <w:tcPr>
            <w:tcW w:w="1962" w:type="dxa"/>
          </w:tcPr>
          <w:p w:rsidR="003010F8" w:rsidRPr="00A04E46" w:rsidRDefault="003010F8" w:rsidP="003010F8">
            <w:pPr>
              <w:rPr>
                <w:rFonts w:ascii="Arial Narrow" w:hAnsi="Arial Narrow"/>
                <w:sz w:val="20"/>
                <w:szCs w:val="20"/>
              </w:rPr>
            </w:pPr>
          </w:p>
        </w:tc>
      </w:tr>
      <w:tr w:rsidR="003010F8" w:rsidTr="009D45CE">
        <w:tc>
          <w:tcPr>
            <w:tcW w:w="897" w:type="dxa"/>
          </w:tcPr>
          <w:p w:rsidR="003010F8" w:rsidRPr="00A04E46" w:rsidRDefault="003010F8" w:rsidP="003010F8">
            <w:pPr>
              <w:rPr>
                <w:rFonts w:ascii="Arial Narrow" w:hAnsi="Arial Narrow"/>
                <w:sz w:val="20"/>
                <w:szCs w:val="20"/>
              </w:rPr>
            </w:pPr>
            <w:bookmarkStart w:id="0" w:name="_GoBack" w:colFirst="2" w:colLast="2"/>
          </w:p>
        </w:tc>
        <w:tc>
          <w:tcPr>
            <w:tcW w:w="1353" w:type="dxa"/>
          </w:tcPr>
          <w:p w:rsidR="003010F8" w:rsidRDefault="003010F8" w:rsidP="003010F8">
            <w:pPr>
              <w:jc w:val="center"/>
              <w:rPr>
                <w:rFonts w:ascii="Arial Narrow" w:eastAsia="Times New Roman" w:hAnsi="Arial Narrow"/>
                <w:color w:val="000000"/>
                <w:sz w:val="20"/>
                <w:szCs w:val="20"/>
              </w:rPr>
            </w:pPr>
            <w:r>
              <w:rPr>
                <w:rFonts w:ascii="Arial Narrow" w:eastAsia="Times New Roman" w:hAnsi="Arial Narrow"/>
                <w:color w:val="000000"/>
                <w:sz w:val="20"/>
                <w:szCs w:val="20"/>
              </w:rPr>
              <w:t>4.2</w:t>
            </w:r>
          </w:p>
          <w:p w:rsidR="003010F8" w:rsidRDefault="003010F8" w:rsidP="003010F8">
            <w:pPr>
              <w:jc w:val="center"/>
              <w:rPr>
                <w:rFonts w:ascii="Arial Narrow" w:eastAsia="Times New Roman" w:hAnsi="Arial Narrow"/>
                <w:color w:val="000000"/>
                <w:sz w:val="20"/>
                <w:szCs w:val="20"/>
              </w:rPr>
            </w:pPr>
          </w:p>
        </w:tc>
        <w:tc>
          <w:tcPr>
            <w:tcW w:w="1800" w:type="dxa"/>
          </w:tcPr>
          <w:p w:rsidR="003010F8" w:rsidRPr="000C0699" w:rsidRDefault="003010F8" w:rsidP="009D45CE">
            <w:pPr>
              <w:rPr>
                <w:rFonts w:ascii="Arial Narrow" w:eastAsia="Times New Roman" w:hAnsi="Arial Narrow"/>
                <w:color w:val="000000"/>
                <w:sz w:val="20"/>
                <w:szCs w:val="20"/>
              </w:rPr>
            </w:pPr>
            <w:r>
              <w:rPr>
                <w:rFonts w:ascii="Arial Narrow" w:eastAsia="Times New Roman" w:hAnsi="Arial Narrow"/>
                <w:color w:val="000000"/>
                <w:sz w:val="20"/>
                <w:szCs w:val="20"/>
              </w:rPr>
              <w:t>4.2</w:t>
            </w:r>
          </w:p>
        </w:tc>
        <w:tc>
          <w:tcPr>
            <w:tcW w:w="1322" w:type="dxa"/>
            <w:vAlign w:val="center"/>
          </w:tcPr>
          <w:p w:rsidR="003010F8" w:rsidRPr="00A22823" w:rsidRDefault="003010F8" w:rsidP="003010F8">
            <w:pPr>
              <w:jc w:val="center"/>
              <w:rPr>
                <w:rFonts w:eastAsia="Times New Roman"/>
                <w:color w:val="000000"/>
              </w:rPr>
            </w:pPr>
          </w:p>
        </w:tc>
        <w:tc>
          <w:tcPr>
            <w:tcW w:w="2278" w:type="dxa"/>
          </w:tcPr>
          <w:p w:rsidR="003010F8" w:rsidRPr="000C0699" w:rsidRDefault="003010F8" w:rsidP="003010F8">
            <w:pPr>
              <w:rPr>
                <w:rFonts w:ascii="Arial Narrow" w:hAnsi="Arial Narrow"/>
                <w:sz w:val="20"/>
                <w:szCs w:val="20"/>
              </w:rPr>
            </w:pPr>
            <w:r w:rsidRPr="000C0699">
              <w:rPr>
                <w:rFonts w:ascii="Arial Narrow" w:hAnsi="Arial Narrow"/>
                <w:sz w:val="20"/>
                <w:szCs w:val="20"/>
              </w:rPr>
              <w:t>The student will be prepared for an entry level position or graduate education upon graduation</w:t>
            </w:r>
          </w:p>
        </w:tc>
        <w:tc>
          <w:tcPr>
            <w:tcW w:w="1163" w:type="dxa"/>
          </w:tcPr>
          <w:p w:rsidR="003010F8" w:rsidRPr="000C0699" w:rsidRDefault="003010F8" w:rsidP="003010F8">
            <w:pPr>
              <w:jc w:val="both"/>
              <w:rPr>
                <w:rFonts w:ascii="Arial Narrow" w:hAnsi="Arial Narrow"/>
                <w:sz w:val="20"/>
                <w:szCs w:val="20"/>
              </w:rPr>
            </w:pPr>
            <w:r w:rsidRPr="000C0699">
              <w:rPr>
                <w:rFonts w:ascii="Arial Narrow" w:hAnsi="Arial Narrow"/>
                <w:sz w:val="20"/>
                <w:szCs w:val="20"/>
              </w:rPr>
              <w:t>Course(s):</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346</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348</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231</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232</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180</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335</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337</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480</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450</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449</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446</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233</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330</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203</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422</w:t>
            </w:r>
          </w:p>
          <w:p w:rsidR="003010F8" w:rsidRPr="000C0699" w:rsidRDefault="003010F8" w:rsidP="003010F8">
            <w:pPr>
              <w:jc w:val="both"/>
              <w:rPr>
                <w:rFonts w:ascii="Arial Narrow" w:hAnsi="Arial Narrow"/>
                <w:sz w:val="20"/>
                <w:szCs w:val="20"/>
              </w:rPr>
            </w:pPr>
            <w:r w:rsidRPr="000C0699">
              <w:rPr>
                <w:rFonts w:ascii="Arial Narrow" w:hAnsi="Arial Narrow"/>
                <w:sz w:val="20"/>
                <w:szCs w:val="20"/>
              </w:rPr>
              <w:t>ATED 447</w:t>
            </w:r>
          </w:p>
        </w:tc>
        <w:tc>
          <w:tcPr>
            <w:tcW w:w="2942" w:type="dxa"/>
            <w:vAlign w:val="bottom"/>
          </w:tcPr>
          <w:p w:rsidR="003010F8" w:rsidRPr="000C0699" w:rsidRDefault="003010F8" w:rsidP="003010F8">
            <w:pPr>
              <w:jc w:val="both"/>
              <w:rPr>
                <w:rFonts w:ascii="Arial Narrow" w:hAnsi="Arial Narrow"/>
                <w:sz w:val="20"/>
                <w:szCs w:val="20"/>
                <w:highlight w:val="yellow"/>
              </w:rPr>
            </w:pPr>
          </w:p>
          <w:p w:rsidR="003010F8" w:rsidRPr="000C0699" w:rsidRDefault="003010F8" w:rsidP="003010F8">
            <w:pPr>
              <w:jc w:val="both"/>
              <w:rPr>
                <w:rFonts w:ascii="Arial Narrow" w:hAnsi="Arial Narrow"/>
                <w:sz w:val="20"/>
                <w:szCs w:val="20"/>
                <w:highlight w:val="yellow"/>
              </w:rPr>
            </w:pPr>
            <w:proofErr w:type="spellStart"/>
            <w:r w:rsidRPr="000C0699">
              <w:rPr>
                <w:rFonts w:ascii="Arial Narrow" w:hAnsi="Arial Narrow"/>
                <w:sz w:val="20"/>
                <w:szCs w:val="20"/>
                <w:highlight w:val="yellow"/>
              </w:rPr>
              <w:t>PracSportExpCompProfPaperInstruct</w:t>
            </w:r>
            <w:proofErr w:type="spellEnd"/>
          </w:p>
          <w:p w:rsidR="003010F8" w:rsidRPr="000C0699" w:rsidRDefault="003010F8" w:rsidP="003010F8">
            <w:pPr>
              <w:jc w:val="both"/>
              <w:rPr>
                <w:rFonts w:ascii="Arial Narrow" w:hAnsi="Arial Narrow"/>
                <w:sz w:val="20"/>
                <w:szCs w:val="20"/>
                <w:highlight w:val="yellow"/>
              </w:rPr>
            </w:pPr>
            <w:proofErr w:type="spellStart"/>
            <w:r w:rsidRPr="000C0699">
              <w:rPr>
                <w:rFonts w:ascii="Arial Narrow" w:hAnsi="Arial Narrow"/>
                <w:sz w:val="20"/>
                <w:szCs w:val="20"/>
                <w:highlight w:val="yellow"/>
              </w:rPr>
              <w:t>PracSportExpCompProfPaperInstruct</w:t>
            </w:r>
            <w:proofErr w:type="spellEnd"/>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Intro for future course work</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Intro for future course work</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Course Assessments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Course Assessments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Course Assessments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Course Assessments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Practical Experience and Preparation</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Practical Experience and Preparation</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Lecture, Project</w:t>
            </w:r>
          </w:p>
          <w:p w:rsidR="003010F8" w:rsidRPr="000C0699" w:rsidRDefault="003010F8" w:rsidP="003010F8">
            <w:pPr>
              <w:jc w:val="both"/>
              <w:rPr>
                <w:rFonts w:ascii="Arial Narrow" w:hAnsi="Arial Narrow"/>
                <w:sz w:val="20"/>
                <w:szCs w:val="20"/>
                <w:highlight w:val="yellow"/>
              </w:rPr>
            </w:pPr>
            <w:proofErr w:type="spellStart"/>
            <w:r w:rsidRPr="000C0699">
              <w:rPr>
                <w:rFonts w:ascii="Arial Narrow" w:hAnsi="Arial Narrow"/>
                <w:sz w:val="20"/>
                <w:szCs w:val="20"/>
                <w:highlight w:val="yellow"/>
              </w:rPr>
              <w:t>Practicals</w:t>
            </w:r>
            <w:proofErr w:type="spellEnd"/>
            <w:r w:rsidRPr="000C0699">
              <w:rPr>
                <w:rFonts w:ascii="Arial Narrow" w:hAnsi="Arial Narrow"/>
                <w:sz w:val="20"/>
                <w:szCs w:val="20"/>
                <w:highlight w:val="yellow"/>
              </w:rPr>
              <w:t>, Labs, Written Tests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Paper, Projects, Tests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Tests, Presentations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Projects, Tests</w:t>
            </w:r>
          </w:p>
          <w:p w:rsidR="003010F8" w:rsidRPr="000C0699" w:rsidRDefault="003010F8" w:rsidP="003010F8">
            <w:pPr>
              <w:jc w:val="both"/>
              <w:rPr>
                <w:rFonts w:ascii="Arial Narrow" w:hAnsi="Arial Narrow"/>
                <w:sz w:val="20"/>
                <w:szCs w:val="20"/>
                <w:highlight w:val="yellow"/>
              </w:rPr>
            </w:pPr>
            <w:r w:rsidRPr="000C0699">
              <w:rPr>
                <w:rFonts w:ascii="Arial Narrow" w:hAnsi="Arial Narrow"/>
                <w:sz w:val="20"/>
                <w:szCs w:val="20"/>
                <w:highlight w:val="yellow"/>
              </w:rPr>
              <w:t>Tests, Projects</w:t>
            </w:r>
          </w:p>
        </w:tc>
        <w:tc>
          <w:tcPr>
            <w:tcW w:w="1918" w:type="dxa"/>
          </w:tcPr>
          <w:p w:rsidR="003010F8" w:rsidRPr="00A04E46" w:rsidRDefault="003010F8" w:rsidP="003010F8">
            <w:pPr>
              <w:rPr>
                <w:rFonts w:ascii="Arial Narrow" w:hAnsi="Arial Narrow"/>
                <w:sz w:val="20"/>
                <w:szCs w:val="20"/>
              </w:rPr>
            </w:pPr>
          </w:p>
        </w:tc>
        <w:tc>
          <w:tcPr>
            <w:tcW w:w="1427" w:type="dxa"/>
          </w:tcPr>
          <w:p w:rsidR="003010F8" w:rsidRPr="00A04E46" w:rsidRDefault="003010F8" w:rsidP="003010F8">
            <w:pPr>
              <w:rPr>
                <w:rFonts w:ascii="Arial Narrow" w:hAnsi="Arial Narrow"/>
                <w:sz w:val="20"/>
                <w:szCs w:val="20"/>
              </w:rPr>
            </w:pPr>
          </w:p>
        </w:tc>
        <w:tc>
          <w:tcPr>
            <w:tcW w:w="1820" w:type="dxa"/>
          </w:tcPr>
          <w:p w:rsidR="003010F8" w:rsidRPr="00A04E46" w:rsidRDefault="003010F8" w:rsidP="003010F8">
            <w:pPr>
              <w:rPr>
                <w:rFonts w:ascii="Arial Narrow" w:hAnsi="Arial Narrow"/>
                <w:sz w:val="20"/>
                <w:szCs w:val="20"/>
              </w:rPr>
            </w:pPr>
          </w:p>
        </w:tc>
        <w:tc>
          <w:tcPr>
            <w:tcW w:w="1962" w:type="dxa"/>
          </w:tcPr>
          <w:p w:rsidR="003010F8" w:rsidRPr="00A04E46" w:rsidRDefault="003010F8" w:rsidP="003010F8">
            <w:pPr>
              <w:rPr>
                <w:rFonts w:ascii="Arial Narrow" w:hAnsi="Arial Narrow"/>
                <w:sz w:val="20"/>
                <w:szCs w:val="20"/>
              </w:rPr>
            </w:pPr>
          </w:p>
        </w:tc>
      </w:tr>
      <w:bookmarkEnd w:id="0"/>
      <w:tr w:rsidR="003010F8" w:rsidTr="003010F8">
        <w:tc>
          <w:tcPr>
            <w:tcW w:w="897" w:type="dxa"/>
          </w:tcPr>
          <w:p w:rsidR="003010F8" w:rsidRPr="00A04E46" w:rsidRDefault="003010F8" w:rsidP="003010F8">
            <w:pPr>
              <w:rPr>
                <w:rFonts w:ascii="Arial Narrow" w:hAnsi="Arial Narrow"/>
                <w:sz w:val="20"/>
                <w:szCs w:val="20"/>
              </w:rPr>
            </w:pPr>
          </w:p>
        </w:tc>
        <w:tc>
          <w:tcPr>
            <w:tcW w:w="1353" w:type="dxa"/>
          </w:tcPr>
          <w:p w:rsidR="003010F8" w:rsidRPr="00A04E46" w:rsidRDefault="003010F8" w:rsidP="003010F8">
            <w:pPr>
              <w:rPr>
                <w:rFonts w:ascii="Arial Narrow" w:hAnsi="Arial Narrow"/>
                <w:sz w:val="20"/>
                <w:szCs w:val="20"/>
              </w:rPr>
            </w:pPr>
          </w:p>
        </w:tc>
        <w:tc>
          <w:tcPr>
            <w:tcW w:w="1800" w:type="dxa"/>
          </w:tcPr>
          <w:p w:rsidR="003010F8" w:rsidRPr="00A04E46" w:rsidRDefault="003010F8" w:rsidP="003010F8">
            <w:pPr>
              <w:rPr>
                <w:rFonts w:ascii="Arial Narrow" w:hAnsi="Arial Narrow"/>
                <w:sz w:val="20"/>
                <w:szCs w:val="20"/>
              </w:rPr>
            </w:pPr>
          </w:p>
        </w:tc>
        <w:tc>
          <w:tcPr>
            <w:tcW w:w="1322" w:type="dxa"/>
          </w:tcPr>
          <w:p w:rsidR="003010F8" w:rsidRPr="00A04E46" w:rsidRDefault="003010F8" w:rsidP="003010F8">
            <w:pPr>
              <w:tabs>
                <w:tab w:val="num" w:pos="0"/>
              </w:tabs>
              <w:rPr>
                <w:rFonts w:ascii="Arial Narrow" w:hAnsi="Arial Narrow"/>
                <w:sz w:val="20"/>
                <w:szCs w:val="20"/>
              </w:rPr>
            </w:pPr>
          </w:p>
        </w:tc>
        <w:tc>
          <w:tcPr>
            <w:tcW w:w="2278" w:type="dxa"/>
          </w:tcPr>
          <w:p w:rsidR="003010F8" w:rsidRPr="00A04E46" w:rsidRDefault="003010F8" w:rsidP="003010F8">
            <w:pPr>
              <w:tabs>
                <w:tab w:val="num" w:pos="0"/>
              </w:tabs>
              <w:rPr>
                <w:rFonts w:ascii="Arial Narrow" w:hAnsi="Arial Narrow"/>
                <w:sz w:val="20"/>
                <w:szCs w:val="20"/>
              </w:rPr>
            </w:pPr>
          </w:p>
        </w:tc>
        <w:tc>
          <w:tcPr>
            <w:tcW w:w="1163" w:type="dxa"/>
          </w:tcPr>
          <w:p w:rsidR="003010F8" w:rsidRPr="00A04E46" w:rsidRDefault="003010F8" w:rsidP="003010F8">
            <w:pPr>
              <w:rPr>
                <w:rFonts w:ascii="Arial Narrow" w:hAnsi="Arial Narrow"/>
                <w:sz w:val="20"/>
                <w:szCs w:val="20"/>
              </w:rPr>
            </w:pPr>
          </w:p>
        </w:tc>
        <w:tc>
          <w:tcPr>
            <w:tcW w:w="2942" w:type="dxa"/>
          </w:tcPr>
          <w:p w:rsidR="003010F8" w:rsidRPr="00A04E46" w:rsidRDefault="003010F8" w:rsidP="003010F8">
            <w:pPr>
              <w:rPr>
                <w:rFonts w:ascii="Arial Narrow" w:hAnsi="Arial Narrow"/>
                <w:sz w:val="20"/>
                <w:szCs w:val="20"/>
              </w:rPr>
            </w:pPr>
          </w:p>
        </w:tc>
        <w:tc>
          <w:tcPr>
            <w:tcW w:w="1918" w:type="dxa"/>
          </w:tcPr>
          <w:p w:rsidR="003010F8" w:rsidRPr="00A04E46" w:rsidRDefault="003010F8" w:rsidP="003010F8">
            <w:pPr>
              <w:rPr>
                <w:rFonts w:ascii="Arial Narrow" w:hAnsi="Arial Narrow"/>
                <w:sz w:val="20"/>
                <w:szCs w:val="20"/>
              </w:rPr>
            </w:pPr>
          </w:p>
        </w:tc>
        <w:tc>
          <w:tcPr>
            <w:tcW w:w="1427" w:type="dxa"/>
          </w:tcPr>
          <w:p w:rsidR="003010F8" w:rsidRPr="00A04E46" w:rsidRDefault="003010F8" w:rsidP="003010F8">
            <w:pPr>
              <w:rPr>
                <w:rFonts w:ascii="Arial Narrow" w:hAnsi="Arial Narrow"/>
                <w:sz w:val="20"/>
                <w:szCs w:val="20"/>
              </w:rPr>
            </w:pPr>
          </w:p>
        </w:tc>
        <w:tc>
          <w:tcPr>
            <w:tcW w:w="1820" w:type="dxa"/>
          </w:tcPr>
          <w:p w:rsidR="003010F8" w:rsidRPr="00A04E46" w:rsidRDefault="003010F8" w:rsidP="003010F8">
            <w:pPr>
              <w:rPr>
                <w:rFonts w:ascii="Arial Narrow" w:hAnsi="Arial Narrow"/>
                <w:sz w:val="20"/>
                <w:szCs w:val="20"/>
              </w:rPr>
            </w:pPr>
          </w:p>
        </w:tc>
        <w:tc>
          <w:tcPr>
            <w:tcW w:w="1962" w:type="dxa"/>
          </w:tcPr>
          <w:p w:rsidR="003010F8" w:rsidRPr="00A04E46" w:rsidRDefault="003010F8" w:rsidP="003010F8">
            <w:pPr>
              <w:rPr>
                <w:rFonts w:ascii="Arial Narrow" w:hAnsi="Arial Narrow"/>
                <w:sz w:val="20"/>
                <w:szCs w:val="20"/>
              </w:rPr>
            </w:pPr>
          </w:p>
        </w:tc>
      </w:tr>
      <w:tr w:rsidR="003010F8" w:rsidTr="003010F8">
        <w:tc>
          <w:tcPr>
            <w:tcW w:w="897" w:type="dxa"/>
          </w:tcPr>
          <w:p w:rsidR="003010F8" w:rsidRPr="00A04E46" w:rsidRDefault="003010F8" w:rsidP="003010F8">
            <w:pPr>
              <w:rPr>
                <w:rFonts w:ascii="Arial Narrow" w:hAnsi="Arial Narrow"/>
                <w:sz w:val="20"/>
                <w:szCs w:val="20"/>
              </w:rPr>
            </w:pPr>
          </w:p>
        </w:tc>
        <w:tc>
          <w:tcPr>
            <w:tcW w:w="1353" w:type="dxa"/>
          </w:tcPr>
          <w:p w:rsidR="003010F8" w:rsidRPr="00A04E46" w:rsidRDefault="003010F8" w:rsidP="003010F8">
            <w:pPr>
              <w:rPr>
                <w:rFonts w:ascii="Arial Narrow" w:hAnsi="Arial Narrow"/>
                <w:sz w:val="20"/>
                <w:szCs w:val="20"/>
              </w:rPr>
            </w:pPr>
          </w:p>
        </w:tc>
        <w:tc>
          <w:tcPr>
            <w:tcW w:w="1800" w:type="dxa"/>
          </w:tcPr>
          <w:p w:rsidR="003010F8" w:rsidRPr="00A04E46" w:rsidRDefault="003010F8" w:rsidP="003010F8">
            <w:pPr>
              <w:rPr>
                <w:rFonts w:ascii="Arial Narrow" w:hAnsi="Arial Narrow"/>
                <w:sz w:val="20"/>
                <w:szCs w:val="20"/>
              </w:rPr>
            </w:pPr>
          </w:p>
        </w:tc>
        <w:tc>
          <w:tcPr>
            <w:tcW w:w="1322" w:type="dxa"/>
          </w:tcPr>
          <w:p w:rsidR="003010F8" w:rsidRPr="00A04E46" w:rsidRDefault="003010F8" w:rsidP="003010F8">
            <w:pPr>
              <w:rPr>
                <w:rFonts w:ascii="Arial Narrow" w:hAnsi="Arial Narrow"/>
                <w:sz w:val="20"/>
                <w:szCs w:val="20"/>
              </w:rPr>
            </w:pPr>
          </w:p>
        </w:tc>
        <w:tc>
          <w:tcPr>
            <w:tcW w:w="2278" w:type="dxa"/>
          </w:tcPr>
          <w:p w:rsidR="003010F8" w:rsidRPr="00A04E46" w:rsidRDefault="003010F8" w:rsidP="003010F8">
            <w:pPr>
              <w:rPr>
                <w:rFonts w:ascii="Arial Narrow" w:hAnsi="Arial Narrow"/>
                <w:sz w:val="20"/>
                <w:szCs w:val="20"/>
              </w:rPr>
            </w:pPr>
          </w:p>
        </w:tc>
        <w:tc>
          <w:tcPr>
            <w:tcW w:w="1163" w:type="dxa"/>
          </w:tcPr>
          <w:p w:rsidR="003010F8" w:rsidRPr="00A04E46" w:rsidRDefault="003010F8" w:rsidP="003010F8">
            <w:pPr>
              <w:rPr>
                <w:rFonts w:ascii="Arial Narrow" w:hAnsi="Arial Narrow"/>
                <w:sz w:val="20"/>
                <w:szCs w:val="20"/>
              </w:rPr>
            </w:pPr>
          </w:p>
        </w:tc>
        <w:tc>
          <w:tcPr>
            <w:tcW w:w="2942" w:type="dxa"/>
          </w:tcPr>
          <w:p w:rsidR="003010F8" w:rsidRPr="00A04E46" w:rsidRDefault="003010F8" w:rsidP="003010F8">
            <w:pPr>
              <w:rPr>
                <w:rFonts w:ascii="Arial Narrow" w:hAnsi="Arial Narrow"/>
                <w:sz w:val="20"/>
                <w:szCs w:val="20"/>
              </w:rPr>
            </w:pPr>
          </w:p>
        </w:tc>
        <w:tc>
          <w:tcPr>
            <w:tcW w:w="1918" w:type="dxa"/>
          </w:tcPr>
          <w:p w:rsidR="003010F8" w:rsidRPr="00A04E46" w:rsidRDefault="003010F8" w:rsidP="003010F8">
            <w:pPr>
              <w:rPr>
                <w:rFonts w:ascii="Arial Narrow" w:hAnsi="Arial Narrow"/>
                <w:sz w:val="20"/>
                <w:szCs w:val="20"/>
              </w:rPr>
            </w:pPr>
          </w:p>
        </w:tc>
        <w:tc>
          <w:tcPr>
            <w:tcW w:w="1427" w:type="dxa"/>
          </w:tcPr>
          <w:p w:rsidR="003010F8" w:rsidRPr="00A04E46" w:rsidRDefault="003010F8" w:rsidP="003010F8">
            <w:pPr>
              <w:rPr>
                <w:rFonts w:ascii="Arial Narrow" w:hAnsi="Arial Narrow"/>
                <w:sz w:val="20"/>
                <w:szCs w:val="20"/>
              </w:rPr>
            </w:pPr>
          </w:p>
        </w:tc>
        <w:tc>
          <w:tcPr>
            <w:tcW w:w="1820" w:type="dxa"/>
          </w:tcPr>
          <w:p w:rsidR="003010F8" w:rsidRPr="00A04E46" w:rsidRDefault="003010F8" w:rsidP="003010F8">
            <w:pPr>
              <w:rPr>
                <w:rFonts w:ascii="Arial Narrow" w:hAnsi="Arial Narrow"/>
                <w:sz w:val="20"/>
                <w:szCs w:val="20"/>
              </w:rPr>
            </w:pPr>
          </w:p>
        </w:tc>
        <w:tc>
          <w:tcPr>
            <w:tcW w:w="1962" w:type="dxa"/>
          </w:tcPr>
          <w:p w:rsidR="003010F8" w:rsidRPr="00A04E46" w:rsidRDefault="003010F8" w:rsidP="003010F8">
            <w:pPr>
              <w:rPr>
                <w:rFonts w:ascii="Arial Narrow" w:hAnsi="Arial Narrow"/>
                <w:sz w:val="20"/>
                <w:szCs w:val="20"/>
              </w:rPr>
            </w:pPr>
          </w:p>
        </w:tc>
      </w:tr>
    </w:tbl>
    <w:p w:rsidR="00CA4F00" w:rsidRDefault="00CA4F00" w:rsidP="00CA4F00">
      <w:pPr>
        <w:spacing w:line="360" w:lineRule="auto"/>
        <w:ind w:left="720"/>
      </w:pPr>
    </w:p>
    <w:p w:rsidR="00AA0F0F" w:rsidRDefault="009D45CE"/>
    <w:sectPr w:rsidR="00AA0F0F" w:rsidSect="00CA4F00">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301B6"/>
    <w:multiLevelType w:val="multilevel"/>
    <w:tmpl w:val="C0F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F00"/>
    <w:rsid w:val="000C0699"/>
    <w:rsid w:val="001C4EE2"/>
    <w:rsid w:val="003010F8"/>
    <w:rsid w:val="0062728A"/>
    <w:rsid w:val="00640C32"/>
    <w:rsid w:val="008C585E"/>
    <w:rsid w:val="009A4AEC"/>
    <w:rsid w:val="009D45CE"/>
    <w:rsid w:val="00A00146"/>
    <w:rsid w:val="00A54AB1"/>
    <w:rsid w:val="00A96FE8"/>
    <w:rsid w:val="00B3447D"/>
    <w:rsid w:val="00B71460"/>
    <w:rsid w:val="00BC7BA7"/>
    <w:rsid w:val="00BF3DAF"/>
    <w:rsid w:val="00CA4F00"/>
    <w:rsid w:val="00CF444A"/>
    <w:rsid w:val="00DE6D8A"/>
    <w:rsid w:val="00E25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74ACD7-C772-482D-8194-A05727E2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4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Donat</dc:creator>
  <cp:lastModifiedBy>Work Study - Provost</cp:lastModifiedBy>
  <cp:revision>5</cp:revision>
  <dcterms:created xsi:type="dcterms:W3CDTF">2011-11-22T18:53:00Z</dcterms:created>
  <dcterms:modified xsi:type="dcterms:W3CDTF">2017-09-21T16:58:00Z</dcterms:modified>
</cp:coreProperties>
</file>