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CAB3" w14:textId="77777777" w:rsidR="00AA4A74" w:rsidRDefault="00AA4A74" w:rsidP="00AA4A74">
      <w:pPr>
        <w:jc w:val="center"/>
        <w:rPr>
          <w:rFonts w:ascii="Bell MT" w:hAnsi="Bell MT"/>
          <w:b/>
          <w:u w:val="single"/>
        </w:rPr>
      </w:pPr>
      <w:r w:rsidRPr="009E500B">
        <w:rPr>
          <w:rFonts w:ascii="Bell MT" w:hAnsi="Bell MT"/>
          <w:b/>
          <w:u w:val="single"/>
        </w:rPr>
        <w:t>Recommended Equipment</w:t>
      </w:r>
    </w:p>
    <w:p w14:paraId="239A1922" w14:textId="77777777" w:rsidR="00AA4A74" w:rsidRDefault="00AA4A74" w:rsidP="00AA4A74">
      <w:pPr>
        <w:rPr>
          <w:rFonts w:ascii="Bell MT" w:hAnsi="Bell MT"/>
          <w:b/>
          <w:u w:val="single"/>
        </w:rPr>
      </w:pPr>
    </w:p>
    <w:p w14:paraId="69C2FA9A" w14:textId="77777777" w:rsidR="00AA4A74" w:rsidRDefault="00AA4A74" w:rsidP="00AA4A74">
      <w:pPr>
        <w:rPr>
          <w:rFonts w:ascii="Bell MT" w:hAnsi="Bell MT"/>
          <w:b/>
          <w:i/>
        </w:rPr>
      </w:pPr>
      <w:r>
        <w:rPr>
          <w:rFonts w:ascii="Bell MT" w:hAnsi="Bell MT"/>
          <w:b/>
        </w:rPr>
        <w:t xml:space="preserve">*= </w:t>
      </w:r>
      <w:r>
        <w:rPr>
          <w:rFonts w:ascii="Bell MT" w:hAnsi="Bell MT"/>
          <w:b/>
          <w:i/>
        </w:rPr>
        <w:t>required equipment for first-year students</w:t>
      </w:r>
    </w:p>
    <w:p w14:paraId="7814CA32" w14:textId="77777777" w:rsidR="00AA4A74" w:rsidRDefault="00AA4A74" w:rsidP="00AA4A74">
      <w:pPr>
        <w:rPr>
          <w:rFonts w:ascii="Bell MT" w:hAnsi="Bell MT"/>
          <w:i/>
        </w:rPr>
      </w:pPr>
      <w:r>
        <w:rPr>
          <w:rFonts w:ascii="Bell MT" w:hAnsi="Bell MT"/>
          <w:i/>
        </w:rPr>
        <w:t xml:space="preserve">All equipment can be purchased at </w:t>
      </w:r>
      <w:hyperlink r:id="rId4" w:history="1">
        <w:r w:rsidRPr="0052777B">
          <w:rPr>
            <w:rStyle w:val="Hyperlink"/>
            <w:rFonts w:ascii="Bell MT" w:hAnsi="Bell MT"/>
            <w:i/>
          </w:rPr>
          <w:t>www.steveweissmusic.com</w:t>
        </w:r>
      </w:hyperlink>
      <w:r>
        <w:rPr>
          <w:rFonts w:ascii="Bell MT" w:hAnsi="Bell MT"/>
          <w:i/>
        </w:rPr>
        <w:t xml:space="preserve"> with the exception of the Freer series mallets, which can be purchased at </w:t>
      </w:r>
      <w:hyperlink r:id="rId5" w:history="1">
        <w:r w:rsidRPr="0052777B">
          <w:rPr>
            <w:rStyle w:val="Hyperlink"/>
            <w:rFonts w:ascii="Bell MT" w:hAnsi="Bell MT"/>
            <w:i/>
          </w:rPr>
          <w:t>http://www.freerpercussion.com/</w:t>
        </w:r>
      </w:hyperlink>
    </w:p>
    <w:p w14:paraId="509DE1B7" w14:textId="77777777" w:rsidR="00AA4A74" w:rsidRPr="00BD6F2E" w:rsidRDefault="00AA4A74" w:rsidP="00AA4A74">
      <w:pPr>
        <w:rPr>
          <w:rFonts w:ascii="Bell MT" w:hAnsi="Bell MT"/>
          <w:i/>
        </w:rPr>
      </w:pPr>
    </w:p>
    <w:p w14:paraId="53E90591" w14:textId="77777777" w:rsidR="00AA4A74" w:rsidRDefault="00AA4A74" w:rsidP="00AA4A74">
      <w:pPr>
        <w:rPr>
          <w:rFonts w:ascii="Bell MT" w:hAnsi="Bell MT"/>
          <w:b/>
        </w:rPr>
      </w:pPr>
      <w:r>
        <w:rPr>
          <w:rFonts w:ascii="Bell MT" w:hAnsi="Bell MT"/>
          <w:b/>
        </w:rPr>
        <w:t>Snare (1 pair each)</w:t>
      </w:r>
    </w:p>
    <w:p w14:paraId="2D876E95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 xml:space="preserve">Vic Firth:  Ted </w:t>
      </w:r>
      <w:proofErr w:type="spellStart"/>
      <w:r>
        <w:rPr>
          <w:rFonts w:ascii="Bell MT" w:hAnsi="Bell MT"/>
        </w:rPr>
        <w:t>Atkatz</w:t>
      </w:r>
      <w:proofErr w:type="spellEnd"/>
      <w:r>
        <w:rPr>
          <w:rFonts w:ascii="Bell MT" w:hAnsi="Bell MT"/>
        </w:rPr>
        <w:t xml:space="preserve"> models, SD1*</w:t>
      </w:r>
    </w:p>
    <w:p w14:paraId="3FAA1AFA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>Innovative:  Christopher Lamb models</w:t>
      </w:r>
    </w:p>
    <w:p w14:paraId="7BD9C248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 xml:space="preserve">Cooperman: Graham C. Johns, Nick Petrella* </w:t>
      </w:r>
    </w:p>
    <w:p w14:paraId="6BFF3FB6" w14:textId="77777777" w:rsidR="00AA4A74" w:rsidRDefault="00AA4A74" w:rsidP="00AA4A74">
      <w:pPr>
        <w:rPr>
          <w:rFonts w:ascii="Bell MT" w:hAnsi="Bell MT"/>
          <w:i/>
        </w:rPr>
      </w:pPr>
      <w:r>
        <w:rPr>
          <w:rFonts w:ascii="Bell MT" w:hAnsi="Bell MT"/>
          <w:i/>
        </w:rPr>
        <w:t>A couple pairs of all-around sticks are recommended for rimshots, cymbals, etc. (VF 5A,7A)</w:t>
      </w:r>
    </w:p>
    <w:p w14:paraId="3A3C1730" w14:textId="77777777" w:rsidR="00AA4A74" w:rsidRDefault="00AA4A74" w:rsidP="00AA4A74">
      <w:pPr>
        <w:rPr>
          <w:rFonts w:ascii="Bell MT" w:hAnsi="Bell MT"/>
          <w:i/>
        </w:rPr>
      </w:pPr>
    </w:p>
    <w:p w14:paraId="2E525FD6" w14:textId="77777777" w:rsidR="00AA4A74" w:rsidRDefault="00AA4A74" w:rsidP="00AA4A74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Marimba (2 </w:t>
      </w:r>
      <w:proofErr w:type="spellStart"/>
      <w:r>
        <w:rPr>
          <w:rFonts w:ascii="Bell MT" w:hAnsi="Bell MT"/>
          <w:b/>
        </w:rPr>
        <w:t>prs</w:t>
      </w:r>
      <w:proofErr w:type="spellEnd"/>
      <w:r>
        <w:rPr>
          <w:rFonts w:ascii="Bell MT" w:hAnsi="Bell MT"/>
          <w:b/>
        </w:rPr>
        <w:t xml:space="preserve"> each):</w:t>
      </w:r>
    </w:p>
    <w:p w14:paraId="29334E97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>VF: Virtuoso Series (M210-214)</w:t>
      </w:r>
    </w:p>
    <w:p w14:paraId="305AB306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ab/>
        <w:t xml:space="preserve">Robert Van </w:t>
      </w:r>
      <w:proofErr w:type="spellStart"/>
      <w:r>
        <w:rPr>
          <w:rFonts w:ascii="Bell MT" w:hAnsi="Bell MT"/>
        </w:rPr>
        <w:t>Sice</w:t>
      </w:r>
      <w:proofErr w:type="spellEnd"/>
      <w:r>
        <w:rPr>
          <w:rFonts w:ascii="Bell MT" w:hAnsi="Bell MT"/>
        </w:rPr>
        <w:t>:  Multi-Tonal (M121-126)</w:t>
      </w:r>
    </w:p>
    <w:p w14:paraId="2292C18D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      Mono-Tonal (M111-</w:t>
      </w:r>
      <w:proofErr w:type="gramStart"/>
      <w:r>
        <w:rPr>
          <w:rFonts w:ascii="Bell MT" w:hAnsi="Bell MT"/>
        </w:rPr>
        <w:t>116)*</w:t>
      </w:r>
      <w:proofErr w:type="gramEnd"/>
    </w:p>
    <w:p w14:paraId="731805ED" w14:textId="77777777" w:rsidR="00AA4A74" w:rsidRDefault="00AA4A74" w:rsidP="00AA4A74">
      <w:pPr>
        <w:rPr>
          <w:rFonts w:ascii="Bell MT" w:hAnsi="Bell MT"/>
        </w:rPr>
      </w:pPr>
      <w:proofErr w:type="spellStart"/>
      <w:r>
        <w:rPr>
          <w:rFonts w:ascii="Bell MT" w:hAnsi="Bell MT"/>
        </w:rPr>
        <w:t>Malletech</w:t>
      </w:r>
      <w:proofErr w:type="spellEnd"/>
      <w:r>
        <w:rPr>
          <w:rFonts w:ascii="Bell MT" w:hAnsi="Bell MT"/>
        </w:rPr>
        <w:t>: Kevin Bobo (KB8/11/14)</w:t>
      </w:r>
    </w:p>
    <w:p w14:paraId="7BA84EC7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ab/>
        <w:t xml:space="preserve">       Michael Burritt (MB0-21)</w:t>
      </w:r>
    </w:p>
    <w:p w14:paraId="02E327E6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ab/>
        <w:t xml:space="preserve">       Gordon Stout (GS7/13)</w:t>
      </w:r>
    </w:p>
    <w:p w14:paraId="5F7E62EB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>IP: Mark Ford Series (IP811-814)</w:t>
      </w:r>
    </w:p>
    <w:p w14:paraId="0EA5AC57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 xml:space="preserve">      Janis Potter Series (IP401-405)</w:t>
      </w:r>
    </w:p>
    <w:p w14:paraId="04D13D5B" w14:textId="77777777" w:rsidR="00AA4A74" w:rsidRDefault="00AA4A74" w:rsidP="00AA4A74">
      <w:pPr>
        <w:rPr>
          <w:rFonts w:ascii="Bell MT" w:hAnsi="Bell MT"/>
        </w:rPr>
      </w:pPr>
      <w:r>
        <w:rPr>
          <w:rFonts w:ascii="Bell MT" w:hAnsi="Bell MT"/>
        </w:rPr>
        <w:t xml:space="preserve">Encore: Nancy </w:t>
      </w:r>
      <w:proofErr w:type="spellStart"/>
      <w:r>
        <w:rPr>
          <w:rFonts w:ascii="Bell MT" w:hAnsi="Bell MT"/>
        </w:rPr>
        <w:t>Zeltsman</w:t>
      </w:r>
      <w:proofErr w:type="spellEnd"/>
      <w:r>
        <w:rPr>
          <w:rFonts w:ascii="Bell MT" w:hAnsi="Bell MT"/>
        </w:rPr>
        <w:t xml:space="preserve"> Series (NZ1-8)</w:t>
      </w:r>
    </w:p>
    <w:p w14:paraId="6A2B84ED" w14:textId="77777777" w:rsidR="00AA4A74" w:rsidRDefault="00AA4A74" w:rsidP="00AA4A74">
      <w:pPr>
        <w:rPr>
          <w:rFonts w:ascii="Bell MT" w:hAnsi="Bell MT"/>
          <w:b/>
        </w:rPr>
      </w:pPr>
      <w:r>
        <w:rPr>
          <w:rFonts w:ascii="Bell MT" w:hAnsi="Bell MT"/>
          <w:b/>
        </w:rPr>
        <w:t xml:space="preserve">Vibraphone (2 </w:t>
      </w:r>
      <w:proofErr w:type="spellStart"/>
      <w:r>
        <w:rPr>
          <w:rFonts w:ascii="Bell MT" w:hAnsi="Bell MT"/>
          <w:b/>
        </w:rPr>
        <w:t>prs</w:t>
      </w:r>
      <w:proofErr w:type="spellEnd"/>
      <w:r>
        <w:rPr>
          <w:rFonts w:ascii="Bell MT" w:hAnsi="Bell MT"/>
          <w:b/>
        </w:rPr>
        <w:t xml:space="preserve"> each):</w:t>
      </w:r>
    </w:p>
    <w:p w14:paraId="22977322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VF:  Ney </w:t>
      </w:r>
      <w:proofErr w:type="spellStart"/>
      <w:r>
        <w:rPr>
          <w:rFonts w:ascii="Bell MT" w:hAnsi="Bell MT"/>
        </w:rPr>
        <w:t>Rosauro</w:t>
      </w:r>
      <w:proofErr w:type="spellEnd"/>
      <w:r>
        <w:rPr>
          <w:rFonts w:ascii="Bell MT" w:hAnsi="Bell MT"/>
        </w:rPr>
        <w:t xml:space="preserve"> series M225-227</w:t>
      </w:r>
    </w:p>
    <w:p w14:paraId="27289C92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Malletech</w:t>
      </w:r>
      <w:proofErr w:type="spellEnd"/>
      <w:r>
        <w:rPr>
          <w:rFonts w:ascii="Bell MT" w:hAnsi="Bell MT"/>
        </w:rPr>
        <w:t>: Dave Samuels Series (DS 10/11/18/19H)</w:t>
      </w:r>
    </w:p>
    <w:p w14:paraId="5C0B4FE0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IP: Anders </w:t>
      </w:r>
      <w:proofErr w:type="spellStart"/>
      <w:r>
        <w:rPr>
          <w:rFonts w:ascii="Bell MT" w:hAnsi="Bell MT"/>
        </w:rPr>
        <w:t>Astrand</w:t>
      </w:r>
      <w:proofErr w:type="spellEnd"/>
      <w:r>
        <w:rPr>
          <w:rFonts w:ascii="Bell MT" w:hAnsi="Bell MT"/>
        </w:rPr>
        <w:t xml:space="preserve"> Series (AA15-35)</w:t>
      </w:r>
    </w:p>
    <w:p w14:paraId="39041F1D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Balter</w:t>
      </w:r>
      <w:proofErr w:type="spellEnd"/>
      <w:r>
        <w:rPr>
          <w:rFonts w:ascii="Bell MT" w:hAnsi="Bell MT"/>
        </w:rPr>
        <w:t xml:space="preserve">: 22R/23R* </w:t>
      </w:r>
    </w:p>
    <w:p w14:paraId="6E2A741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6DB4D7BE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proofErr w:type="spellStart"/>
      <w:r w:rsidRPr="00A340BC">
        <w:rPr>
          <w:rFonts w:ascii="Bell MT" w:hAnsi="Bell MT"/>
          <w:b/>
        </w:rPr>
        <w:t>Xylo</w:t>
      </w:r>
      <w:proofErr w:type="spellEnd"/>
      <w:r w:rsidRPr="00A340BC">
        <w:rPr>
          <w:rFonts w:ascii="Bell MT" w:hAnsi="Bell MT"/>
          <w:b/>
        </w:rPr>
        <w:t>/Bells</w:t>
      </w:r>
      <w:r>
        <w:rPr>
          <w:rFonts w:ascii="Bell MT" w:hAnsi="Bell MT"/>
          <w:b/>
        </w:rPr>
        <w:t xml:space="preserve"> (2pairs each):</w:t>
      </w:r>
    </w:p>
    <w:p w14:paraId="4DC58D2F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VF: Orchestral Series (M130-146)</w:t>
      </w:r>
    </w:p>
    <w:p w14:paraId="2EC612FA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Malletech</w:t>
      </w:r>
      <w:proofErr w:type="spellEnd"/>
      <w:r>
        <w:rPr>
          <w:rFonts w:ascii="Bell MT" w:hAnsi="Bell MT"/>
        </w:rPr>
        <w:t>: Bob Becker “Becker Blues” BB34*</w:t>
      </w:r>
    </w:p>
    <w:p w14:paraId="7FD2BE8F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Freer Percussion: K6/11/KB*</w:t>
      </w:r>
    </w:p>
    <w:p w14:paraId="52E56790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IP: James Ross Series: IP901-909</w:t>
      </w:r>
    </w:p>
    <w:p w14:paraId="45C2E3A4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60A3ECBC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r>
        <w:rPr>
          <w:rFonts w:ascii="Bell MT" w:hAnsi="Bell MT"/>
          <w:b/>
        </w:rPr>
        <w:t>Timpani (1 pr. Each)</w:t>
      </w:r>
    </w:p>
    <w:p w14:paraId="0BBDC031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Cloyd</w:t>
      </w:r>
      <w:proofErr w:type="spellEnd"/>
      <w:r>
        <w:rPr>
          <w:rFonts w:ascii="Bell MT" w:hAnsi="Bell MT"/>
        </w:rPr>
        <w:t xml:space="preserve"> Duff Series (1-4)-Available from Freer Music*</w:t>
      </w:r>
    </w:p>
    <w:p w14:paraId="0982CDC1" w14:textId="77777777" w:rsidR="00AA4A74" w:rsidRPr="00155B97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7A1C1032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r>
        <w:rPr>
          <w:rFonts w:ascii="Bell MT" w:hAnsi="Bell MT"/>
          <w:b/>
        </w:rPr>
        <w:t>Drum Set (2 pairs each)</w:t>
      </w:r>
    </w:p>
    <w:p w14:paraId="21A63904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VF: American Classic Series (various)*</w:t>
      </w:r>
    </w:p>
    <w:p w14:paraId="00E602D5" w14:textId="77777777" w:rsidR="00AA4A74" w:rsidRDefault="00AA4A74" w:rsidP="00AA4A74">
      <w:pPr>
        <w:tabs>
          <w:tab w:val="left" w:pos="1060"/>
        </w:tabs>
        <w:rPr>
          <w:rFonts w:ascii="Bell MT" w:hAnsi="Bell MT"/>
          <w:i/>
        </w:rPr>
      </w:pPr>
      <w:r>
        <w:rPr>
          <w:rFonts w:ascii="Bell MT" w:hAnsi="Bell MT"/>
          <w:i/>
        </w:rPr>
        <w:t>Students should also own at least one pair of brushes and a “hot rod” type stick</w:t>
      </w:r>
    </w:p>
    <w:p w14:paraId="13075795" w14:textId="77777777" w:rsidR="00AA4A74" w:rsidRDefault="00AA4A74" w:rsidP="00AA4A74">
      <w:pPr>
        <w:tabs>
          <w:tab w:val="left" w:pos="1060"/>
        </w:tabs>
        <w:rPr>
          <w:rFonts w:ascii="Bell MT" w:hAnsi="Bell MT"/>
          <w:i/>
        </w:rPr>
      </w:pPr>
    </w:p>
    <w:p w14:paraId="1BB7BD6F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r>
        <w:rPr>
          <w:rFonts w:ascii="Bell MT" w:hAnsi="Bell MT"/>
          <w:b/>
        </w:rPr>
        <w:t>Other Mallets/Beaters:</w:t>
      </w:r>
    </w:p>
    <w:p w14:paraId="72EB032E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VF:  Tom </w:t>
      </w:r>
      <w:proofErr w:type="spellStart"/>
      <w:r>
        <w:rPr>
          <w:rFonts w:ascii="Bell MT" w:hAnsi="Bell MT"/>
        </w:rPr>
        <w:t>Gauger</w:t>
      </w:r>
      <w:proofErr w:type="spellEnd"/>
      <w:r>
        <w:rPr>
          <w:rFonts w:ascii="Bell MT" w:hAnsi="Bell MT"/>
        </w:rPr>
        <w:t xml:space="preserve"> Bass Drum Mallets (one pair of all mallets)</w:t>
      </w:r>
    </w:p>
    <w:p w14:paraId="3CE5F894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         Timbale sticks</w:t>
      </w:r>
    </w:p>
    <w:p w14:paraId="5D7E278C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Balter</w:t>
      </w:r>
      <w:proofErr w:type="spellEnd"/>
      <w:r>
        <w:rPr>
          <w:rFonts w:ascii="Bell MT" w:hAnsi="Bell MT"/>
        </w:rPr>
        <w:t>: Gong/BD/Chime hammers</w:t>
      </w:r>
    </w:p>
    <w:p w14:paraId="4BC00146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1FFDA4FC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r>
        <w:rPr>
          <w:rFonts w:ascii="Bell MT" w:hAnsi="Bell MT"/>
          <w:b/>
        </w:rPr>
        <w:t>Accessories:</w:t>
      </w:r>
    </w:p>
    <w:p w14:paraId="60AF271E" w14:textId="77777777" w:rsidR="00AA4A74" w:rsidRPr="0093147F" w:rsidRDefault="00AA4A74" w:rsidP="00AA4A74">
      <w:pPr>
        <w:tabs>
          <w:tab w:val="left" w:pos="1060"/>
        </w:tabs>
        <w:rPr>
          <w:rFonts w:ascii="Bell MT" w:hAnsi="Bell MT"/>
          <w:i/>
        </w:rPr>
      </w:pPr>
      <w:r w:rsidRPr="0093147F">
        <w:rPr>
          <w:rFonts w:ascii="Bell MT" w:hAnsi="Bell MT"/>
          <w:i/>
        </w:rPr>
        <w:t>Grover: 10” Double Row Silver/bronze tambourine-with heating pad</w:t>
      </w:r>
      <w:r>
        <w:rPr>
          <w:rFonts w:ascii="Bell MT" w:hAnsi="Bell MT"/>
          <w:i/>
        </w:rPr>
        <w:t>*</w:t>
      </w:r>
    </w:p>
    <w:p w14:paraId="3A7CA65B" w14:textId="77777777" w:rsidR="00AA4A74" w:rsidRDefault="00AA4A74" w:rsidP="00AA4A74">
      <w:pPr>
        <w:tabs>
          <w:tab w:val="left" w:pos="1060"/>
        </w:tabs>
        <w:rPr>
          <w:rFonts w:ascii="Bell MT" w:hAnsi="Bell MT"/>
          <w:i/>
        </w:rPr>
      </w:pPr>
      <w:r w:rsidRPr="0093147F">
        <w:rPr>
          <w:rFonts w:ascii="Bell MT" w:hAnsi="Bell MT"/>
          <w:i/>
        </w:rPr>
        <w:lastRenderedPageBreak/>
        <w:t>Abel: 6” Symphonic Triangle w/ Clip</w:t>
      </w:r>
      <w:r>
        <w:rPr>
          <w:rFonts w:ascii="Bell MT" w:hAnsi="Bell MT"/>
          <w:i/>
        </w:rPr>
        <w:t>*</w:t>
      </w:r>
    </w:p>
    <w:p w14:paraId="5B06BF95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  <w:i/>
        </w:rPr>
      </w:pPr>
      <w:r>
        <w:rPr>
          <w:rFonts w:ascii="Bell MT" w:hAnsi="Bell MT"/>
          <w:i/>
        </w:rPr>
        <w:tab/>
      </w:r>
      <w:r>
        <w:rPr>
          <w:rFonts w:ascii="Bell MT" w:hAnsi="Bell MT"/>
          <w:b/>
          <w:i/>
        </w:rPr>
        <w:t>All students are required to have their own triangle and tambourine</w:t>
      </w:r>
    </w:p>
    <w:p w14:paraId="2CF09EC2" w14:textId="77777777" w:rsidR="00AA4A74" w:rsidRPr="0093147F" w:rsidRDefault="00AA4A74" w:rsidP="00AA4A74">
      <w:pPr>
        <w:tabs>
          <w:tab w:val="left" w:pos="1060"/>
        </w:tabs>
        <w:rPr>
          <w:rFonts w:ascii="Bell MT" w:hAnsi="Bell MT"/>
          <w:b/>
          <w:i/>
        </w:rPr>
      </w:pPr>
      <w:r>
        <w:rPr>
          <w:rFonts w:ascii="Bell MT" w:hAnsi="Bell MT"/>
          <w:b/>
          <w:i/>
        </w:rPr>
        <w:tab/>
        <w:t>upon enrolling at Messiah College!</w:t>
      </w:r>
    </w:p>
    <w:p w14:paraId="260733F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Stoessel</w:t>
      </w:r>
      <w:proofErr w:type="spellEnd"/>
      <w:r>
        <w:rPr>
          <w:rFonts w:ascii="Bell MT" w:hAnsi="Bell MT"/>
        </w:rPr>
        <w:t>: assorted triangle beaters*</w:t>
      </w:r>
    </w:p>
    <w:p w14:paraId="7D61937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Practice Pad*</w:t>
      </w:r>
    </w:p>
    <w:p w14:paraId="236375C1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Metronome*</w:t>
      </w:r>
    </w:p>
    <w:p w14:paraId="39A93D10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A=440 Tuning Fork*</w:t>
      </w:r>
    </w:p>
    <w:p w14:paraId="2C986163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Mallet bags (sizes as </w:t>
      </w:r>
      <w:proofErr w:type="gramStart"/>
      <w:r>
        <w:rPr>
          <w:rFonts w:ascii="Bell MT" w:hAnsi="Bell MT"/>
        </w:rPr>
        <w:t>needed)*</w:t>
      </w:r>
      <w:proofErr w:type="gramEnd"/>
    </w:p>
    <w:p w14:paraId="6CDCCCE2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Woodblock:  Any Black Swamp or Ron Vaughn Models</w:t>
      </w:r>
    </w:p>
    <w:p w14:paraId="6DACE39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Various accessory instruments (cowbells, claves, castanets, </w:t>
      </w:r>
      <w:proofErr w:type="spellStart"/>
      <w:r>
        <w:rPr>
          <w:rFonts w:ascii="Bell MT" w:hAnsi="Bell MT"/>
        </w:rPr>
        <w:t>etc</w:t>
      </w:r>
      <w:proofErr w:type="spellEnd"/>
      <w:r>
        <w:rPr>
          <w:rFonts w:ascii="Bell MT" w:hAnsi="Bell MT"/>
        </w:rPr>
        <w:t>)-as needed</w:t>
      </w:r>
      <w:r>
        <w:rPr>
          <w:rFonts w:ascii="Bell MT" w:hAnsi="Bell MT"/>
        </w:rPr>
        <w:tab/>
      </w:r>
    </w:p>
    <w:p w14:paraId="1CA45B32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2 Black hand towels*</w:t>
      </w:r>
    </w:p>
    <w:p w14:paraId="684B5551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16 GB SD card for recording lesson (camera will be </w:t>
      </w:r>
      <w:proofErr w:type="gramStart"/>
      <w:r>
        <w:rPr>
          <w:rFonts w:ascii="Bell MT" w:hAnsi="Bell MT"/>
        </w:rPr>
        <w:t>provided)*</w:t>
      </w:r>
      <w:proofErr w:type="gramEnd"/>
    </w:p>
    <w:p w14:paraId="2D15018F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Three ring binder for practice log*</w:t>
      </w:r>
    </w:p>
    <w:p w14:paraId="19E98B77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2F9816C5" w14:textId="77777777" w:rsidR="00AA4A74" w:rsidRPr="00D029A9" w:rsidRDefault="00AA4A74" w:rsidP="00AA4A74">
      <w:pPr>
        <w:tabs>
          <w:tab w:val="left" w:pos="1060"/>
        </w:tabs>
        <w:rPr>
          <w:rFonts w:ascii="Bell MT" w:hAnsi="Bell MT"/>
          <w:i/>
        </w:rPr>
      </w:pPr>
      <w:r>
        <w:rPr>
          <w:rFonts w:ascii="Bell MT" w:hAnsi="Bell MT"/>
        </w:rPr>
        <w:t xml:space="preserve">The above materials are </w:t>
      </w:r>
      <w:r>
        <w:rPr>
          <w:rFonts w:ascii="Bell MT" w:hAnsi="Bell MT"/>
          <w:b/>
        </w:rPr>
        <w:t>minimum</w:t>
      </w:r>
      <w:r>
        <w:rPr>
          <w:rFonts w:ascii="Bell MT" w:hAnsi="Bell MT"/>
        </w:rPr>
        <w:t xml:space="preserve"> requirements to be purchased throughout the student’s college career.  Please see Dr. </w:t>
      </w:r>
      <w:proofErr w:type="spellStart"/>
      <w:r>
        <w:rPr>
          <w:rFonts w:ascii="Bell MT" w:hAnsi="Bell MT"/>
        </w:rPr>
        <w:t>Forst</w:t>
      </w:r>
      <w:proofErr w:type="spellEnd"/>
      <w:r>
        <w:rPr>
          <w:rFonts w:ascii="Bell MT" w:hAnsi="Bell MT"/>
        </w:rPr>
        <w:t xml:space="preserve"> before purchasing anything NOT on the list.</w:t>
      </w:r>
    </w:p>
    <w:p w14:paraId="78AE426E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  <w:u w:val="single"/>
        </w:rPr>
      </w:pPr>
    </w:p>
    <w:p w14:paraId="50375F02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  <w:u w:val="single"/>
        </w:rPr>
      </w:pPr>
    </w:p>
    <w:p w14:paraId="7744C30A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  <w:u w:val="single"/>
        </w:rPr>
      </w:pPr>
      <w:r>
        <w:rPr>
          <w:rFonts w:ascii="Bell MT" w:hAnsi="Bell MT"/>
          <w:b/>
          <w:u w:val="single"/>
        </w:rPr>
        <w:t>Textbook Requirements:</w:t>
      </w:r>
    </w:p>
    <w:p w14:paraId="23FB4561" w14:textId="77777777" w:rsidR="00AA4A74" w:rsidRDefault="00AA4A74" w:rsidP="00AA4A74">
      <w:pPr>
        <w:tabs>
          <w:tab w:val="left" w:pos="1060"/>
        </w:tabs>
        <w:rPr>
          <w:rFonts w:ascii="Bell MT" w:hAnsi="Bell MT"/>
          <w:i/>
        </w:rPr>
      </w:pPr>
      <w:r>
        <w:rPr>
          <w:rFonts w:ascii="Bell MT" w:hAnsi="Bell MT"/>
          <w:i/>
        </w:rPr>
        <w:t xml:space="preserve">All Students are required to purchase and maintain a student </w:t>
      </w:r>
      <w:proofErr w:type="spellStart"/>
      <w:r>
        <w:rPr>
          <w:rFonts w:ascii="Bell MT" w:hAnsi="Bell MT"/>
          <w:i/>
        </w:rPr>
        <w:t>ePAS</w:t>
      </w:r>
      <w:proofErr w:type="spellEnd"/>
      <w:r>
        <w:rPr>
          <w:rFonts w:ascii="Bell MT" w:hAnsi="Bell MT"/>
          <w:i/>
        </w:rPr>
        <w:t xml:space="preserve"> membership to the Percussive Arts Society (PAS)-$35 at </w:t>
      </w:r>
      <w:hyperlink r:id="rId6" w:history="1">
        <w:r w:rsidRPr="00FA3AF3">
          <w:rPr>
            <w:rStyle w:val="Hyperlink"/>
            <w:rFonts w:ascii="Bell MT" w:hAnsi="Bell MT"/>
            <w:i/>
          </w:rPr>
          <w:t>www.pas.org</w:t>
        </w:r>
      </w:hyperlink>
    </w:p>
    <w:p w14:paraId="79A15FB2" w14:textId="77777777" w:rsidR="00AA4A74" w:rsidRPr="00B3468C" w:rsidRDefault="00AA4A74" w:rsidP="00AA4A74">
      <w:pPr>
        <w:tabs>
          <w:tab w:val="left" w:pos="1060"/>
        </w:tabs>
        <w:rPr>
          <w:rFonts w:ascii="Bell MT" w:hAnsi="Bell MT"/>
          <w:b/>
          <w:u w:val="single"/>
        </w:rPr>
      </w:pPr>
    </w:p>
    <w:p w14:paraId="3EE1181D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r>
        <w:rPr>
          <w:rFonts w:ascii="Bell MT" w:hAnsi="Bell MT"/>
          <w:b/>
        </w:rPr>
        <w:t>Snare:</w:t>
      </w:r>
    </w:p>
    <w:p w14:paraId="5C66F277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Peters: Intermediate Snare Drum Studies</w:t>
      </w:r>
    </w:p>
    <w:p w14:paraId="7470A894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             Advanced Snare Drum Studies</w:t>
      </w:r>
    </w:p>
    <w:p w14:paraId="21001E71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             Hard Times</w:t>
      </w:r>
    </w:p>
    <w:p w14:paraId="1C9CA574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Wilcoxon: The </w:t>
      </w:r>
      <w:proofErr w:type="gramStart"/>
      <w:r>
        <w:rPr>
          <w:rFonts w:ascii="Bell MT" w:hAnsi="Bell MT"/>
        </w:rPr>
        <w:t>All American</w:t>
      </w:r>
      <w:proofErr w:type="gramEnd"/>
      <w:r>
        <w:rPr>
          <w:rFonts w:ascii="Bell MT" w:hAnsi="Bell MT"/>
        </w:rPr>
        <w:t xml:space="preserve"> Drummer</w:t>
      </w:r>
    </w:p>
    <w:p w14:paraId="408402CC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Pratt: 14 Modern Contest Solos</w:t>
      </w:r>
    </w:p>
    <w:p w14:paraId="236C13AB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           The New Pratt Book</w:t>
      </w:r>
    </w:p>
    <w:p w14:paraId="043B4C82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Wiener:  Etudes for Snare Drum</w:t>
      </w:r>
    </w:p>
    <w:p w14:paraId="71F2D258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Stone: Stick Control for the Snare Drummer</w:t>
      </w:r>
    </w:p>
    <w:p w14:paraId="0B7C5FE0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Sholle</w:t>
      </w:r>
      <w:proofErr w:type="spellEnd"/>
      <w:r>
        <w:rPr>
          <w:rFonts w:ascii="Bell MT" w:hAnsi="Bell MT"/>
        </w:rPr>
        <w:t>: The Roll</w:t>
      </w:r>
    </w:p>
    <w:p w14:paraId="3D76C90D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Delecluse</w:t>
      </w:r>
      <w:proofErr w:type="spellEnd"/>
      <w:r>
        <w:rPr>
          <w:rFonts w:ascii="Bell MT" w:hAnsi="Bell MT"/>
        </w:rPr>
        <w:t xml:space="preserve">: </w:t>
      </w:r>
      <w:proofErr w:type="spellStart"/>
      <w:r>
        <w:rPr>
          <w:rFonts w:ascii="Bell MT" w:hAnsi="Bell MT"/>
        </w:rPr>
        <w:t>Douze</w:t>
      </w:r>
      <w:proofErr w:type="spellEnd"/>
      <w:r>
        <w:rPr>
          <w:rFonts w:ascii="Bell MT" w:hAnsi="Bell MT"/>
        </w:rPr>
        <w:t xml:space="preserve"> Etudes</w:t>
      </w:r>
    </w:p>
    <w:p w14:paraId="110BC5CD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Tompkins: Nine French-American Rudimental solos</w:t>
      </w:r>
    </w:p>
    <w:p w14:paraId="0BB0074B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7B147619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r>
        <w:rPr>
          <w:rFonts w:ascii="Bell MT" w:hAnsi="Bell MT"/>
          <w:b/>
        </w:rPr>
        <w:t>Keyboards:</w:t>
      </w:r>
    </w:p>
    <w:p w14:paraId="5B03A394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Stevens: Method of Movement for Marimba</w:t>
      </w:r>
    </w:p>
    <w:p w14:paraId="35A74067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Zeltsman</w:t>
      </w:r>
      <w:proofErr w:type="spellEnd"/>
      <w:r>
        <w:rPr>
          <w:rFonts w:ascii="Bell MT" w:hAnsi="Bell MT"/>
        </w:rPr>
        <w:t>: Four Mallet Marimba Playing</w:t>
      </w:r>
    </w:p>
    <w:p w14:paraId="6C5E8EE0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Ford: Marimba: Technique through Music</w:t>
      </w:r>
    </w:p>
    <w:p w14:paraId="029C10F4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 xml:space="preserve">Bobo: Permutations for the Advanced </w:t>
      </w:r>
      <w:proofErr w:type="spellStart"/>
      <w:r>
        <w:rPr>
          <w:rFonts w:ascii="Bell MT" w:hAnsi="Bell MT"/>
        </w:rPr>
        <w:t>Marimbist</w:t>
      </w:r>
      <w:proofErr w:type="spellEnd"/>
    </w:p>
    <w:p w14:paraId="38431192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Green: Instructional course for Xylophone</w:t>
      </w:r>
    </w:p>
    <w:p w14:paraId="0005D8F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Goldenberg: Modern School for Xylophone, Marimba, and Vibraphone</w:t>
      </w:r>
    </w:p>
    <w:p w14:paraId="7B618525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Delecluse-20 Studies for Xylophone</w:t>
      </w:r>
    </w:p>
    <w:p w14:paraId="673DE197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4C043CF0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r>
        <w:rPr>
          <w:rFonts w:ascii="Bell MT" w:hAnsi="Bell MT"/>
          <w:b/>
        </w:rPr>
        <w:t>Timpani:</w:t>
      </w:r>
    </w:p>
    <w:p w14:paraId="59A2B048" w14:textId="77777777" w:rsidR="00AA4A74" w:rsidRPr="003A6BFB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Hochrainer</w:t>
      </w:r>
      <w:proofErr w:type="spellEnd"/>
      <w:r>
        <w:rPr>
          <w:rFonts w:ascii="Bell MT" w:hAnsi="Bell MT"/>
        </w:rPr>
        <w:t>: Etudes for Timpani, vols. 1 &amp; 2</w:t>
      </w:r>
    </w:p>
    <w:p w14:paraId="5151A5FA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Friese/</w:t>
      </w:r>
      <w:proofErr w:type="spellStart"/>
      <w:r>
        <w:rPr>
          <w:rFonts w:ascii="Bell MT" w:hAnsi="Bell MT"/>
        </w:rPr>
        <w:t>Lepak</w:t>
      </w:r>
      <w:proofErr w:type="spellEnd"/>
      <w:r>
        <w:rPr>
          <w:rFonts w:ascii="Bell MT" w:hAnsi="Bell MT"/>
        </w:rPr>
        <w:t>: The Complete Timpani Method</w:t>
      </w:r>
    </w:p>
    <w:p w14:paraId="44595045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Adams: 75 Tuning Etudes for the Accomplished Timpanist</w:t>
      </w:r>
    </w:p>
    <w:p w14:paraId="316948D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lastRenderedPageBreak/>
        <w:t>Delecluse</w:t>
      </w:r>
      <w:proofErr w:type="spellEnd"/>
      <w:r>
        <w:rPr>
          <w:rFonts w:ascii="Bell MT" w:hAnsi="Bell MT"/>
        </w:rPr>
        <w:t xml:space="preserve">: 30 Studies for Timpani, </w:t>
      </w:r>
      <w:proofErr w:type="spellStart"/>
      <w:r>
        <w:rPr>
          <w:rFonts w:ascii="Bell MT" w:hAnsi="Bell MT"/>
        </w:rPr>
        <w:t>Vols</w:t>
      </w:r>
      <w:proofErr w:type="spellEnd"/>
      <w:r>
        <w:rPr>
          <w:rFonts w:ascii="Bell MT" w:hAnsi="Bell MT"/>
        </w:rPr>
        <w:t xml:space="preserve"> 1-3</w:t>
      </w:r>
    </w:p>
    <w:p w14:paraId="2F1C883F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74A3A370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r>
        <w:rPr>
          <w:rFonts w:ascii="Bell MT" w:hAnsi="Bell MT"/>
          <w:b/>
        </w:rPr>
        <w:t>Drum Set:</w:t>
      </w:r>
    </w:p>
    <w:p w14:paraId="44C1F5A0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Houghton: Essential Styles, vol. 1 &amp; 2</w:t>
      </w:r>
    </w:p>
    <w:p w14:paraId="5FF8D15E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Dowd: A Funky Primer</w:t>
      </w:r>
    </w:p>
    <w:p w14:paraId="6784DF9C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Riley: The Art of Bop Drumming</w:t>
      </w:r>
    </w:p>
    <w:p w14:paraId="6F83430E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Chester: The New Breed</w:t>
      </w:r>
    </w:p>
    <w:p w14:paraId="19B052B2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proofErr w:type="spellStart"/>
      <w:r>
        <w:rPr>
          <w:rFonts w:ascii="Bell MT" w:hAnsi="Bell MT"/>
        </w:rPr>
        <w:t>Igoe</w:t>
      </w:r>
      <w:proofErr w:type="spellEnd"/>
      <w:r>
        <w:rPr>
          <w:rFonts w:ascii="Bell MT" w:hAnsi="Bell MT"/>
        </w:rPr>
        <w:t xml:space="preserve">: Groove </w:t>
      </w:r>
      <w:proofErr w:type="spellStart"/>
      <w:r>
        <w:rPr>
          <w:rFonts w:ascii="Bell MT" w:hAnsi="Bell MT"/>
        </w:rPr>
        <w:t>Esstentials</w:t>
      </w:r>
      <w:proofErr w:type="spellEnd"/>
      <w:r>
        <w:rPr>
          <w:rFonts w:ascii="Bell MT" w:hAnsi="Bell MT"/>
        </w:rPr>
        <w:t xml:space="preserve"> 1.0</w:t>
      </w:r>
    </w:p>
    <w:p w14:paraId="1C612BA4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Various: Drummers Collective Afro-Caribbean &amp; Brazilian Rhythms for the Drum Set</w:t>
      </w:r>
    </w:p>
    <w:p w14:paraId="56D3F62A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1C977CF5" w14:textId="77777777" w:rsidR="00AA4A74" w:rsidRDefault="00AA4A74" w:rsidP="00AA4A74">
      <w:pPr>
        <w:tabs>
          <w:tab w:val="left" w:pos="1060"/>
        </w:tabs>
        <w:rPr>
          <w:rFonts w:ascii="Bell MT" w:hAnsi="Bell MT"/>
          <w:b/>
        </w:rPr>
      </w:pPr>
      <w:r>
        <w:rPr>
          <w:rFonts w:ascii="Bell MT" w:hAnsi="Bell MT"/>
          <w:b/>
        </w:rPr>
        <w:t>Orchestral Repertoire:</w:t>
      </w:r>
    </w:p>
    <w:p w14:paraId="7AA1725B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“Orchestral Repertoire” Books by Raynor Carroll, Including:</w:t>
      </w:r>
    </w:p>
    <w:p w14:paraId="1EAD057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ab/>
        <w:t>Snare Drum</w:t>
      </w:r>
    </w:p>
    <w:p w14:paraId="6EB7A28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ab/>
        <w:t>Xylophone (I and II)</w:t>
      </w:r>
    </w:p>
    <w:p w14:paraId="15E348B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ab/>
        <w:t>Glockenspiel (I &amp; II)</w:t>
      </w:r>
    </w:p>
    <w:p w14:paraId="4B69AADC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ab/>
        <w:t>Tambourine, Triangle, and Castanets</w:t>
      </w:r>
    </w:p>
    <w:p w14:paraId="2FCCA8F8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ab/>
        <w:t xml:space="preserve">Bass Drum and Cymbals </w:t>
      </w:r>
    </w:p>
    <w:p w14:paraId="597AECE9" w14:textId="77777777" w:rsidR="00AA4A74" w:rsidRPr="005E00E4" w:rsidRDefault="00AA4A74" w:rsidP="00AA4A74">
      <w:pPr>
        <w:tabs>
          <w:tab w:val="left" w:pos="1060"/>
        </w:tabs>
        <w:rPr>
          <w:rFonts w:ascii="Bell MT" w:hAnsi="Bell MT"/>
        </w:rPr>
      </w:pPr>
    </w:p>
    <w:p w14:paraId="5BDF9709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Tafoya: The Working Timpanist’s Survival guide</w:t>
      </w:r>
    </w:p>
    <w:p w14:paraId="2BB21FCB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Goldenberg: Classic Symphonies for Timpani</w:t>
      </w:r>
    </w:p>
    <w:p w14:paraId="6B7A7B52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ab/>
        <w:t xml:space="preserve">    Classic Overtures for Timpani</w:t>
      </w:r>
    </w:p>
    <w:p w14:paraId="54D9EB0E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ab/>
        <w:t xml:space="preserve">    Romantic Symphonies for Timpani</w:t>
      </w:r>
    </w:p>
    <w:p w14:paraId="471B5213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ab/>
        <w:t xml:space="preserve">    Romantic Overtures for Timpani</w:t>
      </w:r>
    </w:p>
    <w:p w14:paraId="7E288282" w14:textId="77777777" w:rsidR="00AA4A74" w:rsidRDefault="00AA4A74" w:rsidP="00AA4A74">
      <w:pPr>
        <w:tabs>
          <w:tab w:val="left" w:pos="1060"/>
        </w:tabs>
        <w:rPr>
          <w:rFonts w:ascii="Bell MT" w:hAnsi="Bell MT"/>
        </w:rPr>
      </w:pPr>
      <w:r>
        <w:rPr>
          <w:rFonts w:ascii="Bell MT" w:hAnsi="Bell MT"/>
        </w:rPr>
        <w:t>Various copies of original excerpts as needed for auditions/mock auditions</w:t>
      </w:r>
    </w:p>
    <w:p w14:paraId="15F74BCE" w14:textId="77777777" w:rsidR="00603A4B" w:rsidRDefault="00603A4B">
      <w:bookmarkStart w:id="0" w:name="_GoBack"/>
      <w:bookmarkEnd w:id="0"/>
    </w:p>
    <w:sectPr w:rsidR="00603A4B" w:rsidSect="001C3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74"/>
    <w:rsid w:val="001C3DC8"/>
    <w:rsid w:val="00603A4B"/>
    <w:rsid w:val="00A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E7A71"/>
  <w15:chartTrackingRefBased/>
  <w15:docId w15:val="{60D2DD99-2B7E-364D-BAB9-639A5E8B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A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.org" TargetMode="External"/><Relationship Id="rId5" Type="http://schemas.openxmlformats.org/officeDocument/2006/relationships/hyperlink" Target="http://www.freerpercussion.com/" TargetMode="External"/><Relationship Id="rId4" Type="http://schemas.openxmlformats.org/officeDocument/2006/relationships/hyperlink" Target="http://www.steveweiss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Forst, Erik</dc:creator>
  <cp:keywords/>
  <dc:description/>
  <cp:lastModifiedBy>Forst, Erik</cp:lastModifiedBy>
  <cp:revision>1</cp:revision>
  <dcterms:created xsi:type="dcterms:W3CDTF">2019-09-11T12:39:00Z</dcterms:created>
  <dcterms:modified xsi:type="dcterms:W3CDTF">2019-09-11T12:40:00Z</dcterms:modified>
</cp:coreProperties>
</file>