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91" w:rsidRPr="00F34F3E" w:rsidRDefault="00370991" w:rsidP="00370991">
      <w:pPr>
        <w:spacing w:after="0"/>
        <w:jc w:val="center"/>
        <w:textAlignment w:val="center"/>
        <w:rPr>
          <w:rFonts w:ascii="Cambria" w:hAnsi="Cambria"/>
          <w:b/>
        </w:rPr>
      </w:pPr>
      <w:r w:rsidRPr="00F34F3E">
        <w:rPr>
          <w:rFonts w:ascii="Cambria" w:hAnsi="Cambria"/>
          <w:b/>
        </w:rPr>
        <w:t>Department of Sociology</w:t>
      </w:r>
    </w:p>
    <w:p w:rsidR="00370991" w:rsidRPr="00F34F3E" w:rsidRDefault="00370991" w:rsidP="00370991">
      <w:pPr>
        <w:spacing w:after="0"/>
        <w:jc w:val="center"/>
        <w:textAlignment w:val="center"/>
        <w:rPr>
          <w:rFonts w:ascii="Cambria" w:hAnsi="Cambria"/>
          <w:b/>
        </w:rPr>
      </w:pPr>
      <w:r w:rsidRPr="00F34F3E">
        <w:rPr>
          <w:rFonts w:ascii="Cambria" w:hAnsi="Cambria"/>
          <w:b/>
        </w:rPr>
        <w:t>Department Term-Tenure and Promotion Readings</w:t>
      </w:r>
    </w:p>
    <w:p w:rsidR="00370991" w:rsidRPr="00F34F3E" w:rsidRDefault="00370991" w:rsidP="00370991">
      <w:pPr>
        <w:spacing w:after="0"/>
        <w:jc w:val="center"/>
        <w:textAlignment w:val="center"/>
        <w:rPr>
          <w:rFonts w:ascii="Cambria" w:hAnsi="Cambria"/>
          <w:b/>
        </w:rPr>
      </w:pPr>
      <w:r w:rsidRPr="00F34F3E">
        <w:rPr>
          <w:rFonts w:ascii="Cambria" w:hAnsi="Cambria"/>
          <w:b/>
        </w:rPr>
        <w:t>Christian Scholarship and the Academic Vocation</w:t>
      </w:r>
    </w:p>
    <w:p w:rsidR="00370991" w:rsidRPr="00F34F3E" w:rsidRDefault="00370991" w:rsidP="00370991">
      <w:pPr>
        <w:spacing w:after="0"/>
        <w:jc w:val="center"/>
        <w:textAlignment w:val="center"/>
        <w:rPr>
          <w:rFonts w:ascii="Cambria" w:hAnsi="Cambria"/>
          <w:i/>
        </w:rPr>
      </w:pPr>
      <w:r w:rsidRPr="00F34F3E">
        <w:rPr>
          <w:rFonts w:ascii="Cambria" w:hAnsi="Cambria"/>
          <w:i/>
        </w:rPr>
        <w:t>February, 2019</w:t>
      </w:r>
    </w:p>
    <w:p w:rsidR="00370991" w:rsidRPr="00F34F3E" w:rsidRDefault="00370991" w:rsidP="00370991">
      <w:pPr>
        <w:jc w:val="both"/>
        <w:textAlignment w:val="center"/>
        <w:rPr>
          <w:rFonts w:ascii="Cambria" w:hAnsi="Cambria"/>
        </w:rPr>
      </w:pPr>
    </w:p>
    <w:p w:rsidR="00370991" w:rsidRDefault="00370991" w:rsidP="00370991">
      <w:pPr>
        <w:jc w:val="both"/>
        <w:textAlignment w:val="center"/>
        <w:rPr>
          <w:rFonts w:ascii="Cambria" w:hAnsi="Cambria"/>
          <w:sz w:val="24"/>
        </w:rPr>
      </w:pPr>
      <w:r w:rsidRPr="00F34F3E">
        <w:rPr>
          <w:rFonts w:ascii="Cambria" w:hAnsi="Cambria"/>
          <w:b/>
          <w:sz w:val="24"/>
        </w:rPr>
        <w:t>Prompt 1:</w:t>
      </w:r>
      <w:r w:rsidRPr="00F34F3E">
        <w:rPr>
          <w:rFonts w:ascii="Cambria" w:hAnsi="Cambria"/>
          <w:sz w:val="24"/>
        </w:rPr>
        <w:t xml:space="preserve"> </w:t>
      </w:r>
    </w:p>
    <w:p w:rsidR="00370991" w:rsidRPr="00C027CA" w:rsidRDefault="00370991" w:rsidP="00370991">
      <w:pPr>
        <w:jc w:val="both"/>
        <w:textAlignment w:val="center"/>
        <w:rPr>
          <w:rFonts w:ascii="Cambria" w:hAnsi="Cambria"/>
          <w:i/>
          <w:sz w:val="24"/>
        </w:rPr>
      </w:pPr>
      <w:r w:rsidRPr="00F34F3E">
        <w:rPr>
          <w:rFonts w:ascii="Cambria" w:hAnsi="Cambria"/>
          <w:sz w:val="24"/>
        </w:rPr>
        <w:t xml:space="preserve">Jacques </w:t>
      </w:r>
      <w:proofErr w:type="spellStart"/>
      <w:r w:rsidRPr="00F34F3E">
        <w:rPr>
          <w:rFonts w:ascii="Cambria" w:hAnsi="Cambria"/>
          <w:sz w:val="24"/>
        </w:rPr>
        <w:t>Ellul</w:t>
      </w:r>
      <w:proofErr w:type="spellEnd"/>
      <w:r w:rsidRPr="00F34F3E">
        <w:rPr>
          <w:rFonts w:ascii="Cambria" w:hAnsi="Cambria"/>
          <w:sz w:val="24"/>
        </w:rPr>
        <w:t xml:space="preserve"> describes the "questions of his life" as a sociologist, and concludes with a definition and vision of the power of Christian faith to shape society. Jacobsen and Jacobsen describe how "Christian scholarship" can influence society. </w:t>
      </w:r>
      <w:r w:rsidRPr="00C027CA">
        <w:rPr>
          <w:rFonts w:ascii="Cambria" w:hAnsi="Cambria"/>
          <w:i/>
          <w:sz w:val="24"/>
        </w:rPr>
        <w:t xml:space="preserve">Describe the questions of your life, as a sociologist, and connect these questions with faith in a way that engages </w:t>
      </w:r>
      <w:proofErr w:type="spellStart"/>
      <w:r w:rsidRPr="00C027CA">
        <w:rPr>
          <w:rFonts w:ascii="Cambria" w:hAnsi="Cambria"/>
          <w:i/>
          <w:sz w:val="24"/>
        </w:rPr>
        <w:t>Ellul's</w:t>
      </w:r>
      <w:proofErr w:type="spellEnd"/>
      <w:r w:rsidRPr="00C027CA">
        <w:rPr>
          <w:rFonts w:ascii="Cambria" w:hAnsi="Cambria"/>
          <w:i/>
          <w:sz w:val="24"/>
        </w:rPr>
        <w:t xml:space="preserve"> distinction between faith and religion, and Jacobsen and Jacobsen's notion of Christian scholarship.</w:t>
      </w:r>
    </w:p>
    <w:p w:rsidR="00370991" w:rsidRPr="00F34F3E" w:rsidRDefault="00370991" w:rsidP="00370991">
      <w:pPr>
        <w:jc w:val="both"/>
        <w:textAlignment w:val="center"/>
        <w:rPr>
          <w:rFonts w:ascii="Cambria" w:hAnsi="Cambria"/>
        </w:rPr>
      </w:pPr>
    </w:p>
    <w:p w:rsidR="00370991" w:rsidRPr="00075B53" w:rsidRDefault="00370991" w:rsidP="00370991">
      <w:pPr>
        <w:jc w:val="both"/>
        <w:textAlignment w:val="center"/>
        <w:rPr>
          <w:rFonts w:ascii="Cambria" w:hAnsi="Cambria"/>
          <w:b/>
        </w:rPr>
      </w:pPr>
      <w:r>
        <w:rPr>
          <w:rFonts w:ascii="Cambria" w:hAnsi="Cambria"/>
          <w:b/>
        </w:rPr>
        <w:t>Readings:</w:t>
      </w:r>
    </w:p>
    <w:p w:rsidR="00370991" w:rsidRDefault="00370991" w:rsidP="00370991">
      <w:pPr>
        <w:spacing w:after="0"/>
        <w:jc w:val="both"/>
        <w:textAlignment w:val="center"/>
        <w:rPr>
          <w:rFonts w:ascii="Cambria" w:hAnsi="Cambria"/>
        </w:rPr>
      </w:pPr>
      <w:proofErr w:type="spellStart"/>
      <w:r w:rsidRPr="00F34F3E">
        <w:rPr>
          <w:rFonts w:ascii="Cambria" w:hAnsi="Cambria"/>
        </w:rPr>
        <w:t>Ellul</w:t>
      </w:r>
      <w:proofErr w:type="spellEnd"/>
      <w:r w:rsidRPr="00F34F3E">
        <w:rPr>
          <w:rFonts w:ascii="Cambria" w:hAnsi="Cambria"/>
        </w:rPr>
        <w:t xml:space="preserve">, Jacques. </w:t>
      </w:r>
      <w:r w:rsidRPr="00C027CA">
        <w:rPr>
          <w:rFonts w:ascii="Cambria" w:hAnsi="Cambria"/>
          <w:i/>
        </w:rPr>
        <w:t xml:space="preserve">Perspectives on our Age: Jacques </w:t>
      </w:r>
      <w:proofErr w:type="spellStart"/>
      <w:r w:rsidRPr="00C027CA">
        <w:rPr>
          <w:rFonts w:ascii="Cambria" w:hAnsi="Cambria"/>
          <w:i/>
        </w:rPr>
        <w:t>Ellul</w:t>
      </w:r>
      <w:proofErr w:type="spellEnd"/>
      <w:r w:rsidRPr="00C027CA">
        <w:rPr>
          <w:rFonts w:ascii="Cambria" w:hAnsi="Cambria"/>
          <w:i/>
        </w:rPr>
        <w:t xml:space="preserve"> Speaks on His Life and Work</w:t>
      </w:r>
      <w:r w:rsidRPr="00F34F3E">
        <w:rPr>
          <w:rFonts w:ascii="Cambria" w:hAnsi="Cambria"/>
        </w:rPr>
        <w:t xml:space="preserve">, ed. Willem H. </w:t>
      </w:r>
    </w:p>
    <w:p w:rsidR="00370991" w:rsidRPr="00F34F3E" w:rsidRDefault="00370991" w:rsidP="00370991">
      <w:pPr>
        <w:jc w:val="both"/>
        <w:textAlignment w:val="center"/>
        <w:rPr>
          <w:rFonts w:ascii="Cambria" w:hAnsi="Cambria"/>
        </w:rPr>
      </w:pPr>
      <w:r>
        <w:rPr>
          <w:rFonts w:ascii="Cambria" w:hAnsi="Cambria"/>
        </w:rPr>
        <w:tab/>
      </w:r>
      <w:proofErr w:type="spellStart"/>
      <w:r w:rsidRPr="00F34F3E">
        <w:rPr>
          <w:rFonts w:ascii="Cambria" w:hAnsi="Cambria"/>
        </w:rPr>
        <w:t>Vanderburg</w:t>
      </w:r>
      <w:proofErr w:type="spellEnd"/>
      <w:r w:rsidRPr="00F34F3E">
        <w:rPr>
          <w:rFonts w:ascii="Cambria" w:hAnsi="Cambria"/>
        </w:rPr>
        <w:t>, Toronto, Canada: Canad</w:t>
      </w:r>
      <w:r>
        <w:rPr>
          <w:rFonts w:ascii="Cambria" w:hAnsi="Cambria"/>
        </w:rPr>
        <w:t>ian Broadcasting Company, 1981.</w:t>
      </w:r>
    </w:p>
    <w:p w:rsidR="00370991" w:rsidRDefault="00370991" w:rsidP="00370991">
      <w:pPr>
        <w:spacing w:after="0"/>
        <w:jc w:val="both"/>
        <w:textAlignment w:val="center"/>
        <w:rPr>
          <w:rFonts w:ascii="Cambria" w:hAnsi="Cambria"/>
          <w:i/>
        </w:rPr>
      </w:pPr>
      <w:r w:rsidRPr="00F34F3E">
        <w:rPr>
          <w:rFonts w:ascii="Cambria" w:hAnsi="Cambria"/>
        </w:rPr>
        <w:t xml:space="preserve">Jacobsen, Douglas and Rhonda </w:t>
      </w:r>
      <w:proofErr w:type="spellStart"/>
      <w:r w:rsidRPr="00F34F3E">
        <w:rPr>
          <w:rFonts w:ascii="Cambria" w:hAnsi="Cambria"/>
        </w:rPr>
        <w:t>Hustedt</w:t>
      </w:r>
      <w:proofErr w:type="spellEnd"/>
      <w:r w:rsidRPr="00F34F3E">
        <w:rPr>
          <w:rFonts w:ascii="Cambria" w:hAnsi="Cambria"/>
        </w:rPr>
        <w:t xml:space="preserve"> Jacobsen, </w:t>
      </w:r>
      <w:r w:rsidRPr="00C027CA">
        <w:rPr>
          <w:rFonts w:ascii="Cambria" w:hAnsi="Cambria"/>
          <w:i/>
        </w:rPr>
        <w:t xml:space="preserve">Scholarship and Christian Faith: Enlarging the </w:t>
      </w:r>
    </w:p>
    <w:p w:rsidR="00370991" w:rsidRPr="00F34F3E" w:rsidRDefault="00370991" w:rsidP="00370991">
      <w:pPr>
        <w:jc w:val="both"/>
        <w:textAlignment w:val="center"/>
        <w:rPr>
          <w:rFonts w:ascii="Cambria" w:hAnsi="Cambria"/>
        </w:rPr>
      </w:pPr>
      <w:r>
        <w:rPr>
          <w:rFonts w:ascii="Cambria" w:hAnsi="Cambria"/>
          <w:i/>
        </w:rPr>
        <w:tab/>
      </w:r>
      <w:r w:rsidRPr="00C027CA">
        <w:rPr>
          <w:rFonts w:ascii="Cambria" w:hAnsi="Cambria"/>
          <w:i/>
        </w:rPr>
        <w:t>Conversation</w:t>
      </w:r>
      <w:r w:rsidRPr="00F34F3E">
        <w:rPr>
          <w:rFonts w:ascii="Cambria" w:hAnsi="Cambria"/>
        </w:rPr>
        <w:t>, New York: Oxford University Press, 2004.</w:t>
      </w:r>
    </w:p>
    <w:p w:rsidR="00370991" w:rsidRPr="00F34F3E" w:rsidRDefault="00370991" w:rsidP="00370991">
      <w:pPr>
        <w:jc w:val="both"/>
        <w:textAlignment w:val="center"/>
        <w:rPr>
          <w:rFonts w:ascii="Cambria" w:hAnsi="Cambria"/>
        </w:rPr>
      </w:pPr>
    </w:p>
    <w:p w:rsidR="00370991" w:rsidRPr="00C027CA" w:rsidRDefault="00370991" w:rsidP="00370991">
      <w:pPr>
        <w:jc w:val="both"/>
        <w:textAlignment w:val="center"/>
        <w:rPr>
          <w:rFonts w:ascii="Cambria" w:hAnsi="Cambria"/>
          <w:b/>
          <w:sz w:val="24"/>
        </w:rPr>
      </w:pPr>
      <w:r w:rsidRPr="00C027CA">
        <w:rPr>
          <w:rFonts w:ascii="Cambria" w:hAnsi="Cambria"/>
          <w:b/>
          <w:sz w:val="24"/>
        </w:rPr>
        <w:t>Prompt 2:</w:t>
      </w:r>
    </w:p>
    <w:p w:rsidR="00370991" w:rsidRPr="00C027CA" w:rsidRDefault="00370991" w:rsidP="00370991">
      <w:pPr>
        <w:jc w:val="both"/>
        <w:textAlignment w:val="center"/>
        <w:rPr>
          <w:rFonts w:ascii="Cambria" w:hAnsi="Cambria"/>
          <w:sz w:val="24"/>
        </w:rPr>
      </w:pPr>
      <w:r w:rsidRPr="00C027CA">
        <w:rPr>
          <w:rFonts w:ascii="Cambria" w:hAnsi="Cambria"/>
          <w:sz w:val="24"/>
        </w:rPr>
        <w:t xml:space="preserve">In </w:t>
      </w:r>
      <w:r w:rsidRPr="00C027CA">
        <w:rPr>
          <w:rFonts w:ascii="Cambria" w:hAnsi="Cambria"/>
          <w:i/>
          <w:sz w:val="24"/>
        </w:rPr>
        <w:t>Science as a Vocation</w:t>
      </w:r>
      <w:r w:rsidRPr="00C027CA">
        <w:rPr>
          <w:rFonts w:ascii="Cambria" w:hAnsi="Cambria"/>
          <w:sz w:val="24"/>
        </w:rPr>
        <w:t>, Weber states that “Science is meaningless because it gives no answer to our question, the only question important to us: What shal</w:t>
      </w:r>
      <w:r>
        <w:rPr>
          <w:rFonts w:ascii="Cambria" w:hAnsi="Cambria"/>
          <w:sz w:val="24"/>
        </w:rPr>
        <w:t>l we do and how shall we live?”</w:t>
      </w:r>
    </w:p>
    <w:p w:rsidR="00370991" w:rsidRPr="00C027CA" w:rsidRDefault="00370991" w:rsidP="00370991">
      <w:pPr>
        <w:jc w:val="both"/>
        <w:textAlignment w:val="center"/>
        <w:rPr>
          <w:rFonts w:ascii="Cambria" w:hAnsi="Cambria"/>
          <w:i/>
          <w:sz w:val="24"/>
        </w:rPr>
      </w:pPr>
      <w:r w:rsidRPr="00C027CA">
        <w:rPr>
          <w:rFonts w:ascii="Cambria" w:hAnsi="Cambria"/>
          <w:i/>
          <w:sz w:val="24"/>
        </w:rPr>
        <w:t>As a Christian scholar and educator, how have you engaged the challenges inherent in the study, practice, and teaching of the social sciences pertaining to questions of ‘ultimate meaning’?</w:t>
      </w:r>
    </w:p>
    <w:p w:rsidR="00370991" w:rsidRPr="00F34F3E" w:rsidRDefault="00370991" w:rsidP="00370991">
      <w:pPr>
        <w:jc w:val="both"/>
        <w:textAlignment w:val="center"/>
        <w:rPr>
          <w:rFonts w:ascii="Cambria" w:hAnsi="Cambria"/>
        </w:rPr>
      </w:pPr>
    </w:p>
    <w:p w:rsidR="00370991" w:rsidRPr="00C027CA" w:rsidRDefault="00370991" w:rsidP="00370991">
      <w:pPr>
        <w:jc w:val="both"/>
        <w:textAlignment w:val="center"/>
        <w:rPr>
          <w:rFonts w:ascii="Cambria" w:hAnsi="Cambria"/>
          <w:b/>
        </w:rPr>
      </w:pPr>
      <w:r>
        <w:rPr>
          <w:rFonts w:ascii="Cambria" w:hAnsi="Cambria"/>
          <w:b/>
        </w:rPr>
        <w:t>Readings:</w:t>
      </w:r>
    </w:p>
    <w:p w:rsidR="00370991" w:rsidRPr="00F34F3E" w:rsidRDefault="00370991" w:rsidP="00370991">
      <w:pPr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 xml:space="preserve">Smith, C. (2014). </w:t>
      </w:r>
      <w:r w:rsidRPr="00C027CA">
        <w:rPr>
          <w:rFonts w:ascii="Cambria" w:hAnsi="Cambria"/>
          <w:i/>
        </w:rPr>
        <w:t>The sacred project of American sociology</w:t>
      </w:r>
      <w:r w:rsidRPr="00F34F3E">
        <w:rPr>
          <w:rFonts w:ascii="Cambria" w:hAnsi="Cambria"/>
        </w:rPr>
        <w:t>. New Yor</w:t>
      </w:r>
      <w:r>
        <w:rPr>
          <w:rFonts w:ascii="Cambria" w:hAnsi="Cambria"/>
        </w:rPr>
        <w:t>k, NY: Oxford University Press.</w:t>
      </w:r>
    </w:p>
    <w:p w:rsidR="00370991" w:rsidRPr="00F34F3E" w:rsidRDefault="00370991" w:rsidP="00370991">
      <w:pPr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 xml:space="preserve">Weber, M. (1991, 1946). Science as a vocation. In C.W. Mills and H.H. </w:t>
      </w:r>
      <w:proofErr w:type="spellStart"/>
      <w:r w:rsidRPr="00F34F3E">
        <w:rPr>
          <w:rFonts w:ascii="Cambria" w:hAnsi="Cambria"/>
        </w:rPr>
        <w:t>Gerth</w:t>
      </w:r>
      <w:proofErr w:type="spellEnd"/>
      <w:r w:rsidRPr="00F34F3E">
        <w:rPr>
          <w:rFonts w:ascii="Cambria" w:hAnsi="Cambria"/>
        </w:rPr>
        <w:t xml:space="preserve"> (eds.), </w:t>
      </w:r>
      <w:r w:rsidRPr="00C027CA">
        <w:rPr>
          <w:rFonts w:ascii="Cambria" w:hAnsi="Cambria"/>
          <w:i/>
        </w:rPr>
        <w:t>From Max Weber: Essays in sociology</w:t>
      </w:r>
      <w:r w:rsidRPr="00F34F3E">
        <w:rPr>
          <w:rFonts w:ascii="Cambria" w:hAnsi="Cambria"/>
        </w:rPr>
        <w:t xml:space="preserve"> (pp. 129-156). London: Routledge.</w:t>
      </w:r>
    </w:p>
    <w:p w:rsidR="00DA785B" w:rsidRDefault="00370991">
      <w:bookmarkStart w:id="0" w:name="_GoBack"/>
      <w:bookmarkEnd w:id="0"/>
    </w:p>
    <w:sectPr w:rsidR="00DA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91"/>
    <w:rsid w:val="00370991"/>
    <w:rsid w:val="007466F2"/>
    <w:rsid w:val="00A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9DE3A-720F-49CA-958B-045E36A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Study - Boyer Center 1</dc:creator>
  <cp:keywords/>
  <dc:description/>
  <cp:lastModifiedBy>Work Study - Boyer Center 1</cp:lastModifiedBy>
  <cp:revision>1</cp:revision>
  <dcterms:created xsi:type="dcterms:W3CDTF">2020-02-11T16:10:00Z</dcterms:created>
  <dcterms:modified xsi:type="dcterms:W3CDTF">2020-02-11T16:10:00Z</dcterms:modified>
</cp:coreProperties>
</file>