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C211" w14:textId="17F886D6" w:rsidR="00EA6D36" w:rsidRPr="00550B54" w:rsidRDefault="007E557C" w:rsidP="007E557C">
      <w:pPr>
        <w:jc w:val="center"/>
        <w:rPr>
          <w:b/>
          <w:sz w:val="28"/>
          <w:szCs w:val="28"/>
          <w:u w:val="single"/>
        </w:rPr>
      </w:pPr>
      <w:r w:rsidRPr="00550B54">
        <w:rPr>
          <w:b/>
          <w:sz w:val="28"/>
          <w:szCs w:val="28"/>
          <w:u w:val="single"/>
        </w:rPr>
        <w:t>HDFS</w:t>
      </w:r>
      <w:r w:rsidR="00137416" w:rsidRPr="00550B54">
        <w:rPr>
          <w:b/>
          <w:sz w:val="28"/>
          <w:szCs w:val="28"/>
          <w:u w:val="single"/>
        </w:rPr>
        <w:t>-GERO</w:t>
      </w:r>
      <w:r w:rsidRPr="00550B54">
        <w:rPr>
          <w:b/>
          <w:sz w:val="28"/>
          <w:szCs w:val="28"/>
          <w:u w:val="single"/>
        </w:rPr>
        <w:t xml:space="preserve"> Course List </w:t>
      </w:r>
      <w:r w:rsidR="00550B54" w:rsidRPr="00550B54">
        <w:rPr>
          <w:b/>
          <w:sz w:val="28"/>
          <w:szCs w:val="28"/>
          <w:u w:val="single"/>
        </w:rPr>
        <w:t xml:space="preserve">by Semesters </w:t>
      </w:r>
    </w:p>
    <w:p w14:paraId="58EB17BD" w14:textId="4DFA8241" w:rsidR="007E557C" w:rsidRPr="008C65A4" w:rsidRDefault="007E557C" w:rsidP="009F7457">
      <w:pPr>
        <w:rPr>
          <w:b/>
          <w:sz w:val="20"/>
          <w:szCs w:val="20"/>
          <w:u w:val="single"/>
        </w:rPr>
      </w:pPr>
    </w:p>
    <w:p w14:paraId="6841DB39" w14:textId="77777777" w:rsidR="00550B54" w:rsidRDefault="00550B54" w:rsidP="00137416">
      <w:pPr>
        <w:rPr>
          <w:b/>
          <w:sz w:val="20"/>
          <w:szCs w:val="20"/>
          <w:u w:val="single"/>
        </w:rPr>
      </w:pPr>
    </w:p>
    <w:p w14:paraId="7115091D" w14:textId="0664E8C1" w:rsidR="007E557C" w:rsidRPr="008C65A4" w:rsidRDefault="007E557C" w:rsidP="00137416">
      <w:pPr>
        <w:rPr>
          <w:b/>
          <w:sz w:val="20"/>
          <w:szCs w:val="20"/>
          <w:u w:val="single"/>
        </w:rPr>
      </w:pPr>
      <w:bookmarkStart w:id="0" w:name="_GoBack"/>
      <w:bookmarkEnd w:id="0"/>
      <w:r w:rsidRPr="008C65A4">
        <w:rPr>
          <w:b/>
          <w:sz w:val="20"/>
          <w:szCs w:val="20"/>
          <w:u w:val="single"/>
        </w:rPr>
        <w:t>Fall Courses</w:t>
      </w:r>
    </w:p>
    <w:p w14:paraId="77830828" w14:textId="7683B340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099 – Opportunities in HDFS (1) </w:t>
      </w:r>
    </w:p>
    <w:p w14:paraId="35808940" w14:textId="718E8234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101 – Foundations of Marriage </w:t>
      </w:r>
      <w:r w:rsidR="004A6E70" w:rsidRPr="008C65A4">
        <w:rPr>
          <w:sz w:val="20"/>
          <w:szCs w:val="20"/>
        </w:rPr>
        <w:t>&amp;</w:t>
      </w:r>
      <w:r w:rsidRPr="008C65A4">
        <w:rPr>
          <w:sz w:val="20"/>
          <w:szCs w:val="20"/>
        </w:rPr>
        <w:t xml:space="preserve"> Family (3)</w:t>
      </w:r>
    </w:p>
    <w:p w14:paraId="1718D8ED" w14:textId="16020D7C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142 – Introduction to Interpersonal Relations (3) </w:t>
      </w:r>
    </w:p>
    <w:p w14:paraId="210E8802" w14:textId="646C5E4A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>HDFS 205 – Pri</w:t>
      </w:r>
      <w:r w:rsidR="00E13DDE" w:rsidRPr="008C65A4">
        <w:rPr>
          <w:sz w:val="20"/>
          <w:szCs w:val="20"/>
        </w:rPr>
        <w:t>nciples of Peer Relationships (</w:t>
      </w:r>
      <w:r w:rsidRPr="008C65A4">
        <w:rPr>
          <w:sz w:val="20"/>
          <w:szCs w:val="20"/>
        </w:rPr>
        <w:t>1)</w:t>
      </w:r>
    </w:p>
    <w:p w14:paraId="0B849B10" w14:textId="02BEEBD7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210 – Child Development (3) </w:t>
      </w:r>
    </w:p>
    <w:p w14:paraId="28E4C1B4" w14:textId="4410331C" w:rsidR="007E557C" w:rsidRPr="008C65A4" w:rsidRDefault="007E557C" w:rsidP="007E557C">
      <w:pPr>
        <w:rPr>
          <w:i/>
          <w:sz w:val="20"/>
          <w:szCs w:val="20"/>
        </w:rPr>
      </w:pPr>
      <w:r w:rsidRPr="008C65A4">
        <w:rPr>
          <w:sz w:val="20"/>
          <w:szCs w:val="20"/>
        </w:rPr>
        <w:t xml:space="preserve">GERO 231 – Psychology of Aging (3) </w:t>
      </w:r>
      <w:r w:rsidRPr="008C65A4">
        <w:rPr>
          <w:b/>
          <w:i/>
          <w:sz w:val="20"/>
          <w:szCs w:val="20"/>
        </w:rPr>
        <w:t>even year</w:t>
      </w:r>
      <w:r w:rsidR="009F7457" w:rsidRPr="008C65A4">
        <w:rPr>
          <w:b/>
          <w:i/>
          <w:sz w:val="20"/>
          <w:szCs w:val="20"/>
        </w:rPr>
        <w:t>s</w:t>
      </w:r>
      <w:r w:rsidRPr="008C65A4">
        <w:rPr>
          <w:i/>
          <w:sz w:val="20"/>
          <w:szCs w:val="20"/>
        </w:rPr>
        <w:t xml:space="preserve"> </w:t>
      </w:r>
    </w:p>
    <w:p w14:paraId="3C858EBE" w14:textId="3BC07477" w:rsidR="00B7451C" w:rsidRPr="008C65A4" w:rsidRDefault="00B7451C" w:rsidP="007E557C">
      <w:pPr>
        <w:rPr>
          <w:iCs/>
          <w:sz w:val="20"/>
          <w:szCs w:val="20"/>
        </w:rPr>
      </w:pPr>
      <w:r w:rsidRPr="008C65A4">
        <w:rPr>
          <w:iCs/>
          <w:sz w:val="20"/>
          <w:szCs w:val="20"/>
        </w:rPr>
        <w:t xml:space="preserve">HDFS 236 – Textile Construction </w:t>
      </w:r>
      <w:r w:rsidR="00833AF9" w:rsidRPr="008C65A4">
        <w:rPr>
          <w:iCs/>
          <w:sz w:val="20"/>
          <w:szCs w:val="20"/>
        </w:rPr>
        <w:t xml:space="preserve">(1) </w:t>
      </w:r>
      <w:r w:rsidR="00833AF9" w:rsidRPr="008C65A4">
        <w:rPr>
          <w:b/>
          <w:bCs/>
          <w:i/>
          <w:sz w:val="20"/>
          <w:szCs w:val="20"/>
        </w:rPr>
        <w:t xml:space="preserve">even years </w:t>
      </w:r>
    </w:p>
    <w:p w14:paraId="6140BBC4" w14:textId="4FB60C48" w:rsidR="00833AF9" w:rsidRPr="008C65A4" w:rsidRDefault="00833AF9" w:rsidP="007E557C">
      <w:pPr>
        <w:rPr>
          <w:b/>
          <w:bCs/>
          <w:i/>
          <w:sz w:val="20"/>
          <w:szCs w:val="20"/>
        </w:rPr>
      </w:pPr>
      <w:r w:rsidRPr="008C65A4">
        <w:rPr>
          <w:iCs/>
          <w:sz w:val="20"/>
          <w:szCs w:val="20"/>
        </w:rPr>
        <w:t xml:space="preserve">HDFS 237 – Interior Design (1) </w:t>
      </w:r>
      <w:r w:rsidRPr="008C65A4">
        <w:rPr>
          <w:b/>
          <w:bCs/>
          <w:i/>
          <w:sz w:val="20"/>
          <w:szCs w:val="20"/>
        </w:rPr>
        <w:t xml:space="preserve">even years </w:t>
      </w:r>
    </w:p>
    <w:p w14:paraId="76C83A45" w14:textId="1A853046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>HDFS 244 – Human Sexuality (3)</w:t>
      </w:r>
    </w:p>
    <w:p w14:paraId="0299B3F1" w14:textId="448FCEF6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245 – Family Resource Management (3) </w:t>
      </w:r>
    </w:p>
    <w:p w14:paraId="5C03887C" w14:textId="5B6F0B75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272 – </w:t>
      </w:r>
      <w:r w:rsidR="009F7457" w:rsidRPr="008C65A4">
        <w:rPr>
          <w:sz w:val="20"/>
          <w:szCs w:val="20"/>
        </w:rPr>
        <w:t>Research Methods &amp; Analysis in HDFS</w:t>
      </w:r>
      <w:r w:rsidRPr="008C65A4">
        <w:rPr>
          <w:sz w:val="20"/>
          <w:szCs w:val="20"/>
        </w:rPr>
        <w:t xml:space="preserve"> (3)</w:t>
      </w:r>
    </w:p>
    <w:p w14:paraId="3C59DC34" w14:textId="251BBDB4" w:rsidR="00FD3B3F" w:rsidRPr="008C65A4" w:rsidRDefault="00FD3B3F" w:rsidP="00FD3B3F">
      <w:pPr>
        <w:rPr>
          <w:i/>
          <w:sz w:val="20"/>
          <w:szCs w:val="20"/>
        </w:rPr>
      </w:pPr>
      <w:r w:rsidRPr="008C65A4">
        <w:rPr>
          <w:sz w:val="20"/>
          <w:szCs w:val="20"/>
        </w:rPr>
        <w:t xml:space="preserve">HDFS 307 – Family </w:t>
      </w:r>
      <w:r w:rsidR="00833AF9" w:rsidRPr="008C65A4">
        <w:rPr>
          <w:sz w:val="20"/>
          <w:szCs w:val="20"/>
        </w:rPr>
        <w:t>&amp;</w:t>
      </w:r>
      <w:r w:rsidRPr="008C65A4">
        <w:rPr>
          <w:sz w:val="20"/>
          <w:szCs w:val="20"/>
        </w:rPr>
        <w:t xml:space="preserve"> Consumer Sciences Curriculum </w:t>
      </w:r>
      <w:r w:rsidR="00833AF9" w:rsidRPr="008C65A4">
        <w:rPr>
          <w:sz w:val="20"/>
          <w:szCs w:val="20"/>
        </w:rPr>
        <w:t>&amp;</w:t>
      </w:r>
      <w:r w:rsidRPr="008C65A4">
        <w:rPr>
          <w:sz w:val="20"/>
          <w:szCs w:val="20"/>
        </w:rPr>
        <w:t xml:space="preserve"> Instruction I (2) </w:t>
      </w:r>
    </w:p>
    <w:p w14:paraId="1A555E7C" w14:textId="1923D583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>HDFS 311 – Adolescent Development (3)</w:t>
      </w:r>
    </w:p>
    <w:p w14:paraId="5BDC6BD2" w14:textId="5B94CF35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339 – Dynamics of Family Interaction (3) </w:t>
      </w:r>
    </w:p>
    <w:p w14:paraId="76DE0BF4" w14:textId="2AA16C2B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345 – Parenting (3) </w:t>
      </w:r>
    </w:p>
    <w:p w14:paraId="0DBF64D9" w14:textId="598BB84B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>HDFS 355 – Marital Relationships (3)</w:t>
      </w:r>
    </w:p>
    <w:p w14:paraId="6029F587" w14:textId="324A3B52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378 – Latino Families (3) </w:t>
      </w:r>
      <w:r w:rsidRPr="008C65A4">
        <w:rPr>
          <w:b/>
          <w:i/>
          <w:sz w:val="20"/>
          <w:szCs w:val="20"/>
        </w:rPr>
        <w:t xml:space="preserve">odd years </w:t>
      </w:r>
    </w:p>
    <w:p w14:paraId="197D5658" w14:textId="7EA63DD7" w:rsidR="009F7457" w:rsidRPr="008C65A4" w:rsidRDefault="009F7457" w:rsidP="007E557C">
      <w:pPr>
        <w:rPr>
          <w:b/>
          <w:i/>
          <w:sz w:val="20"/>
          <w:szCs w:val="20"/>
        </w:rPr>
      </w:pPr>
      <w:r w:rsidRPr="008C65A4">
        <w:rPr>
          <w:sz w:val="20"/>
          <w:szCs w:val="20"/>
        </w:rPr>
        <w:t xml:space="preserve">HDFS 386 – Family Ethnicity </w:t>
      </w:r>
      <w:r w:rsidR="00833AF9" w:rsidRPr="008C65A4">
        <w:rPr>
          <w:sz w:val="20"/>
          <w:szCs w:val="20"/>
        </w:rPr>
        <w:t>&amp;</w:t>
      </w:r>
      <w:r w:rsidRPr="008C65A4">
        <w:rPr>
          <w:sz w:val="20"/>
          <w:szCs w:val="20"/>
        </w:rPr>
        <w:t xml:space="preserve"> Human Services (3) </w:t>
      </w:r>
      <w:r w:rsidRPr="008C65A4">
        <w:rPr>
          <w:b/>
          <w:i/>
          <w:sz w:val="20"/>
          <w:szCs w:val="20"/>
        </w:rPr>
        <w:t>even years</w:t>
      </w:r>
    </w:p>
    <w:p w14:paraId="5F04EF23" w14:textId="311EA091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396 – Infants, Toddlers, and Families (3) </w:t>
      </w:r>
    </w:p>
    <w:p w14:paraId="25DC0AEC" w14:textId="15DF8A00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442 – Strategies of Family Life Education (3) </w:t>
      </w:r>
    </w:p>
    <w:p w14:paraId="3BBDED27" w14:textId="03DAEA61" w:rsidR="00833AF9" w:rsidRPr="008C65A4" w:rsidRDefault="00833AF9" w:rsidP="007E557C">
      <w:pPr>
        <w:rPr>
          <w:b/>
          <w:bCs/>
          <w:i/>
          <w:iCs/>
          <w:sz w:val="20"/>
          <w:szCs w:val="20"/>
        </w:rPr>
      </w:pPr>
      <w:r w:rsidRPr="008C65A4">
        <w:rPr>
          <w:sz w:val="20"/>
          <w:szCs w:val="20"/>
        </w:rPr>
        <w:t>HDFS 451 – Early Childhood Administration &amp; Practice (</w:t>
      </w:r>
      <w:r w:rsidR="004A6E70" w:rsidRPr="008C65A4">
        <w:rPr>
          <w:sz w:val="20"/>
          <w:szCs w:val="20"/>
        </w:rPr>
        <w:t>2</w:t>
      </w:r>
      <w:r w:rsidRPr="008C65A4">
        <w:rPr>
          <w:sz w:val="20"/>
          <w:szCs w:val="20"/>
        </w:rPr>
        <w:t xml:space="preserve">) </w:t>
      </w:r>
      <w:r w:rsidRPr="008C65A4">
        <w:rPr>
          <w:b/>
          <w:bCs/>
          <w:i/>
          <w:iCs/>
          <w:sz w:val="20"/>
          <w:szCs w:val="20"/>
        </w:rPr>
        <w:t>odd years</w:t>
      </w:r>
    </w:p>
    <w:p w14:paraId="5C27E111" w14:textId="631C0C75" w:rsidR="00833AF9" w:rsidRPr="008C65A4" w:rsidRDefault="00833AF9" w:rsidP="007E557C">
      <w:pPr>
        <w:rPr>
          <w:b/>
          <w:bCs/>
          <w:i/>
          <w:iCs/>
          <w:sz w:val="20"/>
          <w:szCs w:val="20"/>
        </w:rPr>
      </w:pPr>
      <w:r w:rsidRPr="008C65A4">
        <w:rPr>
          <w:sz w:val="20"/>
          <w:szCs w:val="20"/>
        </w:rPr>
        <w:t xml:space="preserve">HDFS 452 – Early Childhood Administration </w:t>
      </w:r>
      <w:r w:rsidR="004A6E70" w:rsidRPr="008C65A4">
        <w:rPr>
          <w:sz w:val="20"/>
          <w:szCs w:val="20"/>
        </w:rPr>
        <w:t xml:space="preserve">&amp; </w:t>
      </w:r>
      <w:r w:rsidRPr="008C65A4">
        <w:rPr>
          <w:sz w:val="20"/>
          <w:szCs w:val="20"/>
        </w:rPr>
        <w:t>Practice</w:t>
      </w:r>
      <w:r w:rsidR="004A6E70" w:rsidRPr="008C65A4">
        <w:rPr>
          <w:sz w:val="20"/>
          <w:szCs w:val="20"/>
        </w:rPr>
        <w:t xml:space="preserve"> Experience</w:t>
      </w:r>
      <w:r w:rsidRPr="008C65A4">
        <w:rPr>
          <w:sz w:val="20"/>
          <w:szCs w:val="20"/>
        </w:rPr>
        <w:t xml:space="preserve"> (</w:t>
      </w:r>
      <w:r w:rsidR="004A6E70" w:rsidRPr="008C65A4">
        <w:rPr>
          <w:sz w:val="20"/>
          <w:szCs w:val="20"/>
        </w:rPr>
        <w:t>1</w:t>
      </w:r>
      <w:r w:rsidRPr="008C65A4">
        <w:rPr>
          <w:sz w:val="20"/>
          <w:szCs w:val="20"/>
        </w:rPr>
        <w:t xml:space="preserve">) </w:t>
      </w:r>
      <w:r w:rsidR="004A6E70" w:rsidRPr="008C65A4">
        <w:rPr>
          <w:b/>
          <w:bCs/>
          <w:i/>
          <w:iCs/>
          <w:sz w:val="20"/>
          <w:szCs w:val="20"/>
        </w:rPr>
        <w:t xml:space="preserve">odd years </w:t>
      </w:r>
    </w:p>
    <w:p w14:paraId="66F2C8C7" w14:textId="3D7363F7" w:rsidR="007E557C" w:rsidRPr="008C65A4" w:rsidRDefault="009F7457" w:rsidP="009F7457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494 – HDFS Seminar (3) </w:t>
      </w:r>
    </w:p>
    <w:p w14:paraId="1ECAEFB1" w14:textId="77777777" w:rsidR="007E557C" w:rsidRPr="008C65A4" w:rsidRDefault="007E557C" w:rsidP="00B4282C">
      <w:pPr>
        <w:rPr>
          <w:b/>
          <w:sz w:val="20"/>
          <w:szCs w:val="20"/>
          <w:u w:val="single"/>
        </w:rPr>
      </w:pPr>
    </w:p>
    <w:p w14:paraId="49D7FF70" w14:textId="7E9DF740" w:rsidR="007E557C" w:rsidRPr="008C65A4" w:rsidRDefault="007E557C" w:rsidP="00B4282C">
      <w:pPr>
        <w:rPr>
          <w:b/>
          <w:sz w:val="20"/>
          <w:szCs w:val="20"/>
          <w:u w:val="single"/>
        </w:rPr>
      </w:pPr>
      <w:r w:rsidRPr="008C65A4">
        <w:rPr>
          <w:b/>
          <w:sz w:val="20"/>
          <w:szCs w:val="20"/>
          <w:u w:val="single"/>
        </w:rPr>
        <w:t>Spring Courses</w:t>
      </w:r>
    </w:p>
    <w:p w14:paraId="4F266EBD" w14:textId="55300973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101 – Foundations of Marriage </w:t>
      </w:r>
      <w:r w:rsidR="004A6E70" w:rsidRPr="008C65A4">
        <w:rPr>
          <w:sz w:val="20"/>
          <w:szCs w:val="20"/>
        </w:rPr>
        <w:t>&amp;</w:t>
      </w:r>
      <w:r w:rsidRPr="008C65A4">
        <w:rPr>
          <w:sz w:val="20"/>
          <w:szCs w:val="20"/>
        </w:rPr>
        <w:t xml:space="preserve"> Family (3)</w:t>
      </w:r>
    </w:p>
    <w:p w14:paraId="52A7CC7A" w14:textId="7DFC9708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142 – Introduction to Interpersonal Relations (3) </w:t>
      </w:r>
    </w:p>
    <w:p w14:paraId="14F2D0DC" w14:textId="0BE2733A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210 – Child Development (3) </w:t>
      </w:r>
    </w:p>
    <w:p w14:paraId="3287B247" w14:textId="77777777" w:rsidR="00550B54" w:rsidRPr="008C65A4" w:rsidRDefault="00550B54" w:rsidP="00550B54">
      <w:pPr>
        <w:rPr>
          <w:sz w:val="20"/>
          <w:szCs w:val="20"/>
        </w:rPr>
      </w:pPr>
      <w:r w:rsidRPr="008C65A4">
        <w:rPr>
          <w:sz w:val="20"/>
          <w:szCs w:val="20"/>
        </w:rPr>
        <w:t>HDFS 218 – Death, Grief, &amp; Caring (3)</w:t>
      </w:r>
    </w:p>
    <w:p w14:paraId="7774C901" w14:textId="170FA296" w:rsidR="007E557C" w:rsidRPr="008C65A4" w:rsidRDefault="007E557C" w:rsidP="007E557C">
      <w:pPr>
        <w:rPr>
          <w:i/>
          <w:sz w:val="20"/>
          <w:szCs w:val="20"/>
        </w:rPr>
      </w:pPr>
      <w:r w:rsidRPr="008C65A4">
        <w:rPr>
          <w:sz w:val="20"/>
          <w:szCs w:val="20"/>
        </w:rPr>
        <w:t xml:space="preserve">GERO 232 – Sociology of Aging (3) </w:t>
      </w:r>
      <w:r w:rsidR="009F7457" w:rsidRPr="008C65A4">
        <w:rPr>
          <w:b/>
          <w:i/>
          <w:sz w:val="20"/>
          <w:szCs w:val="20"/>
        </w:rPr>
        <w:t>even</w:t>
      </w:r>
      <w:r w:rsidRPr="008C65A4">
        <w:rPr>
          <w:b/>
          <w:i/>
          <w:sz w:val="20"/>
          <w:szCs w:val="20"/>
        </w:rPr>
        <w:t xml:space="preserve"> year</w:t>
      </w:r>
      <w:r w:rsidR="009F7457" w:rsidRPr="008C65A4">
        <w:rPr>
          <w:b/>
          <w:i/>
          <w:sz w:val="20"/>
          <w:szCs w:val="20"/>
        </w:rPr>
        <w:t>s</w:t>
      </w:r>
      <w:r w:rsidRPr="008C65A4">
        <w:rPr>
          <w:b/>
          <w:i/>
          <w:sz w:val="20"/>
          <w:szCs w:val="20"/>
        </w:rPr>
        <w:t xml:space="preserve"> </w:t>
      </w:r>
    </w:p>
    <w:p w14:paraId="68F8A4F9" w14:textId="660B9029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244 – Human Sexuality (3) </w:t>
      </w:r>
    </w:p>
    <w:p w14:paraId="51990B17" w14:textId="75F0DE3C" w:rsidR="007E557C" w:rsidRPr="008C65A4" w:rsidRDefault="007E557C" w:rsidP="007E557C">
      <w:pPr>
        <w:rPr>
          <w:i/>
          <w:sz w:val="20"/>
          <w:szCs w:val="20"/>
        </w:rPr>
      </w:pPr>
      <w:r w:rsidRPr="008C65A4">
        <w:rPr>
          <w:sz w:val="20"/>
          <w:szCs w:val="20"/>
        </w:rPr>
        <w:t xml:space="preserve">GERO 251 – Biology, Nutrition, </w:t>
      </w:r>
      <w:r w:rsidR="004A6E70" w:rsidRPr="008C65A4">
        <w:rPr>
          <w:sz w:val="20"/>
          <w:szCs w:val="20"/>
        </w:rPr>
        <w:t>&amp;</w:t>
      </w:r>
      <w:r w:rsidRPr="008C65A4">
        <w:rPr>
          <w:sz w:val="20"/>
          <w:szCs w:val="20"/>
        </w:rPr>
        <w:t xml:space="preserve"> Healthy Aging (3) </w:t>
      </w:r>
      <w:r w:rsidRPr="008C65A4">
        <w:rPr>
          <w:b/>
          <w:i/>
          <w:sz w:val="20"/>
          <w:szCs w:val="20"/>
        </w:rPr>
        <w:t>odd year</w:t>
      </w:r>
      <w:r w:rsidR="009F7457" w:rsidRPr="008C65A4">
        <w:rPr>
          <w:b/>
          <w:i/>
          <w:sz w:val="20"/>
          <w:szCs w:val="20"/>
        </w:rPr>
        <w:t>s</w:t>
      </w:r>
      <w:r w:rsidRPr="008C65A4">
        <w:rPr>
          <w:b/>
          <w:i/>
          <w:sz w:val="20"/>
          <w:szCs w:val="20"/>
        </w:rPr>
        <w:t xml:space="preserve"> </w:t>
      </w:r>
    </w:p>
    <w:p w14:paraId="79822C98" w14:textId="43F39AA5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253 – Community Services for Individuals </w:t>
      </w:r>
      <w:r w:rsidR="004A6E70" w:rsidRPr="008C65A4">
        <w:rPr>
          <w:sz w:val="20"/>
          <w:szCs w:val="20"/>
        </w:rPr>
        <w:t>&amp;</w:t>
      </w:r>
      <w:r w:rsidRPr="008C65A4">
        <w:rPr>
          <w:sz w:val="20"/>
          <w:szCs w:val="20"/>
        </w:rPr>
        <w:t xml:space="preserve"> Families (3) </w:t>
      </w:r>
    </w:p>
    <w:p w14:paraId="5EB2BD24" w14:textId="7FFD1B13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311 – Adolescent Development (3) </w:t>
      </w:r>
    </w:p>
    <w:p w14:paraId="2C0493CD" w14:textId="394E1023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>HDFS 312 – Adult Development (3)</w:t>
      </w:r>
    </w:p>
    <w:p w14:paraId="02CDED47" w14:textId="2290D2BD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320 – Play </w:t>
      </w:r>
      <w:r w:rsidR="004A6E70" w:rsidRPr="008C65A4">
        <w:rPr>
          <w:sz w:val="20"/>
          <w:szCs w:val="20"/>
        </w:rPr>
        <w:t>&amp;</w:t>
      </w:r>
      <w:r w:rsidRPr="008C65A4">
        <w:rPr>
          <w:sz w:val="20"/>
          <w:szCs w:val="20"/>
        </w:rPr>
        <w:t xml:space="preserve"> Development (3) </w:t>
      </w:r>
      <w:r w:rsidRPr="008C65A4">
        <w:rPr>
          <w:b/>
          <w:i/>
          <w:sz w:val="20"/>
          <w:szCs w:val="20"/>
        </w:rPr>
        <w:t>even years</w:t>
      </w:r>
      <w:r w:rsidRPr="008C65A4">
        <w:rPr>
          <w:i/>
          <w:sz w:val="20"/>
          <w:szCs w:val="20"/>
        </w:rPr>
        <w:t xml:space="preserve"> </w:t>
      </w:r>
    </w:p>
    <w:p w14:paraId="08DD6C07" w14:textId="50CB036E" w:rsidR="007E557C" w:rsidRPr="008C65A4" w:rsidRDefault="007E557C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339 – Dynamics of Family Interaction (3) </w:t>
      </w:r>
    </w:p>
    <w:p w14:paraId="174F64B6" w14:textId="77DA8F40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340 – Ethics and Families (3) </w:t>
      </w:r>
    </w:p>
    <w:p w14:paraId="24B9A0B5" w14:textId="3851582D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>HDFS 345 – Parenting (3)</w:t>
      </w:r>
    </w:p>
    <w:p w14:paraId="4C82F7CA" w14:textId="7A607A55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355 – Marital Relationships (3) </w:t>
      </w:r>
    </w:p>
    <w:p w14:paraId="62421693" w14:textId="132E4BF3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361 – Introduction to Child Life (2) </w:t>
      </w:r>
      <w:r w:rsidRPr="008C65A4">
        <w:rPr>
          <w:b/>
          <w:i/>
          <w:sz w:val="20"/>
          <w:szCs w:val="20"/>
        </w:rPr>
        <w:t>odd years</w:t>
      </w:r>
    </w:p>
    <w:p w14:paraId="24C2E9EA" w14:textId="2DBEFECA" w:rsidR="009F7457" w:rsidRPr="008C65A4" w:rsidRDefault="009F7457" w:rsidP="007E557C">
      <w:pPr>
        <w:rPr>
          <w:b/>
          <w:i/>
          <w:sz w:val="20"/>
          <w:szCs w:val="20"/>
        </w:rPr>
      </w:pPr>
      <w:r w:rsidRPr="008C65A4">
        <w:rPr>
          <w:sz w:val="20"/>
          <w:szCs w:val="20"/>
        </w:rPr>
        <w:t xml:space="preserve">HDFS 362 – Child Life Field Experience (1) </w:t>
      </w:r>
      <w:r w:rsidRPr="008C65A4">
        <w:rPr>
          <w:b/>
          <w:i/>
          <w:sz w:val="20"/>
          <w:szCs w:val="20"/>
        </w:rPr>
        <w:t xml:space="preserve">odd years </w:t>
      </w:r>
    </w:p>
    <w:p w14:paraId="46D4DBE7" w14:textId="3685B14C" w:rsidR="009F7457" w:rsidRPr="008C65A4" w:rsidRDefault="009F7457" w:rsidP="007E557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411 – Marriage </w:t>
      </w:r>
      <w:r w:rsidR="004A6E70" w:rsidRPr="008C65A4">
        <w:rPr>
          <w:sz w:val="20"/>
          <w:szCs w:val="20"/>
        </w:rPr>
        <w:t>&amp;</w:t>
      </w:r>
      <w:r w:rsidRPr="008C65A4">
        <w:rPr>
          <w:sz w:val="20"/>
          <w:szCs w:val="20"/>
        </w:rPr>
        <w:t xml:space="preserve"> Family Therapy (3) </w:t>
      </w:r>
      <w:r w:rsidRPr="008C65A4">
        <w:rPr>
          <w:b/>
          <w:i/>
          <w:sz w:val="20"/>
          <w:szCs w:val="20"/>
        </w:rPr>
        <w:t xml:space="preserve">odd years </w:t>
      </w:r>
    </w:p>
    <w:p w14:paraId="15984167" w14:textId="27CED121" w:rsidR="00550B54" w:rsidRDefault="00550B54" w:rsidP="009F7457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HDFS 451 – Early Childhood Administration &amp; Practice (2) </w:t>
      </w:r>
      <w:r w:rsidRPr="00550B54">
        <w:rPr>
          <w:b/>
          <w:i/>
          <w:sz w:val="20"/>
          <w:szCs w:val="20"/>
        </w:rPr>
        <w:t>odd years</w:t>
      </w:r>
    </w:p>
    <w:p w14:paraId="4439AF63" w14:textId="3D3D136D" w:rsidR="00550B54" w:rsidRPr="00550B54" w:rsidRDefault="00550B54" w:rsidP="009F7457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HDFS 452 – Early Childhood Administration &amp; Practice Experience (1) </w:t>
      </w:r>
      <w:r>
        <w:rPr>
          <w:b/>
          <w:i/>
          <w:sz w:val="20"/>
          <w:szCs w:val="20"/>
        </w:rPr>
        <w:t>odd years</w:t>
      </w:r>
    </w:p>
    <w:p w14:paraId="19ED083A" w14:textId="1ACF1653" w:rsidR="009F7457" w:rsidRPr="008C65A4" w:rsidRDefault="009F7457" w:rsidP="009F7457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494 – HDFS Seminar (3) </w:t>
      </w:r>
    </w:p>
    <w:p w14:paraId="0857A63B" w14:textId="77777777" w:rsidR="009F7457" w:rsidRPr="008C65A4" w:rsidRDefault="009F7457" w:rsidP="009F7457">
      <w:pPr>
        <w:rPr>
          <w:sz w:val="20"/>
          <w:szCs w:val="20"/>
        </w:rPr>
      </w:pPr>
    </w:p>
    <w:p w14:paraId="5C88405E" w14:textId="438740D7" w:rsidR="00AD169E" w:rsidRDefault="00AD169E" w:rsidP="00137416">
      <w:pPr>
        <w:rPr>
          <w:b/>
          <w:sz w:val="20"/>
          <w:szCs w:val="20"/>
          <w:u w:val="single"/>
        </w:rPr>
      </w:pPr>
      <w:r w:rsidRPr="008C65A4">
        <w:rPr>
          <w:b/>
          <w:sz w:val="20"/>
          <w:szCs w:val="20"/>
          <w:u w:val="single"/>
        </w:rPr>
        <w:t xml:space="preserve">Summer Online </w:t>
      </w:r>
      <w:r w:rsidR="00550B54">
        <w:rPr>
          <w:b/>
          <w:sz w:val="20"/>
          <w:szCs w:val="20"/>
          <w:u w:val="single"/>
        </w:rPr>
        <w:t>–</w:t>
      </w:r>
      <w:r w:rsidRPr="008C65A4">
        <w:rPr>
          <w:b/>
          <w:sz w:val="20"/>
          <w:szCs w:val="20"/>
          <w:u w:val="single"/>
        </w:rPr>
        <w:t xml:space="preserve"> varies</w:t>
      </w:r>
    </w:p>
    <w:p w14:paraId="22115F58" w14:textId="6A0BFE42" w:rsidR="00550B54" w:rsidRDefault="00550B54" w:rsidP="00137416">
      <w:pPr>
        <w:rPr>
          <w:sz w:val="20"/>
          <w:szCs w:val="20"/>
        </w:rPr>
      </w:pPr>
      <w:r>
        <w:rPr>
          <w:sz w:val="20"/>
          <w:szCs w:val="20"/>
        </w:rPr>
        <w:t>HDFS 101 - Foundations of Marriage and Family (3)</w:t>
      </w:r>
    </w:p>
    <w:p w14:paraId="4212B49F" w14:textId="62A7FCC5" w:rsidR="00550B54" w:rsidRPr="00550B54" w:rsidRDefault="00550B54" w:rsidP="00137416">
      <w:pPr>
        <w:rPr>
          <w:sz w:val="20"/>
          <w:szCs w:val="20"/>
        </w:rPr>
      </w:pPr>
      <w:r w:rsidRPr="008C65A4">
        <w:rPr>
          <w:iCs/>
          <w:sz w:val="20"/>
          <w:szCs w:val="20"/>
        </w:rPr>
        <w:t>HDFS 237 – Interior Design (1)</w:t>
      </w:r>
    </w:p>
    <w:p w14:paraId="02CF17F7" w14:textId="1F14DEA4" w:rsidR="00B4282C" w:rsidRPr="008C65A4" w:rsidRDefault="00B4282C" w:rsidP="00B4282C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IDST 300 – Relationships </w:t>
      </w:r>
      <w:r w:rsidR="004A6E70" w:rsidRPr="008C65A4">
        <w:rPr>
          <w:sz w:val="20"/>
          <w:szCs w:val="20"/>
        </w:rPr>
        <w:t>&amp;</w:t>
      </w:r>
      <w:r w:rsidRPr="008C65A4">
        <w:rPr>
          <w:sz w:val="20"/>
          <w:szCs w:val="20"/>
        </w:rPr>
        <w:t xml:space="preserve"> the Brain (3) </w:t>
      </w:r>
    </w:p>
    <w:p w14:paraId="5373D379" w14:textId="67FDCCB9" w:rsidR="00AD169E" w:rsidRPr="008C65A4" w:rsidRDefault="00AD169E" w:rsidP="00AD169E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311 – Adolescent Development (3) </w:t>
      </w:r>
    </w:p>
    <w:p w14:paraId="05C7071C" w14:textId="5A16E0E0" w:rsidR="00AD169E" w:rsidRPr="008C65A4" w:rsidRDefault="00AD169E" w:rsidP="00AD169E">
      <w:pPr>
        <w:rPr>
          <w:b/>
          <w:i/>
          <w:sz w:val="20"/>
          <w:szCs w:val="20"/>
        </w:rPr>
      </w:pPr>
      <w:r w:rsidRPr="008C65A4">
        <w:rPr>
          <w:sz w:val="20"/>
          <w:szCs w:val="20"/>
        </w:rPr>
        <w:t xml:space="preserve">HDFS 361 – Introduction to Child Life (2) </w:t>
      </w:r>
      <w:r w:rsidRPr="008C65A4">
        <w:rPr>
          <w:b/>
          <w:i/>
          <w:sz w:val="20"/>
          <w:szCs w:val="20"/>
        </w:rPr>
        <w:t>even years</w:t>
      </w:r>
    </w:p>
    <w:p w14:paraId="6501A367" w14:textId="7FD54F09" w:rsidR="00AD169E" w:rsidRPr="008C65A4" w:rsidRDefault="00AD169E" w:rsidP="009F7457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HDFS 362 – Child Life Field Experience (1) </w:t>
      </w:r>
      <w:r w:rsidRPr="008C65A4">
        <w:rPr>
          <w:b/>
          <w:i/>
          <w:sz w:val="20"/>
          <w:szCs w:val="20"/>
        </w:rPr>
        <w:t>even years</w:t>
      </w:r>
      <w:r w:rsidRPr="008C65A4">
        <w:rPr>
          <w:sz w:val="20"/>
          <w:szCs w:val="20"/>
        </w:rPr>
        <w:t xml:space="preserve"> </w:t>
      </w:r>
    </w:p>
    <w:p w14:paraId="6AEB6D76" w14:textId="1110E13C" w:rsidR="00B4282C" w:rsidRPr="008C65A4" w:rsidRDefault="00B4282C" w:rsidP="009F7457">
      <w:pPr>
        <w:rPr>
          <w:sz w:val="20"/>
          <w:szCs w:val="20"/>
        </w:rPr>
      </w:pPr>
      <w:r w:rsidRPr="008C65A4">
        <w:rPr>
          <w:sz w:val="20"/>
          <w:szCs w:val="20"/>
        </w:rPr>
        <w:t>HDFS 391 –</w:t>
      </w:r>
      <w:r w:rsidR="00393549" w:rsidRPr="008C65A4">
        <w:rPr>
          <w:sz w:val="20"/>
          <w:szCs w:val="20"/>
        </w:rPr>
        <w:t xml:space="preserve"> </w:t>
      </w:r>
      <w:r w:rsidRPr="008C65A4">
        <w:rPr>
          <w:sz w:val="20"/>
          <w:szCs w:val="20"/>
        </w:rPr>
        <w:t>Family Service Practicum (1-3)</w:t>
      </w:r>
    </w:p>
    <w:p w14:paraId="3546159D" w14:textId="7DBA5F31" w:rsidR="00EC3844" w:rsidRPr="008C65A4" w:rsidRDefault="00393549" w:rsidP="009F7457">
      <w:pPr>
        <w:rPr>
          <w:sz w:val="20"/>
          <w:szCs w:val="20"/>
        </w:rPr>
      </w:pPr>
      <w:r w:rsidRPr="008C65A4">
        <w:rPr>
          <w:sz w:val="20"/>
          <w:szCs w:val="20"/>
        </w:rPr>
        <w:t xml:space="preserve">GERO 391 - </w:t>
      </w:r>
      <w:r w:rsidR="00B4282C" w:rsidRPr="008C65A4">
        <w:rPr>
          <w:sz w:val="20"/>
          <w:szCs w:val="20"/>
        </w:rPr>
        <w:t>Aging Practicum (1-3)</w:t>
      </w:r>
    </w:p>
    <w:sectPr w:rsidR="00EC3844" w:rsidRPr="008C65A4" w:rsidSect="00EC3844">
      <w:footerReference w:type="default" r:id="rId6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05C04" w14:textId="77777777" w:rsidR="00550B54" w:rsidRDefault="00550B54" w:rsidP="00550B54">
      <w:r>
        <w:separator/>
      </w:r>
    </w:p>
  </w:endnote>
  <w:endnote w:type="continuationSeparator" w:id="0">
    <w:p w14:paraId="1D263824" w14:textId="77777777" w:rsidR="00550B54" w:rsidRDefault="00550B54" w:rsidP="0055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BFEC2" w14:textId="1975CBF3" w:rsidR="00550B54" w:rsidRDefault="00550B54">
    <w:pPr>
      <w:pStyle w:val="Footer"/>
    </w:pPr>
    <w:r>
      <w:tab/>
    </w:r>
    <w:r>
      <w:tab/>
      <w:t>Updated spring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E6BF9" w14:textId="77777777" w:rsidR="00550B54" w:rsidRDefault="00550B54" w:rsidP="00550B54">
      <w:r>
        <w:separator/>
      </w:r>
    </w:p>
  </w:footnote>
  <w:footnote w:type="continuationSeparator" w:id="0">
    <w:p w14:paraId="436A1CA1" w14:textId="77777777" w:rsidR="00550B54" w:rsidRDefault="00550B54" w:rsidP="0055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7C"/>
    <w:rsid w:val="00137416"/>
    <w:rsid w:val="00197B80"/>
    <w:rsid w:val="00334BF5"/>
    <w:rsid w:val="00393549"/>
    <w:rsid w:val="004A6E70"/>
    <w:rsid w:val="005241A5"/>
    <w:rsid w:val="00550B54"/>
    <w:rsid w:val="005C3CD2"/>
    <w:rsid w:val="007E557C"/>
    <w:rsid w:val="00817855"/>
    <w:rsid w:val="00833AF9"/>
    <w:rsid w:val="008813A1"/>
    <w:rsid w:val="008C65A4"/>
    <w:rsid w:val="009F7457"/>
    <w:rsid w:val="00A40E78"/>
    <w:rsid w:val="00AD169E"/>
    <w:rsid w:val="00B4282C"/>
    <w:rsid w:val="00B7451C"/>
    <w:rsid w:val="00BC5750"/>
    <w:rsid w:val="00E13DDE"/>
    <w:rsid w:val="00EC3844"/>
    <w:rsid w:val="00F77027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C805"/>
  <w14:defaultImageDpi w14:val="32767"/>
  <w15:chartTrackingRefBased/>
  <w15:docId w15:val="{678BA551-CE54-ED43-A6D9-EF9BF52F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0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B54"/>
  </w:style>
  <w:style w:type="paragraph" w:styleId="Footer">
    <w:name w:val="footer"/>
    <w:basedOn w:val="Normal"/>
    <w:link w:val="FooterChar"/>
    <w:uiPriority w:val="99"/>
    <w:unhideWhenUsed/>
    <w:rsid w:val="00550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Abby</dc:creator>
  <cp:keywords/>
  <dc:description/>
  <cp:lastModifiedBy>Chopka, Deborah</cp:lastModifiedBy>
  <cp:revision>2</cp:revision>
  <cp:lastPrinted>2019-03-06T14:09:00Z</cp:lastPrinted>
  <dcterms:created xsi:type="dcterms:W3CDTF">2021-01-20T18:49:00Z</dcterms:created>
  <dcterms:modified xsi:type="dcterms:W3CDTF">2021-01-20T18:49:00Z</dcterms:modified>
</cp:coreProperties>
</file>