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7541" w:rsidR="002D1327" w:rsidP="002D1327" w:rsidRDefault="00676946" w14:paraId="4C9ED653" w14:textId="33C5595A">
      <w:pPr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>Bibliography</w:t>
      </w:r>
      <w:r w:rsidRPr="007F7541" w:rsidR="002D1327">
        <w:rPr>
          <w:rFonts w:ascii="Cambria" w:hAnsi="Cambria"/>
          <w:b/>
        </w:rPr>
        <w:t xml:space="preserve"> for Business TTP Process</w:t>
      </w:r>
    </w:p>
    <w:p w:rsidRPr="007F7541" w:rsidR="002D1327" w:rsidP="002D1327" w:rsidRDefault="002D1327" w14:paraId="69A3F3AF" w14:textId="77777777">
      <w:pPr>
        <w:spacing w:after="0"/>
        <w:jc w:val="both"/>
        <w:textAlignment w:val="center"/>
        <w:rPr>
          <w:rFonts w:ascii="Cambria" w:hAnsi="Cambria"/>
        </w:rPr>
      </w:pPr>
    </w:p>
    <w:p w:rsidR="00A031F0" w:rsidP="4758B8ED" w:rsidRDefault="00A031F0" w14:paraId="5CD6BC5A" w14:textId="647C93F1">
      <w:pPr>
        <w:spacing w:after="0"/>
        <w:jc w:val="both"/>
        <w:textAlignment w:val="center"/>
        <w:rPr>
          <w:rFonts w:ascii="Cambria" w:hAnsi="Cambria"/>
        </w:rPr>
      </w:pPr>
      <w:r w:rsidRPr="4758B8ED" w:rsidR="00A031F0">
        <w:rPr>
          <w:rFonts w:ascii="Cambria" w:hAnsi="Cambria"/>
        </w:rPr>
        <w:t xml:space="preserve">Hagenbuch, D. (2008). Marketing as a Christian vocation: Called to reconciliation. </w:t>
      </w:r>
      <w:r w:rsidRPr="4758B8ED" w:rsidR="00A031F0">
        <w:rPr>
          <w:rFonts w:ascii="Cambria" w:hAnsi="Cambria"/>
          <w:i w:val="1"/>
          <w:iCs w:val="1"/>
        </w:rPr>
        <w:t xml:space="preserve">Christian </w:t>
      </w:r>
    </w:p>
    <w:p w:rsidR="00A031F0" w:rsidP="4758B8ED" w:rsidRDefault="00A031F0" w14:paraId="6D8622B7" w14:textId="4018B8D5">
      <w:pPr>
        <w:spacing w:after="0"/>
        <w:ind w:firstLine="720"/>
        <w:jc w:val="both"/>
        <w:textAlignment w:val="center"/>
        <w:rPr>
          <w:rFonts w:ascii="Cambria" w:hAnsi="Cambria"/>
        </w:rPr>
      </w:pPr>
      <w:r w:rsidRPr="1D530406" w:rsidR="00A031F0">
        <w:rPr>
          <w:rFonts w:ascii="Cambria" w:hAnsi="Cambria"/>
          <w:i w:val="1"/>
          <w:iCs w:val="1"/>
        </w:rPr>
        <w:t xml:space="preserve">Scholar’s </w:t>
      </w:r>
      <w:r w:rsidRPr="1D530406" w:rsidR="00A031F0">
        <w:rPr>
          <w:rFonts w:ascii="Cambria" w:hAnsi="Cambria"/>
          <w:i w:val="1"/>
          <w:iCs w:val="1"/>
        </w:rPr>
        <w:t>Review</w:t>
      </w:r>
      <w:r w:rsidRPr="1D530406" w:rsidR="00A031F0">
        <w:rPr>
          <w:rFonts w:ascii="Cambria" w:hAnsi="Cambria"/>
        </w:rPr>
        <w:t xml:space="preserve">, 38(1), 83-96. </w:t>
      </w:r>
    </w:p>
    <w:p w:rsidR="4758B8ED" w:rsidP="4758B8ED" w:rsidRDefault="4758B8ED" w14:paraId="084EB972" w14:textId="71787AD0">
      <w:pPr>
        <w:pStyle w:val="Normal"/>
        <w:spacing w:after="0"/>
        <w:ind w:firstLine="720"/>
        <w:jc w:val="both"/>
        <w:rPr>
          <w:rFonts w:ascii="Cambria" w:hAnsi="Cambria"/>
        </w:rPr>
      </w:pPr>
    </w:p>
    <w:p w:rsidRPr="007F7541" w:rsidR="002D1327" w:rsidP="002D1327" w:rsidRDefault="002D1327" w14:paraId="51C864C1" w14:textId="11D683AC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Knapp, J. (2011). </w:t>
      </w:r>
      <w:r w:rsidRPr="007F7541">
        <w:rPr>
          <w:rFonts w:ascii="Cambria" w:hAnsi="Cambria"/>
          <w:i/>
        </w:rPr>
        <w:t>How the Church Fails Businesspeople (And What Can Be Done about It).</w:t>
      </w:r>
      <w:r w:rsidRPr="007F7541">
        <w:rPr>
          <w:rFonts w:ascii="Cambria" w:hAnsi="Cambria"/>
        </w:rPr>
        <w:t xml:space="preserve"> Eerdmans</w:t>
      </w:r>
    </w:p>
    <w:p w:rsidRPr="007F7541" w:rsidR="002D1327" w:rsidP="002D1327" w:rsidRDefault="002D1327" w14:paraId="0FCE1456" w14:textId="77777777">
      <w:pPr>
        <w:ind w:firstLine="72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Publishing Company: Grand Rapids, MI. </w:t>
      </w:r>
    </w:p>
    <w:p w:rsidRPr="007F7541" w:rsidR="002D1327" w:rsidP="002D1327" w:rsidRDefault="002D1327" w14:paraId="18A865B2" w14:textId="77777777">
      <w:pPr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Zigarelli, M. (1999). Management by Proverbs: Chapter 6 “Think of Profit as a Means, not an End.” </w:t>
      </w:r>
    </w:p>
    <w:p w:rsidRPr="007F7541" w:rsidR="002D1327" w:rsidP="002D1327" w:rsidRDefault="002D1327" w14:paraId="0F5225E6" w14:textId="77777777">
      <w:pPr>
        <w:spacing w:before="240"/>
        <w:jc w:val="both"/>
        <w:textAlignment w:val="center"/>
        <w:rPr>
          <w:rFonts w:ascii="Cambria" w:hAnsi="Cambria"/>
        </w:rPr>
      </w:pPr>
    </w:p>
    <w:p w:rsidR="00DA785B" w:rsidRDefault="00CA4932" w14:paraId="43F829DA" w14:textId="7944A663"/>
    <w:sectPr w:rsidR="00DA78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54332"/>
    <w:multiLevelType w:val="hybridMultilevel"/>
    <w:tmpl w:val="4A58A0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27"/>
    <w:rsid w:val="002D1327"/>
    <w:rsid w:val="00575C14"/>
    <w:rsid w:val="00676946"/>
    <w:rsid w:val="007466F2"/>
    <w:rsid w:val="00A031F0"/>
    <w:rsid w:val="00A37DEF"/>
    <w:rsid w:val="00CA4932"/>
    <w:rsid w:val="1D530406"/>
    <w:rsid w:val="30545F1B"/>
    <w:rsid w:val="4758B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D24C"/>
  <w15:chartTrackingRefBased/>
  <w15:docId w15:val="{04BB9D62-3EF5-48E3-A0C1-5CF5ADA96A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13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327"/>
    <w:pPr>
      <w:spacing w:after="0" w:line="240" w:lineRule="auto"/>
      <w:ind w:left="720"/>
      <w:contextualSpacing/>
    </w:pPr>
    <w:rPr>
      <w:rFonts w:ascii="Calibri" w:hAnsi="Calibri" w:eastAsia="MS Minch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Work Study - Boyer Center 1</dc:creator>
  <keywords/>
  <dc:description/>
  <lastModifiedBy>Work Study - Boyer Center 1</lastModifiedBy>
  <revision>4</revision>
  <dcterms:created xsi:type="dcterms:W3CDTF">2022-03-09T14:26:00.0000000Z</dcterms:created>
  <dcterms:modified xsi:type="dcterms:W3CDTF">2022-03-15T19:16:04.3097558Z</dcterms:modified>
</coreProperties>
</file>