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53" w:rsidRPr="001B2891" w:rsidRDefault="00F62AF5" w:rsidP="00B721E3">
      <w:pPr>
        <w:spacing w:line="240" w:lineRule="auto"/>
        <w:rPr>
          <w:b/>
          <w:sz w:val="32"/>
          <w:szCs w:val="32"/>
        </w:rPr>
      </w:pPr>
      <w:r w:rsidRPr="001B2891">
        <w:rPr>
          <w:b/>
          <w:sz w:val="32"/>
          <w:szCs w:val="32"/>
        </w:rPr>
        <w:t>Alumni Career Services Fee Structure</w:t>
      </w:r>
    </w:p>
    <w:p w:rsidR="00F62AF5" w:rsidRDefault="00F62AF5" w:rsidP="00B721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Messiah College is able to provide alumni with comprehensive career coaching services at a greatly reduced cost. For graduates, the fees for career coaching services will be waived for </w:t>
      </w:r>
      <w:r w:rsidR="001B2891">
        <w:rPr>
          <w:sz w:val="24"/>
          <w:szCs w:val="24"/>
        </w:rPr>
        <w:t>12</w:t>
      </w:r>
      <w:r>
        <w:rPr>
          <w:sz w:val="24"/>
          <w:szCs w:val="24"/>
        </w:rPr>
        <w:t xml:space="preserve"> months after graduation. Afterwards, the following services and fee structure will be in place. </w:t>
      </w:r>
    </w:p>
    <w:p w:rsidR="00F62AF5" w:rsidRPr="001B2891" w:rsidRDefault="00F62AF5" w:rsidP="001B2891">
      <w:pPr>
        <w:spacing w:line="240" w:lineRule="auto"/>
        <w:rPr>
          <w:b/>
          <w:color w:val="C00000"/>
          <w:sz w:val="32"/>
          <w:szCs w:val="32"/>
        </w:rPr>
      </w:pPr>
      <w:r w:rsidRPr="001B2891">
        <w:rPr>
          <w:b/>
          <w:color w:val="C00000"/>
          <w:sz w:val="32"/>
          <w:szCs w:val="32"/>
        </w:rPr>
        <w:t xml:space="preserve">ALUMNI CAREER COACHING SERVICE OPTIONS </w:t>
      </w:r>
    </w:p>
    <w:p w:rsidR="00F62AF5" w:rsidRPr="001B2891" w:rsidRDefault="00F62AF5" w:rsidP="00B721E3">
      <w:pPr>
        <w:pStyle w:val="NoSpacing"/>
        <w:rPr>
          <w:b/>
        </w:rPr>
      </w:pPr>
      <w:r w:rsidRPr="001B2891">
        <w:rPr>
          <w:b/>
          <w:color w:val="C00000"/>
          <w:sz w:val="28"/>
          <w:szCs w:val="28"/>
        </w:rPr>
        <w:t>Career Management Package</w:t>
      </w:r>
      <w:r w:rsidRPr="001B2891">
        <w:rPr>
          <w:b/>
          <w:color w:val="C00000"/>
        </w:rPr>
        <w:t xml:space="preserve"> </w:t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  <w:color w:val="FF0000"/>
          <w:sz w:val="28"/>
          <w:szCs w:val="28"/>
        </w:rPr>
        <w:t>$120</w:t>
      </w:r>
    </w:p>
    <w:p w:rsidR="00B721E3" w:rsidRPr="00B721E3" w:rsidRDefault="001B2891" w:rsidP="00B721E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Resume review</w:t>
      </w:r>
      <w:r w:rsidR="00B721E3" w:rsidRPr="00B721E3">
        <w:rPr>
          <w:sz w:val="24"/>
          <w:szCs w:val="24"/>
        </w:rPr>
        <w:t xml:space="preserve"> </w:t>
      </w:r>
    </w:p>
    <w:p w:rsidR="00B721E3" w:rsidRPr="00B721E3" w:rsidRDefault="001B2891" w:rsidP="00B721E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Job search strategy</w:t>
      </w:r>
      <w:r w:rsidR="00B721E3" w:rsidRPr="00B721E3">
        <w:rPr>
          <w:sz w:val="24"/>
          <w:szCs w:val="24"/>
        </w:rPr>
        <w:t xml:space="preserve"> appointment</w:t>
      </w:r>
    </w:p>
    <w:p w:rsidR="00B721E3" w:rsidRPr="00B721E3" w:rsidRDefault="00B721E3" w:rsidP="00B721E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721E3">
        <w:rPr>
          <w:sz w:val="24"/>
          <w:szCs w:val="24"/>
        </w:rPr>
        <w:t xml:space="preserve">Assessments: Campbell and MBTI, plus materials and appointment </w:t>
      </w:r>
    </w:p>
    <w:p w:rsidR="00F62AF5" w:rsidRPr="00B721E3" w:rsidRDefault="001B2891" w:rsidP="00B721E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Mock interview or f</w:t>
      </w:r>
      <w:r w:rsidR="00B721E3" w:rsidRPr="00B721E3">
        <w:rPr>
          <w:sz w:val="24"/>
          <w:szCs w:val="24"/>
        </w:rPr>
        <w:t xml:space="preserve">ollow up coaching appointment </w:t>
      </w:r>
    </w:p>
    <w:p w:rsidR="00B721E3" w:rsidRDefault="00B721E3" w:rsidP="00B721E3">
      <w:pPr>
        <w:pStyle w:val="NoSpacing"/>
        <w:rPr>
          <w:color w:val="C0504D" w:themeColor="accent2"/>
          <w:sz w:val="28"/>
          <w:szCs w:val="28"/>
        </w:rPr>
      </w:pPr>
    </w:p>
    <w:p w:rsidR="00B721E3" w:rsidRDefault="00B721E3" w:rsidP="00B721E3">
      <w:pPr>
        <w:pStyle w:val="NoSpacing"/>
        <w:rPr>
          <w:b/>
          <w:color w:val="C00000"/>
          <w:sz w:val="28"/>
          <w:szCs w:val="28"/>
        </w:rPr>
      </w:pPr>
      <w:r w:rsidRPr="001B2891">
        <w:rPr>
          <w:b/>
          <w:color w:val="C00000"/>
          <w:sz w:val="28"/>
          <w:szCs w:val="28"/>
        </w:rPr>
        <w:t xml:space="preserve">Resume </w:t>
      </w:r>
      <w:r w:rsidR="001B2891" w:rsidRPr="001B2891">
        <w:rPr>
          <w:b/>
          <w:color w:val="C00000"/>
          <w:sz w:val="28"/>
          <w:szCs w:val="28"/>
        </w:rPr>
        <w:t>Review</w:t>
      </w:r>
      <w:r w:rsidRPr="001B2891">
        <w:rPr>
          <w:b/>
          <w:color w:val="C00000"/>
          <w:sz w:val="28"/>
          <w:szCs w:val="28"/>
        </w:rPr>
        <w:t xml:space="preserve"> </w:t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  <w:t>$35</w:t>
      </w:r>
    </w:p>
    <w:p w:rsidR="001B2891" w:rsidRPr="001B2891" w:rsidRDefault="001B2891" w:rsidP="001B28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B2891">
        <w:rPr>
          <w:sz w:val="24"/>
          <w:szCs w:val="24"/>
        </w:rPr>
        <w:t xml:space="preserve">One time resume critique </w:t>
      </w:r>
    </w:p>
    <w:p w:rsidR="00B721E3" w:rsidRDefault="00B721E3" w:rsidP="00B721E3">
      <w:pPr>
        <w:pStyle w:val="NoSpacing"/>
        <w:rPr>
          <w:color w:val="C0504D" w:themeColor="accent2"/>
          <w:sz w:val="28"/>
          <w:szCs w:val="28"/>
        </w:rPr>
      </w:pPr>
    </w:p>
    <w:p w:rsidR="00B721E3" w:rsidRPr="001B2891" w:rsidRDefault="00B721E3" w:rsidP="00B721E3">
      <w:pPr>
        <w:pStyle w:val="NoSpacing"/>
        <w:rPr>
          <w:b/>
          <w:color w:val="C00000"/>
          <w:sz w:val="28"/>
          <w:szCs w:val="28"/>
        </w:rPr>
      </w:pPr>
      <w:r w:rsidRPr="001B2891">
        <w:rPr>
          <w:b/>
          <w:color w:val="C00000"/>
          <w:sz w:val="28"/>
          <w:szCs w:val="28"/>
        </w:rPr>
        <w:t>Individual Career Coaching Appointment</w:t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  <w:t>$35</w:t>
      </w:r>
    </w:p>
    <w:p w:rsidR="00B721E3" w:rsidRPr="001B2891" w:rsidRDefault="001B2891" w:rsidP="00B721E3">
      <w:pPr>
        <w:pStyle w:val="NoSpacing"/>
        <w:rPr>
          <w:sz w:val="24"/>
          <w:szCs w:val="24"/>
        </w:rPr>
      </w:pPr>
      <w:r w:rsidRPr="001B2891">
        <w:rPr>
          <w:sz w:val="24"/>
          <w:szCs w:val="24"/>
        </w:rPr>
        <w:t>Potential topics</w:t>
      </w:r>
      <w:r>
        <w:rPr>
          <w:sz w:val="24"/>
          <w:szCs w:val="24"/>
        </w:rPr>
        <w:t xml:space="preserve"> include</w:t>
      </w:r>
      <w:r w:rsidR="00B721E3" w:rsidRPr="001B2891">
        <w:rPr>
          <w:sz w:val="24"/>
          <w:szCs w:val="24"/>
        </w:rPr>
        <w:t xml:space="preserve">: </w:t>
      </w:r>
    </w:p>
    <w:p w:rsidR="00B721E3" w:rsidRPr="00F62AF5" w:rsidRDefault="00B721E3" w:rsidP="00B4212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2AF5">
        <w:rPr>
          <w:sz w:val="24"/>
          <w:szCs w:val="24"/>
        </w:rPr>
        <w:t xml:space="preserve">Job Searching Assistance and Strategy </w:t>
      </w:r>
    </w:p>
    <w:p w:rsidR="00B721E3" w:rsidRPr="00F62AF5" w:rsidRDefault="00B721E3" w:rsidP="00B4212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2AF5">
        <w:rPr>
          <w:sz w:val="24"/>
          <w:szCs w:val="24"/>
        </w:rPr>
        <w:t xml:space="preserve">Interview Coaching </w:t>
      </w:r>
    </w:p>
    <w:p w:rsidR="00B721E3" w:rsidRPr="00F62AF5" w:rsidRDefault="00B721E3" w:rsidP="00B4212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2AF5">
        <w:rPr>
          <w:sz w:val="24"/>
          <w:szCs w:val="24"/>
        </w:rPr>
        <w:t xml:space="preserve">Grad School Assistance </w:t>
      </w:r>
    </w:p>
    <w:p w:rsidR="00B721E3" w:rsidRPr="00B42121" w:rsidRDefault="001B2891" w:rsidP="00B4212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Networking/LinkedIn</w:t>
      </w:r>
    </w:p>
    <w:p w:rsidR="00B42121" w:rsidRPr="00B721E3" w:rsidRDefault="00B42121" w:rsidP="00B42121">
      <w:pPr>
        <w:pStyle w:val="NoSpacing"/>
        <w:ind w:left="720"/>
        <w:rPr>
          <w:b/>
          <w:sz w:val="24"/>
          <w:szCs w:val="24"/>
        </w:rPr>
      </w:pPr>
    </w:p>
    <w:p w:rsidR="00B721E3" w:rsidRPr="001B2891" w:rsidRDefault="00B721E3" w:rsidP="00B721E3">
      <w:pPr>
        <w:pStyle w:val="NoSpacing"/>
        <w:rPr>
          <w:b/>
          <w:color w:val="C00000"/>
          <w:sz w:val="28"/>
          <w:szCs w:val="28"/>
        </w:rPr>
      </w:pPr>
      <w:r w:rsidRPr="001B2891">
        <w:rPr>
          <w:b/>
          <w:color w:val="C00000"/>
          <w:sz w:val="28"/>
          <w:szCs w:val="28"/>
        </w:rPr>
        <w:t>Career Assessment</w:t>
      </w:r>
      <w:r w:rsidR="001B2891" w:rsidRPr="001B2891">
        <w:rPr>
          <w:b/>
          <w:color w:val="C00000"/>
          <w:sz w:val="28"/>
          <w:szCs w:val="28"/>
        </w:rPr>
        <w:tab/>
      </w:r>
      <w:r w:rsidR="001B2891" w:rsidRPr="001B2891">
        <w:rPr>
          <w:b/>
          <w:color w:val="C00000"/>
          <w:sz w:val="28"/>
          <w:szCs w:val="28"/>
        </w:rPr>
        <w:tab/>
      </w:r>
      <w:r w:rsidR="001B2891" w:rsidRPr="001B2891">
        <w:rPr>
          <w:b/>
          <w:color w:val="C00000"/>
          <w:sz w:val="28"/>
          <w:szCs w:val="28"/>
        </w:rPr>
        <w:tab/>
      </w:r>
      <w:r w:rsidR="001B2891"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  <w:t xml:space="preserve">$60 </w:t>
      </w:r>
    </w:p>
    <w:p w:rsidR="00B721E3" w:rsidRPr="00B721E3" w:rsidRDefault="00B721E3" w:rsidP="00B4212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Includes the Campbell and MBTI</w:t>
      </w:r>
      <w:r w:rsidR="001B2891">
        <w:rPr>
          <w:sz w:val="24"/>
          <w:szCs w:val="24"/>
        </w:rPr>
        <w:t xml:space="preserve"> Assessment</w:t>
      </w:r>
      <w:r w:rsidRPr="00B721E3">
        <w:rPr>
          <w:sz w:val="24"/>
          <w:szCs w:val="24"/>
        </w:rPr>
        <w:t xml:space="preserve">, plus one coaching session. </w:t>
      </w:r>
    </w:p>
    <w:p w:rsidR="00B42121" w:rsidRDefault="00B42121" w:rsidP="00B721E3">
      <w:pPr>
        <w:pStyle w:val="NoSpacing"/>
        <w:rPr>
          <w:b/>
          <w:color w:val="C00000"/>
          <w:u w:val="single"/>
        </w:rPr>
      </w:pPr>
    </w:p>
    <w:p w:rsidR="00B721E3" w:rsidRPr="00B721E3" w:rsidRDefault="00B721E3" w:rsidP="00B721E3">
      <w:pPr>
        <w:pStyle w:val="NoSpacing"/>
        <w:rPr>
          <w:b/>
          <w:color w:val="C00000"/>
          <w:u w:val="single"/>
        </w:rPr>
      </w:pPr>
      <w:r w:rsidRPr="00B721E3">
        <w:rPr>
          <w:b/>
          <w:color w:val="C00000"/>
          <w:u w:val="single"/>
        </w:rPr>
        <w:t xml:space="preserve">Please note: </w:t>
      </w:r>
    </w:p>
    <w:p w:rsidR="00B721E3" w:rsidRDefault="00B721E3" w:rsidP="00B721E3">
      <w:pPr>
        <w:pStyle w:val="NoSpacing"/>
      </w:pPr>
      <w:r>
        <w:t xml:space="preserve">Career Coaching sessions are </w:t>
      </w:r>
      <w:r w:rsidR="001B2891">
        <w:t>60</w:t>
      </w:r>
      <w:r>
        <w:t xml:space="preserve"> minutes in length and ca</w:t>
      </w:r>
      <w:r w:rsidR="001B2891">
        <w:t>n be in person or over the phone</w:t>
      </w:r>
    </w:p>
    <w:p w:rsidR="001B2891" w:rsidRDefault="001B2891" w:rsidP="00B721E3">
      <w:pPr>
        <w:pStyle w:val="NoSpacing"/>
      </w:pPr>
    </w:p>
    <w:p w:rsidR="001B2891" w:rsidRDefault="001B2891" w:rsidP="00B721E3">
      <w:pPr>
        <w:pStyle w:val="NoSpacing"/>
        <w:rPr>
          <w:i/>
        </w:rPr>
      </w:pPr>
    </w:p>
    <w:p w:rsidR="00B721E3" w:rsidRPr="00B721E3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721E3">
        <w:rPr>
          <w:b/>
          <w:i/>
        </w:rPr>
        <w:t>PAYMENT INFORMATION</w:t>
      </w:r>
    </w:p>
    <w:p w:rsidR="00B721E3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721E3">
        <w:rPr>
          <w:b/>
          <w:i/>
        </w:rPr>
        <w:t>Payment is due prior to appointment via check or credit card online</w:t>
      </w:r>
    </w:p>
    <w:p w:rsidR="00267F2F" w:rsidRDefault="00263DBE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Click  </w:t>
      </w:r>
      <w:r w:rsidR="003417E3">
        <w:rPr>
          <w:b/>
          <w:i/>
        </w:rPr>
        <w:t xml:space="preserve">below to </w:t>
      </w:r>
      <w:r>
        <w:rPr>
          <w:b/>
          <w:i/>
        </w:rPr>
        <w:t xml:space="preserve">process </w:t>
      </w:r>
      <w:r w:rsidRPr="00263DBE">
        <w:rPr>
          <w:b/>
          <w:i/>
          <w:u w:val="single"/>
        </w:rPr>
        <w:t>online payment</w:t>
      </w:r>
      <w:r w:rsidR="003417E3">
        <w:rPr>
          <w:b/>
          <w:i/>
          <w:u w:val="single"/>
        </w:rPr>
        <w:t>:</w:t>
      </w:r>
      <w:bookmarkStart w:id="0" w:name="_GoBack"/>
      <w:bookmarkEnd w:id="0"/>
      <w:r>
        <w:rPr>
          <w:b/>
          <w:i/>
        </w:rPr>
        <w:t xml:space="preserve"> </w:t>
      </w:r>
    </w:p>
    <w:p w:rsidR="00931735" w:rsidRDefault="003417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hyperlink r:id="rId7" w:history="1">
        <w:r w:rsidR="00931735" w:rsidRPr="00931735">
          <w:rPr>
            <w:rStyle w:val="Hyperlink"/>
            <w:b/>
            <w:i/>
          </w:rPr>
          <w:t>https://commerce.cashnet.com/mc-careercenter</w:t>
        </w:r>
      </w:hyperlink>
    </w:p>
    <w:p w:rsidR="00B721E3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721E3">
        <w:rPr>
          <w:b/>
          <w:i/>
          <w:u w:val="single"/>
        </w:rPr>
        <w:t xml:space="preserve">Checks </w:t>
      </w:r>
      <w:r w:rsidRPr="00263DBE">
        <w:rPr>
          <w:b/>
          <w:i/>
        </w:rPr>
        <w:t>should be made payable to</w:t>
      </w:r>
      <w:r w:rsidRPr="00B721E3">
        <w:rPr>
          <w:b/>
          <w:i/>
          <w:u w:val="single"/>
        </w:rPr>
        <w:t>:</w:t>
      </w:r>
      <w:r w:rsidRPr="00B721E3">
        <w:rPr>
          <w:b/>
          <w:i/>
        </w:rPr>
        <w:t xml:space="preserve"> Messiah College, and mailed to </w:t>
      </w:r>
    </w:p>
    <w:p w:rsidR="00B721E3" w:rsidRPr="00B721E3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721E3">
        <w:rPr>
          <w:b/>
          <w:i/>
        </w:rPr>
        <w:t>Messiah College Career Center, P.O. Box 4511, Grantham, PA 17027</w:t>
      </w:r>
    </w:p>
    <w:p w:rsidR="00B721E3" w:rsidRPr="001B2891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C00000"/>
        </w:rPr>
      </w:pPr>
      <w:r w:rsidRPr="001B2891">
        <w:rPr>
          <w:b/>
          <w:i/>
          <w:color w:val="C00000"/>
        </w:rPr>
        <w:t>Appointment may be rescheduled i</w:t>
      </w:r>
      <w:r w:rsidR="001B2891">
        <w:rPr>
          <w:b/>
          <w:i/>
          <w:color w:val="C00000"/>
        </w:rPr>
        <w:t>f</w:t>
      </w:r>
      <w:r w:rsidRPr="001B2891">
        <w:rPr>
          <w:b/>
          <w:i/>
          <w:color w:val="C00000"/>
        </w:rPr>
        <w:t xml:space="preserve"> payment is not received.</w:t>
      </w:r>
    </w:p>
    <w:p w:rsidR="001B2891" w:rsidRDefault="001B2891" w:rsidP="00B42121">
      <w:pPr>
        <w:jc w:val="center"/>
        <w:rPr>
          <w:b/>
          <w:i/>
          <w:sz w:val="28"/>
          <w:szCs w:val="28"/>
        </w:rPr>
      </w:pPr>
    </w:p>
    <w:p w:rsidR="00B42121" w:rsidRPr="00B42121" w:rsidRDefault="00B42121" w:rsidP="00B421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more information please contact the Career Center: 717.691.6016 or career@messiah.edu</w:t>
      </w:r>
    </w:p>
    <w:sectPr w:rsidR="00B42121" w:rsidRPr="00B42121" w:rsidSect="00F6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450"/>
    <w:multiLevelType w:val="hybridMultilevel"/>
    <w:tmpl w:val="3D06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5CF"/>
    <w:multiLevelType w:val="hybridMultilevel"/>
    <w:tmpl w:val="119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6AA5"/>
    <w:multiLevelType w:val="hybridMultilevel"/>
    <w:tmpl w:val="36CE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96DFC"/>
    <w:multiLevelType w:val="hybridMultilevel"/>
    <w:tmpl w:val="4FA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6757F"/>
    <w:multiLevelType w:val="hybridMultilevel"/>
    <w:tmpl w:val="23E8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96E59"/>
    <w:multiLevelType w:val="hybridMultilevel"/>
    <w:tmpl w:val="5C6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379D"/>
    <w:multiLevelType w:val="hybridMultilevel"/>
    <w:tmpl w:val="6C96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F5"/>
    <w:rsid w:val="001B2891"/>
    <w:rsid w:val="00263DBE"/>
    <w:rsid w:val="00267F2F"/>
    <w:rsid w:val="003417E3"/>
    <w:rsid w:val="005B1353"/>
    <w:rsid w:val="00931735"/>
    <w:rsid w:val="00B42121"/>
    <w:rsid w:val="00B721E3"/>
    <w:rsid w:val="00F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1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1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mmerce.cashnet.com/mc-careercen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0409-CC33-4B03-A2FC-631E9916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Center</dc:creator>
  <cp:lastModifiedBy>ITS</cp:lastModifiedBy>
  <cp:revision>3</cp:revision>
  <dcterms:created xsi:type="dcterms:W3CDTF">2014-05-13T14:24:00Z</dcterms:created>
  <dcterms:modified xsi:type="dcterms:W3CDTF">2014-05-13T14:26:00Z</dcterms:modified>
</cp:coreProperties>
</file>